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1BD1" w14:textId="43255795" w:rsidR="00694A39" w:rsidRDefault="00F40924" w:rsidP="00694A39">
      <w:pPr>
        <w:spacing w:after="0" w:line="240" w:lineRule="auto"/>
        <w:jc w:val="center"/>
        <w:rPr>
          <w:rFonts w:ascii="Arial" w:hAnsi="Arial"/>
          <w:b/>
          <w:sz w:val="24"/>
          <w:szCs w:val="24"/>
          <w:lang w:val="fr-FR"/>
        </w:rPr>
      </w:pPr>
      <w:r>
        <w:rPr>
          <w:rFonts w:ascii="Arial" w:hAnsi="Arial"/>
          <w:b/>
          <w:sz w:val="28"/>
          <w:szCs w:val="28"/>
          <w:lang w:val="fr-FR"/>
        </w:rPr>
        <w:tab/>
      </w:r>
      <w:r>
        <w:rPr>
          <w:rFonts w:ascii="Arial" w:hAnsi="Arial"/>
          <w:b/>
          <w:sz w:val="28"/>
          <w:szCs w:val="28"/>
          <w:lang w:val="fr-FR"/>
        </w:rPr>
        <w:tab/>
      </w:r>
      <w:r>
        <w:rPr>
          <w:rFonts w:ascii="Arial" w:hAnsi="Arial"/>
          <w:b/>
          <w:sz w:val="28"/>
          <w:szCs w:val="28"/>
          <w:lang w:val="fr-FR"/>
        </w:rPr>
        <w:tab/>
      </w:r>
      <w:r>
        <w:rPr>
          <w:rFonts w:ascii="Arial" w:hAnsi="Arial"/>
          <w:b/>
          <w:sz w:val="28"/>
          <w:szCs w:val="28"/>
          <w:lang w:val="fr-FR"/>
        </w:rPr>
        <w:tab/>
      </w:r>
      <w:r>
        <w:rPr>
          <w:rFonts w:ascii="Arial" w:hAnsi="Arial"/>
          <w:b/>
          <w:sz w:val="28"/>
          <w:szCs w:val="28"/>
          <w:lang w:val="fr-FR"/>
        </w:rPr>
        <w:tab/>
      </w:r>
      <w:r>
        <w:rPr>
          <w:rFonts w:ascii="Arial" w:hAnsi="Arial"/>
          <w:b/>
          <w:sz w:val="28"/>
          <w:szCs w:val="28"/>
          <w:lang w:val="fr-FR"/>
        </w:rPr>
        <w:tab/>
      </w:r>
      <w:r>
        <w:rPr>
          <w:rFonts w:ascii="Arial" w:hAnsi="Arial"/>
          <w:b/>
          <w:sz w:val="28"/>
          <w:szCs w:val="28"/>
          <w:lang w:val="fr-FR"/>
        </w:rPr>
        <w:tab/>
      </w:r>
    </w:p>
    <w:p w14:paraId="6E3FB201" w14:textId="0F61E5FF" w:rsidR="00F40924" w:rsidRDefault="00F40924" w:rsidP="00EE4A0F">
      <w:pPr>
        <w:spacing w:after="0" w:line="240" w:lineRule="auto"/>
        <w:jc w:val="center"/>
        <w:rPr>
          <w:rFonts w:ascii="Arial" w:hAnsi="Arial"/>
          <w:b/>
          <w:sz w:val="24"/>
          <w:szCs w:val="24"/>
          <w:lang w:val="fr-FR"/>
        </w:rPr>
      </w:pPr>
    </w:p>
    <w:p w14:paraId="21ED6A6A" w14:textId="77777777" w:rsidR="00694A39" w:rsidRPr="00694A39" w:rsidRDefault="00694A39" w:rsidP="00694A39">
      <w:pPr>
        <w:rPr>
          <w:rFonts w:ascii="Times New Roman" w:eastAsia="Calibri" w:hAnsi="Times New Roman" w:cs="Times New Roman"/>
          <w:b/>
          <w:sz w:val="24"/>
          <w:szCs w:val="24"/>
          <w:lang w:val="ro-RO"/>
        </w:rPr>
      </w:pPr>
      <w:r w:rsidRPr="00694A39">
        <w:rPr>
          <w:rFonts w:ascii="Times New Roman" w:eastAsia="Calibri" w:hAnsi="Times New Roman" w:cs="Times New Roman"/>
          <w:b/>
          <w:sz w:val="24"/>
          <w:szCs w:val="24"/>
          <w:lang w:val="ro-RO"/>
        </w:rPr>
        <w:t>Denumire Ofertant</w:t>
      </w:r>
    </w:p>
    <w:p w14:paraId="2C181F67" w14:textId="77777777" w:rsidR="00694A39" w:rsidRPr="00694A39" w:rsidRDefault="00694A39" w:rsidP="00694A39">
      <w:pPr>
        <w:rPr>
          <w:rFonts w:ascii="Times New Roman" w:eastAsia="Calibri" w:hAnsi="Times New Roman" w:cs="Times New Roman"/>
          <w:b/>
          <w:sz w:val="24"/>
          <w:szCs w:val="24"/>
          <w:lang w:val="ro-RO"/>
        </w:rPr>
      </w:pPr>
      <w:r w:rsidRPr="00694A39">
        <w:rPr>
          <w:rFonts w:ascii="Times New Roman" w:eastAsia="Calibri" w:hAnsi="Times New Roman" w:cs="Times New Roman"/>
          <w:b/>
          <w:sz w:val="24"/>
          <w:szCs w:val="24"/>
          <w:lang w:val="ro-RO"/>
        </w:rPr>
        <w:t>SC__________________SA/SRL</w:t>
      </w:r>
    </w:p>
    <w:p w14:paraId="3479836B" w14:textId="77777777" w:rsidR="00694A39" w:rsidRPr="00694A39" w:rsidRDefault="00694A39" w:rsidP="00694A39">
      <w:pPr>
        <w:rPr>
          <w:rFonts w:ascii="Times New Roman" w:eastAsia="Calibri" w:hAnsi="Times New Roman" w:cs="Times New Roman"/>
          <w:sz w:val="24"/>
          <w:szCs w:val="24"/>
          <w:lang w:val="ro-RO"/>
        </w:rPr>
      </w:pPr>
    </w:p>
    <w:p w14:paraId="34B360E9" w14:textId="77777777" w:rsidR="00694A39" w:rsidRPr="00694A39" w:rsidRDefault="00694A39" w:rsidP="00694A39">
      <w:pPr>
        <w:rPr>
          <w:rFonts w:ascii="Times New Roman" w:eastAsia="Calibri" w:hAnsi="Times New Roman" w:cs="Times New Roman"/>
          <w:sz w:val="24"/>
          <w:szCs w:val="24"/>
          <w:lang w:val="ro-RO"/>
        </w:rPr>
      </w:pPr>
    </w:p>
    <w:p w14:paraId="60999798" w14:textId="77777777" w:rsidR="00694A39" w:rsidRPr="00694A39" w:rsidRDefault="00694A39" w:rsidP="00694A39">
      <w:pPr>
        <w:rPr>
          <w:rFonts w:ascii="Times New Roman" w:eastAsia="Calibri" w:hAnsi="Times New Roman" w:cs="Times New Roman"/>
          <w:sz w:val="24"/>
          <w:szCs w:val="24"/>
          <w:lang w:val="ro-RO"/>
        </w:rPr>
      </w:pPr>
    </w:p>
    <w:p w14:paraId="7F5990F6" w14:textId="77777777" w:rsidR="00694A39" w:rsidRDefault="00694A39" w:rsidP="00694A39">
      <w:pPr>
        <w:jc w:val="center"/>
        <w:rPr>
          <w:rFonts w:ascii="Times New Roman" w:eastAsia="Calibri" w:hAnsi="Times New Roman" w:cs="Times New Roman"/>
          <w:b/>
          <w:sz w:val="24"/>
          <w:szCs w:val="24"/>
          <w:lang w:val="fr-FR"/>
        </w:rPr>
      </w:pPr>
      <w:proofErr w:type="spellStart"/>
      <w:r w:rsidRPr="00694A39">
        <w:rPr>
          <w:rFonts w:ascii="Times New Roman" w:eastAsia="Calibri" w:hAnsi="Times New Roman" w:cs="Times New Roman"/>
          <w:b/>
          <w:sz w:val="24"/>
          <w:szCs w:val="24"/>
          <w:lang w:val="fr-FR"/>
        </w:rPr>
        <w:t>Centralizator</w:t>
      </w:r>
      <w:proofErr w:type="spellEnd"/>
      <w:r w:rsidRPr="00694A39">
        <w:rPr>
          <w:rFonts w:ascii="Times New Roman" w:eastAsia="Calibri" w:hAnsi="Times New Roman" w:cs="Times New Roman"/>
          <w:b/>
          <w:sz w:val="24"/>
          <w:szCs w:val="24"/>
          <w:lang w:val="fr-FR"/>
        </w:rPr>
        <w:t xml:space="preserve"> de </w:t>
      </w:r>
      <w:proofErr w:type="spellStart"/>
      <w:r w:rsidRPr="00694A39">
        <w:rPr>
          <w:rFonts w:ascii="Times New Roman" w:eastAsia="Calibri" w:hAnsi="Times New Roman" w:cs="Times New Roman"/>
          <w:b/>
          <w:sz w:val="24"/>
          <w:szCs w:val="24"/>
          <w:lang w:val="fr-FR"/>
        </w:rPr>
        <w:t>preturi</w:t>
      </w:r>
      <w:proofErr w:type="spellEnd"/>
      <w:r w:rsidRPr="00694A39">
        <w:rPr>
          <w:rFonts w:ascii="Times New Roman" w:eastAsia="Calibri" w:hAnsi="Times New Roman" w:cs="Times New Roman"/>
          <w:b/>
          <w:sz w:val="24"/>
          <w:szCs w:val="24"/>
          <w:lang w:val="fr-FR"/>
        </w:rPr>
        <w:t xml:space="preserve"> –</w:t>
      </w:r>
      <w:proofErr w:type="spellStart"/>
      <w:r w:rsidRPr="00694A39">
        <w:rPr>
          <w:rFonts w:ascii="Times New Roman" w:eastAsia="Calibri" w:hAnsi="Times New Roman" w:cs="Times New Roman"/>
          <w:b/>
          <w:sz w:val="24"/>
          <w:szCs w:val="24"/>
          <w:lang w:val="fr-FR"/>
        </w:rPr>
        <w:t>Anexa</w:t>
      </w:r>
      <w:proofErr w:type="spellEnd"/>
      <w:r w:rsidRPr="00694A39">
        <w:rPr>
          <w:rFonts w:ascii="Times New Roman" w:eastAsia="Calibri" w:hAnsi="Times New Roman" w:cs="Times New Roman"/>
          <w:b/>
          <w:sz w:val="24"/>
          <w:szCs w:val="24"/>
          <w:lang w:val="fr-FR"/>
        </w:rPr>
        <w:t xml:space="preserve"> la </w:t>
      </w:r>
      <w:proofErr w:type="spellStart"/>
      <w:r w:rsidRPr="00694A39">
        <w:rPr>
          <w:rFonts w:ascii="Times New Roman" w:eastAsia="Calibri" w:hAnsi="Times New Roman" w:cs="Times New Roman"/>
          <w:b/>
          <w:sz w:val="24"/>
          <w:szCs w:val="24"/>
          <w:lang w:val="fr-FR"/>
        </w:rPr>
        <w:t>Formularul</w:t>
      </w:r>
      <w:proofErr w:type="spellEnd"/>
      <w:r w:rsidRPr="00694A39">
        <w:rPr>
          <w:rFonts w:ascii="Times New Roman" w:eastAsia="Calibri" w:hAnsi="Times New Roman" w:cs="Times New Roman"/>
          <w:b/>
          <w:sz w:val="24"/>
          <w:szCs w:val="24"/>
          <w:lang w:val="fr-FR"/>
        </w:rPr>
        <w:t xml:space="preserve"> de </w:t>
      </w:r>
      <w:proofErr w:type="spellStart"/>
      <w:r w:rsidRPr="00694A39">
        <w:rPr>
          <w:rFonts w:ascii="Times New Roman" w:eastAsia="Calibri" w:hAnsi="Times New Roman" w:cs="Times New Roman"/>
          <w:b/>
          <w:sz w:val="24"/>
          <w:szCs w:val="24"/>
          <w:lang w:val="fr-FR"/>
        </w:rPr>
        <w:t>oferta</w:t>
      </w:r>
      <w:proofErr w:type="spellEnd"/>
      <w:r w:rsidRPr="00694A39">
        <w:rPr>
          <w:rFonts w:ascii="Times New Roman" w:eastAsia="Calibri" w:hAnsi="Times New Roman" w:cs="Times New Roman"/>
          <w:b/>
          <w:sz w:val="24"/>
          <w:szCs w:val="24"/>
          <w:lang w:val="fr-FR"/>
        </w:rPr>
        <w:t xml:space="preserve"> </w:t>
      </w:r>
      <w:proofErr w:type="spellStart"/>
      <w:r w:rsidRPr="00694A39">
        <w:rPr>
          <w:rFonts w:ascii="Times New Roman" w:eastAsia="Calibri" w:hAnsi="Times New Roman" w:cs="Times New Roman"/>
          <w:b/>
          <w:sz w:val="24"/>
          <w:szCs w:val="24"/>
          <w:lang w:val="fr-FR"/>
        </w:rPr>
        <w:t>financiara</w:t>
      </w:r>
      <w:proofErr w:type="spellEnd"/>
    </w:p>
    <w:p w14:paraId="38750FF7" w14:textId="77777777" w:rsidR="009B4206" w:rsidRPr="00694A39" w:rsidRDefault="009B4206" w:rsidP="00694A39">
      <w:pPr>
        <w:jc w:val="center"/>
        <w:rPr>
          <w:rFonts w:ascii="Times New Roman" w:eastAsia="Calibri" w:hAnsi="Times New Roman" w:cs="Times New Roman"/>
          <w:b/>
          <w:sz w:val="24"/>
          <w:szCs w:val="24"/>
          <w:lang w:val="fr-FR"/>
        </w:rPr>
      </w:pPr>
    </w:p>
    <w:p w14:paraId="6F61C6F6" w14:textId="77777777" w:rsidR="00EA39ED" w:rsidRPr="00EA39ED" w:rsidRDefault="00EA39ED" w:rsidP="00EA39ED">
      <w:pPr>
        <w:tabs>
          <w:tab w:val="left" w:pos="3975"/>
        </w:tabs>
        <w:jc w:val="center"/>
        <w:rPr>
          <w:rFonts w:ascii="Times New Roman" w:eastAsia="Calibri" w:hAnsi="Times New Roman" w:cs="Times New Roman"/>
          <w:b/>
          <w:sz w:val="24"/>
          <w:szCs w:val="24"/>
          <w:lang w:val="fr-FR"/>
        </w:rPr>
      </w:pPr>
      <w:r w:rsidRPr="00EA39ED">
        <w:rPr>
          <w:rFonts w:ascii="Times New Roman" w:eastAsia="Calibri" w:hAnsi="Times New Roman" w:cs="Times New Roman"/>
          <w:b/>
          <w:sz w:val="24"/>
          <w:szCs w:val="24"/>
          <w:lang w:val="fr-FR"/>
        </w:rPr>
        <w:t>,,</w:t>
      </w:r>
      <w:proofErr w:type="spellStart"/>
      <w:r w:rsidRPr="00EA39ED">
        <w:rPr>
          <w:rFonts w:ascii="Times New Roman" w:eastAsia="Calibri" w:hAnsi="Times New Roman" w:cs="Times New Roman"/>
          <w:b/>
          <w:sz w:val="24"/>
          <w:szCs w:val="24"/>
          <w:lang w:val="fr-FR"/>
        </w:rPr>
        <w:t>Vopsea</w:t>
      </w:r>
      <w:proofErr w:type="spellEnd"/>
      <w:r w:rsidRPr="00EA39ED">
        <w:rPr>
          <w:rFonts w:ascii="Times New Roman" w:eastAsia="Calibri" w:hAnsi="Times New Roman" w:cs="Times New Roman"/>
          <w:b/>
          <w:sz w:val="24"/>
          <w:szCs w:val="24"/>
          <w:lang w:val="fr-FR"/>
        </w:rPr>
        <w:t xml:space="preserve">, </w:t>
      </w:r>
      <w:proofErr w:type="spellStart"/>
      <w:r w:rsidRPr="00EA39ED">
        <w:rPr>
          <w:rFonts w:ascii="Times New Roman" w:eastAsia="Calibri" w:hAnsi="Times New Roman" w:cs="Times New Roman"/>
          <w:b/>
          <w:sz w:val="24"/>
          <w:szCs w:val="24"/>
          <w:lang w:val="fr-FR"/>
        </w:rPr>
        <w:t>grund</w:t>
      </w:r>
      <w:proofErr w:type="spellEnd"/>
      <w:r w:rsidRPr="00EA39ED">
        <w:rPr>
          <w:rFonts w:ascii="Times New Roman" w:eastAsia="Calibri" w:hAnsi="Times New Roman" w:cs="Times New Roman"/>
          <w:b/>
          <w:sz w:val="24"/>
          <w:szCs w:val="24"/>
          <w:lang w:val="fr-FR"/>
        </w:rPr>
        <w:t xml:space="preserve">, diluant, </w:t>
      </w:r>
      <w:proofErr w:type="spellStart"/>
      <w:r w:rsidRPr="00EA39ED">
        <w:rPr>
          <w:rFonts w:ascii="Times New Roman" w:eastAsia="Calibri" w:hAnsi="Times New Roman" w:cs="Times New Roman"/>
          <w:b/>
          <w:sz w:val="24"/>
          <w:szCs w:val="24"/>
          <w:lang w:val="fr-FR"/>
        </w:rPr>
        <w:t>vopsea</w:t>
      </w:r>
      <w:proofErr w:type="spellEnd"/>
      <w:r w:rsidRPr="00EA39ED">
        <w:rPr>
          <w:rFonts w:ascii="Times New Roman" w:eastAsia="Calibri" w:hAnsi="Times New Roman" w:cs="Times New Roman"/>
          <w:b/>
          <w:sz w:val="24"/>
          <w:szCs w:val="24"/>
          <w:lang w:val="fr-FR"/>
        </w:rPr>
        <w:t xml:space="preserve"> </w:t>
      </w:r>
      <w:proofErr w:type="spellStart"/>
      <w:r w:rsidRPr="00EA39ED">
        <w:rPr>
          <w:rFonts w:ascii="Times New Roman" w:eastAsia="Calibri" w:hAnsi="Times New Roman" w:cs="Times New Roman"/>
          <w:b/>
          <w:sz w:val="24"/>
          <w:szCs w:val="24"/>
          <w:lang w:val="fr-FR"/>
        </w:rPr>
        <w:t>lavabila</w:t>
      </w:r>
      <w:proofErr w:type="spellEnd"/>
      <w:r w:rsidRPr="00EA39ED">
        <w:rPr>
          <w:rFonts w:ascii="Times New Roman" w:eastAsia="Calibri" w:hAnsi="Times New Roman" w:cs="Times New Roman"/>
          <w:b/>
          <w:sz w:val="24"/>
          <w:szCs w:val="24"/>
          <w:lang w:val="fr-FR"/>
        </w:rPr>
        <w:t xml:space="preserve"> si </w:t>
      </w:r>
      <w:proofErr w:type="spellStart"/>
      <w:r w:rsidRPr="00EA39ED">
        <w:rPr>
          <w:rFonts w:ascii="Times New Roman" w:eastAsia="Calibri" w:hAnsi="Times New Roman" w:cs="Times New Roman"/>
          <w:b/>
          <w:sz w:val="24"/>
          <w:szCs w:val="24"/>
          <w:lang w:val="fr-FR"/>
        </w:rPr>
        <w:t>amorsa</w:t>
      </w:r>
      <w:proofErr w:type="spellEnd"/>
      <w:r w:rsidRPr="00EA39ED">
        <w:rPr>
          <w:rFonts w:ascii="Times New Roman" w:eastAsia="Calibri" w:hAnsi="Times New Roman" w:cs="Times New Roman"/>
          <w:b/>
          <w:sz w:val="24"/>
          <w:szCs w:val="24"/>
          <w:lang w:val="fr-FR"/>
        </w:rPr>
        <w:t xml:space="preserve"> - DRDP-Constanta’’</w:t>
      </w:r>
    </w:p>
    <w:p w14:paraId="6C9C6F38" w14:textId="151AC7E7" w:rsidR="00694A39" w:rsidRDefault="00EA39ED" w:rsidP="00EA39ED">
      <w:pPr>
        <w:tabs>
          <w:tab w:val="left" w:pos="3975"/>
        </w:tabs>
        <w:jc w:val="center"/>
        <w:rPr>
          <w:rFonts w:ascii="Times New Roman" w:eastAsia="Calibri" w:hAnsi="Times New Roman" w:cs="Times New Roman"/>
          <w:b/>
          <w:sz w:val="24"/>
          <w:szCs w:val="24"/>
          <w:lang w:val="fr-FR"/>
        </w:rPr>
      </w:pPr>
      <w:r w:rsidRPr="00EA39ED">
        <w:rPr>
          <w:rFonts w:ascii="Times New Roman" w:eastAsia="Calibri" w:hAnsi="Times New Roman" w:cs="Times New Roman"/>
          <w:b/>
          <w:sz w:val="24"/>
          <w:szCs w:val="24"/>
          <w:lang w:val="fr-FR"/>
        </w:rPr>
        <w:t xml:space="preserve">Cod </w:t>
      </w:r>
      <w:proofErr w:type="spellStart"/>
      <w:r w:rsidRPr="00EA39ED">
        <w:rPr>
          <w:rFonts w:ascii="Times New Roman" w:eastAsia="Calibri" w:hAnsi="Times New Roman" w:cs="Times New Roman"/>
          <w:b/>
          <w:sz w:val="24"/>
          <w:szCs w:val="24"/>
          <w:lang w:val="fr-FR"/>
        </w:rPr>
        <w:t>unic</w:t>
      </w:r>
      <w:proofErr w:type="spellEnd"/>
      <w:r w:rsidRPr="00EA39ED">
        <w:rPr>
          <w:rFonts w:ascii="Times New Roman" w:eastAsia="Calibri" w:hAnsi="Times New Roman" w:cs="Times New Roman"/>
          <w:b/>
          <w:sz w:val="24"/>
          <w:szCs w:val="24"/>
          <w:lang w:val="fr-FR"/>
        </w:rPr>
        <w:t xml:space="preserve"> de </w:t>
      </w:r>
      <w:proofErr w:type="spellStart"/>
      <w:r w:rsidRPr="00EA39ED">
        <w:rPr>
          <w:rFonts w:ascii="Times New Roman" w:eastAsia="Calibri" w:hAnsi="Times New Roman" w:cs="Times New Roman"/>
          <w:b/>
          <w:sz w:val="24"/>
          <w:szCs w:val="24"/>
          <w:lang w:val="fr-FR"/>
        </w:rPr>
        <w:t>identificare</w:t>
      </w:r>
      <w:proofErr w:type="spellEnd"/>
      <w:r w:rsidRPr="00EA39ED">
        <w:rPr>
          <w:rFonts w:ascii="Times New Roman" w:eastAsia="Calibri" w:hAnsi="Times New Roman" w:cs="Times New Roman"/>
          <w:b/>
          <w:sz w:val="24"/>
          <w:szCs w:val="24"/>
          <w:lang w:val="fr-FR"/>
        </w:rPr>
        <w:t xml:space="preserve"> </w:t>
      </w:r>
      <w:proofErr w:type="spellStart"/>
      <w:r w:rsidRPr="00EA39ED">
        <w:rPr>
          <w:rFonts w:ascii="Times New Roman" w:eastAsia="Calibri" w:hAnsi="Times New Roman" w:cs="Times New Roman"/>
          <w:b/>
          <w:sz w:val="24"/>
          <w:szCs w:val="24"/>
          <w:lang w:val="fr-FR"/>
        </w:rPr>
        <w:t>achizitie</w:t>
      </w:r>
      <w:proofErr w:type="spellEnd"/>
      <w:r w:rsidRPr="00EA39ED">
        <w:rPr>
          <w:rFonts w:ascii="Times New Roman" w:eastAsia="Calibri" w:hAnsi="Times New Roman" w:cs="Times New Roman"/>
          <w:b/>
          <w:sz w:val="24"/>
          <w:szCs w:val="24"/>
          <w:lang w:val="fr-FR"/>
        </w:rPr>
        <w:t>: 16054368/2023/1139/S2</w:t>
      </w:r>
    </w:p>
    <w:p w14:paraId="1DA299AC" w14:textId="77777777" w:rsidR="00032F8C" w:rsidRDefault="00032F8C" w:rsidP="00EA39ED">
      <w:pPr>
        <w:tabs>
          <w:tab w:val="left" w:pos="3975"/>
        </w:tabs>
        <w:jc w:val="center"/>
        <w:rPr>
          <w:rFonts w:ascii="Times New Roman" w:eastAsia="Calibri" w:hAnsi="Times New Roman" w:cs="Times New Roman"/>
          <w:b/>
          <w:sz w:val="24"/>
          <w:szCs w:val="24"/>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039"/>
        <w:gridCol w:w="1222"/>
        <w:gridCol w:w="990"/>
        <w:gridCol w:w="1368"/>
        <w:gridCol w:w="1843"/>
      </w:tblGrid>
      <w:tr w:rsidR="00EA39ED" w:rsidRPr="002C0195" w14:paraId="72C6ACC5" w14:textId="77777777" w:rsidTr="00027108">
        <w:tc>
          <w:tcPr>
            <w:tcW w:w="569" w:type="dxa"/>
            <w:shd w:val="clear" w:color="auto" w:fill="auto"/>
            <w:vAlign w:val="center"/>
          </w:tcPr>
          <w:p w14:paraId="3D357269" w14:textId="77777777" w:rsidR="00EA39ED" w:rsidRPr="002C0195" w:rsidRDefault="00EA39ED" w:rsidP="00027108">
            <w:pPr>
              <w:jc w:val="center"/>
              <w:rPr>
                <w:rFonts w:ascii="Times New Roman" w:hAnsi="Times New Roman"/>
                <w:b/>
                <w:bCs/>
                <w:sz w:val="24"/>
                <w:szCs w:val="24"/>
                <w:lang w:val="ro-RO"/>
              </w:rPr>
            </w:pPr>
            <w:r w:rsidRPr="002C0195">
              <w:rPr>
                <w:rFonts w:ascii="Times New Roman" w:hAnsi="Times New Roman"/>
                <w:b/>
                <w:bCs/>
                <w:sz w:val="24"/>
                <w:szCs w:val="24"/>
                <w:lang w:val="ro-RO"/>
              </w:rPr>
              <w:t>Nr. crt.</w:t>
            </w:r>
          </w:p>
        </w:tc>
        <w:tc>
          <w:tcPr>
            <w:tcW w:w="4039" w:type="dxa"/>
            <w:shd w:val="clear" w:color="auto" w:fill="auto"/>
            <w:vAlign w:val="center"/>
          </w:tcPr>
          <w:p w14:paraId="4673090D" w14:textId="6CF74336" w:rsidR="00EA39ED" w:rsidRPr="002C0195" w:rsidRDefault="00EA39ED" w:rsidP="00027108">
            <w:pPr>
              <w:jc w:val="center"/>
              <w:rPr>
                <w:rFonts w:ascii="Times New Roman" w:hAnsi="Times New Roman"/>
                <w:b/>
                <w:bCs/>
                <w:sz w:val="24"/>
                <w:szCs w:val="24"/>
                <w:lang w:val="ro-RO"/>
              </w:rPr>
            </w:pPr>
            <w:r>
              <w:rPr>
                <w:rFonts w:ascii="Times New Roman" w:hAnsi="Times New Roman"/>
                <w:b/>
                <w:bCs/>
                <w:sz w:val="24"/>
                <w:szCs w:val="24"/>
                <w:lang w:val="ro-RO"/>
              </w:rPr>
              <w:t>Denumire produs</w:t>
            </w:r>
          </w:p>
        </w:tc>
        <w:tc>
          <w:tcPr>
            <w:tcW w:w="1222" w:type="dxa"/>
            <w:shd w:val="clear" w:color="auto" w:fill="auto"/>
            <w:vAlign w:val="center"/>
          </w:tcPr>
          <w:p w14:paraId="24C0C50B" w14:textId="77777777" w:rsidR="00EA39ED" w:rsidRDefault="00EA39ED" w:rsidP="00027108">
            <w:pPr>
              <w:jc w:val="center"/>
              <w:rPr>
                <w:rFonts w:ascii="Times New Roman" w:hAnsi="Times New Roman"/>
                <w:b/>
                <w:bCs/>
                <w:sz w:val="24"/>
                <w:szCs w:val="24"/>
                <w:lang w:val="ro-RO"/>
              </w:rPr>
            </w:pPr>
            <w:r w:rsidRPr="002C0195">
              <w:rPr>
                <w:rFonts w:ascii="Times New Roman" w:hAnsi="Times New Roman"/>
                <w:b/>
                <w:bCs/>
                <w:sz w:val="24"/>
                <w:szCs w:val="24"/>
                <w:lang w:val="ro-RO"/>
              </w:rPr>
              <w:t>Cantitate</w:t>
            </w:r>
          </w:p>
          <w:p w14:paraId="462F0892" w14:textId="01EE0EF7" w:rsidR="00032F8C" w:rsidRPr="002C0195" w:rsidRDefault="00032F8C" w:rsidP="00027108">
            <w:pPr>
              <w:jc w:val="center"/>
              <w:rPr>
                <w:rFonts w:ascii="Times New Roman" w:hAnsi="Times New Roman"/>
                <w:b/>
                <w:bCs/>
                <w:sz w:val="24"/>
                <w:szCs w:val="24"/>
                <w:lang w:val="ro-RO"/>
              </w:rPr>
            </w:pPr>
          </w:p>
        </w:tc>
        <w:tc>
          <w:tcPr>
            <w:tcW w:w="990" w:type="dxa"/>
            <w:shd w:val="clear" w:color="auto" w:fill="auto"/>
            <w:vAlign w:val="center"/>
          </w:tcPr>
          <w:p w14:paraId="1568A282" w14:textId="77777777" w:rsidR="00EA39ED" w:rsidRPr="002C0195" w:rsidRDefault="00EA39ED" w:rsidP="00027108">
            <w:pPr>
              <w:jc w:val="center"/>
              <w:rPr>
                <w:rFonts w:ascii="Times New Roman" w:hAnsi="Times New Roman"/>
                <w:b/>
                <w:bCs/>
                <w:sz w:val="24"/>
                <w:szCs w:val="24"/>
                <w:lang w:val="ro-RO"/>
              </w:rPr>
            </w:pPr>
            <w:r w:rsidRPr="002C0195">
              <w:rPr>
                <w:rFonts w:ascii="Times New Roman" w:hAnsi="Times New Roman"/>
                <w:b/>
                <w:bCs/>
                <w:sz w:val="24"/>
                <w:szCs w:val="24"/>
                <w:lang w:val="ro-RO"/>
              </w:rPr>
              <w:t>U.M.</w:t>
            </w:r>
          </w:p>
        </w:tc>
        <w:tc>
          <w:tcPr>
            <w:tcW w:w="1368" w:type="dxa"/>
            <w:shd w:val="clear" w:color="auto" w:fill="auto"/>
            <w:vAlign w:val="center"/>
          </w:tcPr>
          <w:p w14:paraId="6A2F040E" w14:textId="77777777" w:rsidR="00EA39ED" w:rsidRPr="002C0195" w:rsidRDefault="00EA39ED" w:rsidP="00027108">
            <w:pPr>
              <w:jc w:val="center"/>
              <w:rPr>
                <w:rFonts w:ascii="Times New Roman" w:hAnsi="Times New Roman"/>
                <w:b/>
                <w:bCs/>
                <w:sz w:val="24"/>
                <w:szCs w:val="24"/>
                <w:lang w:val="ro-RO"/>
              </w:rPr>
            </w:pPr>
            <w:r w:rsidRPr="002C0195">
              <w:rPr>
                <w:rFonts w:ascii="Times New Roman" w:hAnsi="Times New Roman"/>
                <w:b/>
                <w:bCs/>
                <w:sz w:val="24"/>
                <w:szCs w:val="24"/>
                <w:lang w:val="ro-RO"/>
              </w:rPr>
              <w:t>Pret unitar</w:t>
            </w:r>
          </w:p>
          <w:p w14:paraId="28BB7B15" w14:textId="1C874049" w:rsidR="00EA39ED" w:rsidRPr="002C0195" w:rsidRDefault="00EA39ED" w:rsidP="00027108">
            <w:pPr>
              <w:jc w:val="center"/>
              <w:rPr>
                <w:rFonts w:ascii="Times New Roman" w:hAnsi="Times New Roman"/>
                <w:b/>
                <w:bCs/>
                <w:sz w:val="24"/>
                <w:szCs w:val="24"/>
                <w:lang w:val="ro-RO"/>
              </w:rPr>
            </w:pPr>
            <w:r>
              <w:rPr>
                <w:rFonts w:ascii="Times New Roman" w:hAnsi="Times New Roman"/>
                <w:b/>
                <w:bCs/>
                <w:sz w:val="24"/>
                <w:szCs w:val="24"/>
                <w:lang w:val="ro-RO"/>
              </w:rPr>
              <w:t>(</w:t>
            </w:r>
            <w:r w:rsidRPr="002C0195">
              <w:rPr>
                <w:rFonts w:ascii="Times New Roman" w:hAnsi="Times New Roman"/>
                <w:b/>
                <w:bCs/>
                <w:sz w:val="24"/>
                <w:szCs w:val="24"/>
                <w:lang w:val="ro-RO"/>
              </w:rPr>
              <w:t>lei</w:t>
            </w:r>
            <w:r>
              <w:rPr>
                <w:rFonts w:ascii="Times New Roman" w:hAnsi="Times New Roman"/>
                <w:b/>
                <w:bCs/>
                <w:sz w:val="24"/>
                <w:szCs w:val="24"/>
                <w:lang w:val="ro-RO"/>
              </w:rPr>
              <w:t>/UM</w:t>
            </w:r>
            <w:r w:rsidRPr="002C0195">
              <w:rPr>
                <w:rFonts w:ascii="Times New Roman" w:hAnsi="Times New Roman"/>
                <w:b/>
                <w:bCs/>
                <w:sz w:val="24"/>
                <w:szCs w:val="24"/>
                <w:lang w:val="ro-RO"/>
              </w:rPr>
              <w:t xml:space="preserve"> </w:t>
            </w:r>
            <w:r>
              <w:rPr>
                <w:rFonts w:ascii="Times New Roman" w:hAnsi="Times New Roman"/>
                <w:b/>
                <w:bCs/>
                <w:sz w:val="24"/>
                <w:szCs w:val="24"/>
                <w:lang w:val="ro-RO"/>
              </w:rPr>
              <w:t>)</w:t>
            </w:r>
          </w:p>
        </w:tc>
        <w:tc>
          <w:tcPr>
            <w:tcW w:w="1843" w:type="dxa"/>
            <w:shd w:val="clear" w:color="auto" w:fill="auto"/>
            <w:vAlign w:val="center"/>
          </w:tcPr>
          <w:p w14:paraId="3B6DA0FB" w14:textId="298F5E99" w:rsidR="00EA39ED" w:rsidRPr="002C0195" w:rsidRDefault="00EA39ED" w:rsidP="00027108">
            <w:pPr>
              <w:jc w:val="center"/>
              <w:rPr>
                <w:rFonts w:ascii="Times New Roman" w:hAnsi="Times New Roman"/>
                <w:b/>
                <w:bCs/>
                <w:sz w:val="24"/>
                <w:szCs w:val="24"/>
                <w:lang w:val="ro-RO"/>
              </w:rPr>
            </w:pPr>
            <w:r w:rsidRPr="002C0195">
              <w:rPr>
                <w:rFonts w:ascii="Times New Roman" w:hAnsi="Times New Roman"/>
                <w:b/>
                <w:bCs/>
                <w:sz w:val="24"/>
                <w:szCs w:val="24"/>
                <w:lang w:val="ro-RO"/>
              </w:rPr>
              <w:t xml:space="preserve">Valoare </w:t>
            </w:r>
          </w:p>
          <w:p w14:paraId="77C59A8B" w14:textId="2D8796AF" w:rsidR="00EA39ED" w:rsidRPr="002C0195" w:rsidRDefault="00453A11" w:rsidP="00027108">
            <w:pPr>
              <w:jc w:val="center"/>
              <w:rPr>
                <w:rFonts w:ascii="Times New Roman" w:hAnsi="Times New Roman"/>
                <w:b/>
                <w:bCs/>
                <w:sz w:val="24"/>
                <w:szCs w:val="24"/>
                <w:lang w:val="ro-RO"/>
              </w:rPr>
            </w:pPr>
            <w:r>
              <w:rPr>
                <w:rFonts w:ascii="Times New Roman" w:hAnsi="Times New Roman"/>
                <w:b/>
                <w:bCs/>
                <w:sz w:val="24"/>
                <w:szCs w:val="24"/>
                <w:lang w:val="ro-RO"/>
              </w:rPr>
              <w:t>(lei)</w:t>
            </w:r>
          </w:p>
        </w:tc>
      </w:tr>
      <w:tr w:rsidR="00EA39ED" w:rsidRPr="002C0195" w14:paraId="73CD7B0D" w14:textId="77777777" w:rsidTr="00027108">
        <w:tc>
          <w:tcPr>
            <w:tcW w:w="569" w:type="dxa"/>
            <w:shd w:val="clear" w:color="auto" w:fill="auto"/>
            <w:vAlign w:val="center"/>
          </w:tcPr>
          <w:p w14:paraId="4ADEFF85"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1</w:t>
            </w:r>
          </w:p>
        </w:tc>
        <w:tc>
          <w:tcPr>
            <w:tcW w:w="4039" w:type="dxa"/>
            <w:shd w:val="clear" w:color="auto" w:fill="auto"/>
            <w:vAlign w:val="center"/>
          </w:tcPr>
          <w:p w14:paraId="67FD7831"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Amorsa (gard)</w:t>
            </w:r>
          </w:p>
        </w:tc>
        <w:tc>
          <w:tcPr>
            <w:tcW w:w="1222" w:type="dxa"/>
            <w:shd w:val="clear" w:color="auto" w:fill="auto"/>
            <w:vAlign w:val="center"/>
          </w:tcPr>
          <w:p w14:paraId="01F8D8B4"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250</w:t>
            </w:r>
          </w:p>
        </w:tc>
        <w:tc>
          <w:tcPr>
            <w:tcW w:w="990" w:type="dxa"/>
            <w:shd w:val="clear" w:color="auto" w:fill="auto"/>
            <w:vAlign w:val="center"/>
          </w:tcPr>
          <w:p w14:paraId="429E3041"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litri</w:t>
            </w:r>
          </w:p>
        </w:tc>
        <w:tc>
          <w:tcPr>
            <w:tcW w:w="1368" w:type="dxa"/>
            <w:shd w:val="clear" w:color="auto" w:fill="auto"/>
            <w:vAlign w:val="center"/>
          </w:tcPr>
          <w:p w14:paraId="49AE16AA"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36A85B90" w14:textId="77777777" w:rsidR="00EA39ED" w:rsidRPr="002C0195" w:rsidRDefault="00EA39ED" w:rsidP="00027108">
            <w:pPr>
              <w:jc w:val="center"/>
              <w:rPr>
                <w:rFonts w:ascii="Times New Roman" w:hAnsi="Times New Roman"/>
                <w:sz w:val="24"/>
                <w:szCs w:val="24"/>
                <w:lang w:val="ro-RO"/>
              </w:rPr>
            </w:pPr>
          </w:p>
        </w:tc>
      </w:tr>
      <w:tr w:rsidR="00EA39ED" w:rsidRPr="002C0195" w14:paraId="71001692" w14:textId="77777777" w:rsidTr="00027108">
        <w:tc>
          <w:tcPr>
            <w:tcW w:w="569" w:type="dxa"/>
            <w:shd w:val="clear" w:color="auto" w:fill="auto"/>
            <w:vAlign w:val="center"/>
          </w:tcPr>
          <w:p w14:paraId="2CF69676"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2</w:t>
            </w:r>
          </w:p>
        </w:tc>
        <w:tc>
          <w:tcPr>
            <w:tcW w:w="4039" w:type="dxa"/>
            <w:shd w:val="clear" w:color="auto" w:fill="auto"/>
            <w:vAlign w:val="center"/>
          </w:tcPr>
          <w:p w14:paraId="0AF706B6"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Amorsa pentru vopsea lavabila</w:t>
            </w:r>
          </w:p>
        </w:tc>
        <w:tc>
          <w:tcPr>
            <w:tcW w:w="1222" w:type="dxa"/>
            <w:shd w:val="clear" w:color="auto" w:fill="auto"/>
            <w:vAlign w:val="center"/>
          </w:tcPr>
          <w:p w14:paraId="41C91F6D"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200</w:t>
            </w:r>
          </w:p>
        </w:tc>
        <w:tc>
          <w:tcPr>
            <w:tcW w:w="990" w:type="dxa"/>
            <w:shd w:val="clear" w:color="auto" w:fill="auto"/>
            <w:vAlign w:val="center"/>
          </w:tcPr>
          <w:p w14:paraId="5BC771FC"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litri</w:t>
            </w:r>
          </w:p>
        </w:tc>
        <w:tc>
          <w:tcPr>
            <w:tcW w:w="1368" w:type="dxa"/>
            <w:shd w:val="clear" w:color="auto" w:fill="auto"/>
            <w:vAlign w:val="center"/>
          </w:tcPr>
          <w:p w14:paraId="0D6CC524"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20D39B78" w14:textId="77777777" w:rsidR="00EA39ED" w:rsidRPr="002C0195" w:rsidRDefault="00EA39ED" w:rsidP="00027108">
            <w:pPr>
              <w:jc w:val="center"/>
              <w:rPr>
                <w:rFonts w:ascii="Times New Roman" w:hAnsi="Times New Roman"/>
                <w:sz w:val="24"/>
                <w:szCs w:val="24"/>
                <w:lang w:val="ro-RO"/>
              </w:rPr>
            </w:pPr>
          </w:p>
        </w:tc>
      </w:tr>
      <w:tr w:rsidR="00EA39ED" w:rsidRPr="002C0195" w14:paraId="347B83DC" w14:textId="77777777" w:rsidTr="00027108">
        <w:tc>
          <w:tcPr>
            <w:tcW w:w="569" w:type="dxa"/>
            <w:shd w:val="clear" w:color="auto" w:fill="auto"/>
            <w:vAlign w:val="center"/>
          </w:tcPr>
          <w:p w14:paraId="2B6EBFEC"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3</w:t>
            </w:r>
          </w:p>
        </w:tc>
        <w:tc>
          <w:tcPr>
            <w:tcW w:w="4039" w:type="dxa"/>
            <w:shd w:val="clear" w:color="auto" w:fill="auto"/>
            <w:vAlign w:val="center"/>
          </w:tcPr>
          <w:p w14:paraId="52C59554"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Amorsa pereti</w:t>
            </w:r>
          </w:p>
        </w:tc>
        <w:tc>
          <w:tcPr>
            <w:tcW w:w="1222" w:type="dxa"/>
            <w:shd w:val="clear" w:color="auto" w:fill="auto"/>
            <w:vAlign w:val="center"/>
          </w:tcPr>
          <w:p w14:paraId="00FE9422"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280</w:t>
            </w:r>
          </w:p>
        </w:tc>
        <w:tc>
          <w:tcPr>
            <w:tcW w:w="990" w:type="dxa"/>
            <w:shd w:val="clear" w:color="auto" w:fill="auto"/>
            <w:vAlign w:val="center"/>
          </w:tcPr>
          <w:p w14:paraId="41857CF2"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litri</w:t>
            </w:r>
          </w:p>
        </w:tc>
        <w:tc>
          <w:tcPr>
            <w:tcW w:w="1368" w:type="dxa"/>
            <w:shd w:val="clear" w:color="auto" w:fill="auto"/>
            <w:vAlign w:val="center"/>
          </w:tcPr>
          <w:p w14:paraId="39172A48"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48BDCD58" w14:textId="77777777" w:rsidR="00EA39ED" w:rsidRPr="002C0195" w:rsidRDefault="00EA39ED" w:rsidP="00027108">
            <w:pPr>
              <w:jc w:val="center"/>
              <w:rPr>
                <w:rFonts w:ascii="Times New Roman" w:hAnsi="Times New Roman"/>
                <w:sz w:val="24"/>
                <w:szCs w:val="24"/>
                <w:lang w:val="ro-RO"/>
              </w:rPr>
            </w:pPr>
          </w:p>
        </w:tc>
      </w:tr>
      <w:tr w:rsidR="00EA39ED" w:rsidRPr="002C0195" w14:paraId="67672D55" w14:textId="77777777" w:rsidTr="00027108">
        <w:tc>
          <w:tcPr>
            <w:tcW w:w="569" w:type="dxa"/>
            <w:shd w:val="clear" w:color="auto" w:fill="auto"/>
            <w:vAlign w:val="center"/>
          </w:tcPr>
          <w:p w14:paraId="017E4F11"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4</w:t>
            </w:r>
          </w:p>
        </w:tc>
        <w:tc>
          <w:tcPr>
            <w:tcW w:w="4039" w:type="dxa"/>
            <w:shd w:val="clear" w:color="auto" w:fill="auto"/>
            <w:vAlign w:val="center"/>
          </w:tcPr>
          <w:p w14:paraId="65ABDEDE"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Bronz aluminiu</w:t>
            </w:r>
          </w:p>
        </w:tc>
        <w:tc>
          <w:tcPr>
            <w:tcW w:w="1222" w:type="dxa"/>
            <w:shd w:val="clear" w:color="auto" w:fill="auto"/>
            <w:vAlign w:val="center"/>
          </w:tcPr>
          <w:p w14:paraId="0D91E47D"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200</w:t>
            </w:r>
          </w:p>
        </w:tc>
        <w:tc>
          <w:tcPr>
            <w:tcW w:w="990" w:type="dxa"/>
            <w:shd w:val="clear" w:color="auto" w:fill="auto"/>
            <w:vAlign w:val="center"/>
          </w:tcPr>
          <w:p w14:paraId="30F73553"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kg</w:t>
            </w:r>
          </w:p>
        </w:tc>
        <w:tc>
          <w:tcPr>
            <w:tcW w:w="1368" w:type="dxa"/>
            <w:shd w:val="clear" w:color="auto" w:fill="auto"/>
            <w:vAlign w:val="center"/>
          </w:tcPr>
          <w:p w14:paraId="16C5878C"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32EDC9E5" w14:textId="77777777" w:rsidR="00EA39ED" w:rsidRPr="002C0195" w:rsidRDefault="00EA39ED" w:rsidP="00027108">
            <w:pPr>
              <w:jc w:val="center"/>
              <w:rPr>
                <w:rFonts w:ascii="Times New Roman" w:hAnsi="Times New Roman"/>
                <w:sz w:val="24"/>
                <w:szCs w:val="24"/>
                <w:lang w:val="ro-RO"/>
              </w:rPr>
            </w:pPr>
          </w:p>
        </w:tc>
      </w:tr>
      <w:tr w:rsidR="00EA39ED" w:rsidRPr="002C0195" w14:paraId="71A61C32" w14:textId="77777777" w:rsidTr="00027108">
        <w:tc>
          <w:tcPr>
            <w:tcW w:w="569" w:type="dxa"/>
            <w:shd w:val="clear" w:color="auto" w:fill="auto"/>
            <w:vAlign w:val="center"/>
          </w:tcPr>
          <w:p w14:paraId="7C42F93B"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5</w:t>
            </w:r>
          </w:p>
        </w:tc>
        <w:tc>
          <w:tcPr>
            <w:tcW w:w="4039" w:type="dxa"/>
            <w:shd w:val="clear" w:color="auto" w:fill="auto"/>
            <w:vAlign w:val="center"/>
          </w:tcPr>
          <w:p w14:paraId="30604718"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Colorant var crem</w:t>
            </w:r>
          </w:p>
        </w:tc>
        <w:tc>
          <w:tcPr>
            <w:tcW w:w="1222" w:type="dxa"/>
            <w:shd w:val="clear" w:color="auto" w:fill="auto"/>
            <w:vAlign w:val="center"/>
          </w:tcPr>
          <w:p w14:paraId="78942487"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8</w:t>
            </w:r>
          </w:p>
        </w:tc>
        <w:tc>
          <w:tcPr>
            <w:tcW w:w="990" w:type="dxa"/>
            <w:shd w:val="clear" w:color="auto" w:fill="auto"/>
            <w:vAlign w:val="center"/>
          </w:tcPr>
          <w:p w14:paraId="664A53D0"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tub</w:t>
            </w:r>
          </w:p>
        </w:tc>
        <w:tc>
          <w:tcPr>
            <w:tcW w:w="1368" w:type="dxa"/>
            <w:shd w:val="clear" w:color="auto" w:fill="auto"/>
            <w:vAlign w:val="center"/>
          </w:tcPr>
          <w:p w14:paraId="4C7E4DAB"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247683AC" w14:textId="77777777" w:rsidR="00EA39ED" w:rsidRPr="002C0195" w:rsidRDefault="00EA39ED" w:rsidP="00027108">
            <w:pPr>
              <w:jc w:val="center"/>
              <w:rPr>
                <w:rFonts w:ascii="Times New Roman" w:hAnsi="Times New Roman"/>
                <w:sz w:val="24"/>
                <w:szCs w:val="24"/>
                <w:lang w:val="ro-RO"/>
              </w:rPr>
            </w:pPr>
          </w:p>
        </w:tc>
      </w:tr>
      <w:tr w:rsidR="00EA39ED" w:rsidRPr="002C0195" w14:paraId="47FACE20" w14:textId="77777777" w:rsidTr="00027108">
        <w:tc>
          <w:tcPr>
            <w:tcW w:w="569" w:type="dxa"/>
            <w:shd w:val="clear" w:color="auto" w:fill="auto"/>
            <w:vAlign w:val="center"/>
          </w:tcPr>
          <w:p w14:paraId="0C94ABA5"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6</w:t>
            </w:r>
          </w:p>
        </w:tc>
        <w:tc>
          <w:tcPr>
            <w:tcW w:w="4039" w:type="dxa"/>
            <w:shd w:val="clear" w:color="auto" w:fill="auto"/>
            <w:vAlign w:val="center"/>
          </w:tcPr>
          <w:p w14:paraId="3E89879F"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Colorant var galben</w:t>
            </w:r>
          </w:p>
        </w:tc>
        <w:tc>
          <w:tcPr>
            <w:tcW w:w="1222" w:type="dxa"/>
            <w:shd w:val="clear" w:color="auto" w:fill="auto"/>
            <w:vAlign w:val="center"/>
          </w:tcPr>
          <w:p w14:paraId="3D24BED2"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8</w:t>
            </w:r>
          </w:p>
        </w:tc>
        <w:tc>
          <w:tcPr>
            <w:tcW w:w="990" w:type="dxa"/>
            <w:shd w:val="clear" w:color="auto" w:fill="auto"/>
            <w:vAlign w:val="center"/>
          </w:tcPr>
          <w:p w14:paraId="45B952E2"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tub</w:t>
            </w:r>
          </w:p>
        </w:tc>
        <w:tc>
          <w:tcPr>
            <w:tcW w:w="1368" w:type="dxa"/>
            <w:shd w:val="clear" w:color="auto" w:fill="auto"/>
            <w:vAlign w:val="center"/>
          </w:tcPr>
          <w:p w14:paraId="71AD84B6"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28C92770" w14:textId="77777777" w:rsidR="00EA39ED" w:rsidRPr="002C0195" w:rsidRDefault="00EA39ED" w:rsidP="00027108">
            <w:pPr>
              <w:jc w:val="center"/>
              <w:rPr>
                <w:rFonts w:ascii="Times New Roman" w:hAnsi="Times New Roman"/>
                <w:sz w:val="24"/>
                <w:szCs w:val="24"/>
                <w:lang w:val="ro-RO"/>
              </w:rPr>
            </w:pPr>
          </w:p>
        </w:tc>
      </w:tr>
      <w:tr w:rsidR="00EA39ED" w:rsidRPr="002C0195" w14:paraId="6F4CB9BB" w14:textId="77777777" w:rsidTr="00027108">
        <w:tc>
          <w:tcPr>
            <w:tcW w:w="569" w:type="dxa"/>
            <w:shd w:val="clear" w:color="auto" w:fill="auto"/>
            <w:vAlign w:val="center"/>
          </w:tcPr>
          <w:p w14:paraId="7BC284AD"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7</w:t>
            </w:r>
          </w:p>
        </w:tc>
        <w:tc>
          <w:tcPr>
            <w:tcW w:w="4039" w:type="dxa"/>
            <w:shd w:val="clear" w:color="auto" w:fill="auto"/>
            <w:vAlign w:val="center"/>
          </w:tcPr>
          <w:p w14:paraId="7068E5FE"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Colorant var ocru</w:t>
            </w:r>
          </w:p>
        </w:tc>
        <w:tc>
          <w:tcPr>
            <w:tcW w:w="1222" w:type="dxa"/>
            <w:shd w:val="clear" w:color="auto" w:fill="auto"/>
            <w:vAlign w:val="center"/>
          </w:tcPr>
          <w:p w14:paraId="034C38F0"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3</w:t>
            </w:r>
          </w:p>
        </w:tc>
        <w:tc>
          <w:tcPr>
            <w:tcW w:w="990" w:type="dxa"/>
            <w:shd w:val="clear" w:color="auto" w:fill="auto"/>
            <w:vAlign w:val="center"/>
          </w:tcPr>
          <w:p w14:paraId="1E3105D0"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tub</w:t>
            </w:r>
          </w:p>
        </w:tc>
        <w:tc>
          <w:tcPr>
            <w:tcW w:w="1368" w:type="dxa"/>
            <w:shd w:val="clear" w:color="auto" w:fill="auto"/>
            <w:vAlign w:val="center"/>
          </w:tcPr>
          <w:p w14:paraId="59B8C000"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1FAA9CC3" w14:textId="77777777" w:rsidR="00EA39ED" w:rsidRPr="002C0195" w:rsidRDefault="00EA39ED" w:rsidP="00027108">
            <w:pPr>
              <w:jc w:val="center"/>
              <w:rPr>
                <w:rFonts w:ascii="Times New Roman" w:hAnsi="Times New Roman"/>
                <w:sz w:val="24"/>
                <w:szCs w:val="24"/>
                <w:lang w:val="ro-RO"/>
              </w:rPr>
            </w:pPr>
          </w:p>
        </w:tc>
      </w:tr>
      <w:tr w:rsidR="00EA39ED" w:rsidRPr="002C0195" w14:paraId="683699E7" w14:textId="77777777" w:rsidTr="00027108">
        <w:tc>
          <w:tcPr>
            <w:tcW w:w="569" w:type="dxa"/>
            <w:shd w:val="clear" w:color="auto" w:fill="auto"/>
            <w:vAlign w:val="center"/>
          </w:tcPr>
          <w:p w14:paraId="6D7E336A"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8</w:t>
            </w:r>
          </w:p>
        </w:tc>
        <w:tc>
          <w:tcPr>
            <w:tcW w:w="4039" w:type="dxa"/>
            <w:shd w:val="clear" w:color="auto" w:fill="auto"/>
            <w:vAlign w:val="center"/>
          </w:tcPr>
          <w:p w14:paraId="1D876CB6"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Colorant var orange</w:t>
            </w:r>
          </w:p>
        </w:tc>
        <w:tc>
          <w:tcPr>
            <w:tcW w:w="1222" w:type="dxa"/>
            <w:shd w:val="clear" w:color="auto" w:fill="auto"/>
            <w:vAlign w:val="center"/>
          </w:tcPr>
          <w:p w14:paraId="6F6237B0"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3</w:t>
            </w:r>
          </w:p>
        </w:tc>
        <w:tc>
          <w:tcPr>
            <w:tcW w:w="990" w:type="dxa"/>
            <w:shd w:val="clear" w:color="auto" w:fill="auto"/>
            <w:vAlign w:val="center"/>
          </w:tcPr>
          <w:p w14:paraId="25FF5645"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tub</w:t>
            </w:r>
          </w:p>
        </w:tc>
        <w:tc>
          <w:tcPr>
            <w:tcW w:w="1368" w:type="dxa"/>
            <w:shd w:val="clear" w:color="auto" w:fill="auto"/>
            <w:vAlign w:val="center"/>
          </w:tcPr>
          <w:p w14:paraId="4F9D6E4E"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659D8CFC" w14:textId="77777777" w:rsidR="00EA39ED" w:rsidRPr="002C0195" w:rsidRDefault="00EA39ED" w:rsidP="00027108">
            <w:pPr>
              <w:jc w:val="center"/>
              <w:rPr>
                <w:rFonts w:ascii="Times New Roman" w:hAnsi="Times New Roman"/>
                <w:sz w:val="24"/>
                <w:szCs w:val="24"/>
                <w:lang w:val="ro-RO"/>
              </w:rPr>
            </w:pPr>
          </w:p>
        </w:tc>
      </w:tr>
      <w:tr w:rsidR="00EA39ED" w:rsidRPr="002C0195" w14:paraId="02F0EF29" w14:textId="77777777" w:rsidTr="00027108">
        <w:tc>
          <w:tcPr>
            <w:tcW w:w="569" w:type="dxa"/>
            <w:shd w:val="clear" w:color="auto" w:fill="auto"/>
            <w:vAlign w:val="center"/>
          </w:tcPr>
          <w:p w14:paraId="11BB2483"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9</w:t>
            </w:r>
          </w:p>
        </w:tc>
        <w:tc>
          <w:tcPr>
            <w:tcW w:w="4039" w:type="dxa"/>
            <w:shd w:val="clear" w:color="auto" w:fill="auto"/>
            <w:vAlign w:val="center"/>
          </w:tcPr>
          <w:p w14:paraId="53747727"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Colorant var rosu</w:t>
            </w:r>
          </w:p>
        </w:tc>
        <w:tc>
          <w:tcPr>
            <w:tcW w:w="1222" w:type="dxa"/>
            <w:shd w:val="clear" w:color="auto" w:fill="auto"/>
            <w:vAlign w:val="center"/>
          </w:tcPr>
          <w:p w14:paraId="360BEA89"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3</w:t>
            </w:r>
          </w:p>
        </w:tc>
        <w:tc>
          <w:tcPr>
            <w:tcW w:w="990" w:type="dxa"/>
            <w:shd w:val="clear" w:color="auto" w:fill="auto"/>
            <w:vAlign w:val="center"/>
          </w:tcPr>
          <w:p w14:paraId="02315BAC"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tub</w:t>
            </w:r>
          </w:p>
        </w:tc>
        <w:tc>
          <w:tcPr>
            <w:tcW w:w="1368" w:type="dxa"/>
            <w:shd w:val="clear" w:color="auto" w:fill="auto"/>
            <w:vAlign w:val="center"/>
          </w:tcPr>
          <w:p w14:paraId="3A96770E"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396215F3" w14:textId="77777777" w:rsidR="00EA39ED" w:rsidRPr="002C0195" w:rsidRDefault="00EA39ED" w:rsidP="00027108">
            <w:pPr>
              <w:jc w:val="center"/>
              <w:rPr>
                <w:rFonts w:ascii="Times New Roman" w:hAnsi="Times New Roman"/>
                <w:sz w:val="24"/>
                <w:szCs w:val="24"/>
                <w:lang w:val="ro-RO"/>
              </w:rPr>
            </w:pPr>
          </w:p>
        </w:tc>
      </w:tr>
      <w:tr w:rsidR="00EA39ED" w:rsidRPr="002C0195" w14:paraId="0880E4CB" w14:textId="77777777" w:rsidTr="00027108">
        <w:tc>
          <w:tcPr>
            <w:tcW w:w="569" w:type="dxa"/>
            <w:shd w:val="clear" w:color="auto" w:fill="auto"/>
            <w:vAlign w:val="center"/>
          </w:tcPr>
          <w:p w14:paraId="7013B03D"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10</w:t>
            </w:r>
          </w:p>
        </w:tc>
        <w:tc>
          <w:tcPr>
            <w:tcW w:w="4039" w:type="dxa"/>
            <w:shd w:val="clear" w:color="auto" w:fill="auto"/>
            <w:vAlign w:val="center"/>
          </w:tcPr>
          <w:p w14:paraId="3E5D04C8"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Diluant</w:t>
            </w:r>
          </w:p>
        </w:tc>
        <w:tc>
          <w:tcPr>
            <w:tcW w:w="1222" w:type="dxa"/>
            <w:shd w:val="clear" w:color="auto" w:fill="auto"/>
            <w:vAlign w:val="center"/>
          </w:tcPr>
          <w:p w14:paraId="118D375D"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590</w:t>
            </w:r>
          </w:p>
        </w:tc>
        <w:tc>
          <w:tcPr>
            <w:tcW w:w="990" w:type="dxa"/>
            <w:shd w:val="clear" w:color="auto" w:fill="auto"/>
            <w:vAlign w:val="center"/>
          </w:tcPr>
          <w:p w14:paraId="7191A1EE"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litri</w:t>
            </w:r>
          </w:p>
        </w:tc>
        <w:tc>
          <w:tcPr>
            <w:tcW w:w="1368" w:type="dxa"/>
            <w:shd w:val="clear" w:color="auto" w:fill="auto"/>
            <w:vAlign w:val="center"/>
          </w:tcPr>
          <w:p w14:paraId="7AFE1BAC"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01788B33" w14:textId="77777777" w:rsidR="00EA39ED" w:rsidRPr="002C0195" w:rsidRDefault="00EA39ED" w:rsidP="00027108">
            <w:pPr>
              <w:jc w:val="center"/>
              <w:rPr>
                <w:rFonts w:ascii="Times New Roman" w:hAnsi="Times New Roman"/>
                <w:sz w:val="24"/>
                <w:szCs w:val="24"/>
                <w:lang w:val="ro-RO"/>
              </w:rPr>
            </w:pPr>
          </w:p>
        </w:tc>
      </w:tr>
      <w:tr w:rsidR="00EA39ED" w:rsidRPr="002C0195" w14:paraId="5840F329" w14:textId="77777777" w:rsidTr="00027108">
        <w:tc>
          <w:tcPr>
            <w:tcW w:w="569" w:type="dxa"/>
            <w:shd w:val="clear" w:color="auto" w:fill="auto"/>
            <w:vAlign w:val="center"/>
          </w:tcPr>
          <w:p w14:paraId="53D5FB3D"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11</w:t>
            </w:r>
          </w:p>
        </w:tc>
        <w:tc>
          <w:tcPr>
            <w:tcW w:w="4039" w:type="dxa"/>
            <w:shd w:val="clear" w:color="auto" w:fill="auto"/>
            <w:vAlign w:val="center"/>
          </w:tcPr>
          <w:p w14:paraId="5314410B"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Grund gri</w:t>
            </w:r>
          </w:p>
        </w:tc>
        <w:tc>
          <w:tcPr>
            <w:tcW w:w="1222" w:type="dxa"/>
            <w:shd w:val="clear" w:color="auto" w:fill="auto"/>
            <w:vAlign w:val="center"/>
          </w:tcPr>
          <w:p w14:paraId="4B10181D"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570</w:t>
            </w:r>
          </w:p>
        </w:tc>
        <w:tc>
          <w:tcPr>
            <w:tcW w:w="990" w:type="dxa"/>
            <w:shd w:val="clear" w:color="auto" w:fill="auto"/>
            <w:vAlign w:val="center"/>
          </w:tcPr>
          <w:p w14:paraId="4379F790"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litri</w:t>
            </w:r>
          </w:p>
        </w:tc>
        <w:tc>
          <w:tcPr>
            <w:tcW w:w="1368" w:type="dxa"/>
            <w:shd w:val="clear" w:color="auto" w:fill="auto"/>
            <w:vAlign w:val="center"/>
          </w:tcPr>
          <w:p w14:paraId="391B1FC9"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609F3F01" w14:textId="77777777" w:rsidR="00EA39ED" w:rsidRPr="002C0195" w:rsidRDefault="00EA39ED" w:rsidP="00027108">
            <w:pPr>
              <w:jc w:val="center"/>
              <w:rPr>
                <w:rFonts w:ascii="Times New Roman" w:hAnsi="Times New Roman"/>
                <w:sz w:val="24"/>
                <w:szCs w:val="24"/>
                <w:lang w:val="ro-RO"/>
              </w:rPr>
            </w:pPr>
          </w:p>
        </w:tc>
      </w:tr>
      <w:tr w:rsidR="00EA39ED" w:rsidRPr="002C0195" w14:paraId="7F6ABD4A" w14:textId="77777777" w:rsidTr="00027108">
        <w:tc>
          <w:tcPr>
            <w:tcW w:w="569" w:type="dxa"/>
            <w:shd w:val="clear" w:color="auto" w:fill="auto"/>
            <w:vAlign w:val="center"/>
          </w:tcPr>
          <w:p w14:paraId="4EBD5804"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12</w:t>
            </w:r>
          </w:p>
        </w:tc>
        <w:tc>
          <w:tcPr>
            <w:tcW w:w="4039" w:type="dxa"/>
            <w:shd w:val="clear" w:color="auto" w:fill="auto"/>
            <w:vAlign w:val="center"/>
          </w:tcPr>
          <w:p w14:paraId="50E66F6A"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Lac protectie sageac</w:t>
            </w:r>
          </w:p>
        </w:tc>
        <w:tc>
          <w:tcPr>
            <w:tcW w:w="1222" w:type="dxa"/>
            <w:shd w:val="clear" w:color="auto" w:fill="auto"/>
            <w:vAlign w:val="center"/>
          </w:tcPr>
          <w:p w14:paraId="334D06CE"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10</w:t>
            </w:r>
          </w:p>
        </w:tc>
        <w:tc>
          <w:tcPr>
            <w:tcW w:w="990" w:type="dxa"/>
            <w:shd w:val="clear" w:color="auto" w:fill="auto"/>
            <w:vAlign w:val="center"/>
          </w:tcPr>
          <w:p w14:paraId="2D0AE9C0"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litri</w:t>
            </w:r>
          </w:p>
        </w:tc>
        <w:tc>
          <w:tcPr>
            <w:tcW w:w="1368" w:type="dxa"/>
            <w:shd w:val="clear" w:color="auto" w:fill="auto"/>
            <w:vAlign w:val="center"/>
          </w:tcPr>
          <w:p w14:paraId="16B62738"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650B5939" w14:textId="77777777" w:rsidR="00EA39ED" w:rsidRPr="002C0195" w:rsidRDefault="00EA39ED" w:rsidP="00027108">
            <w:pPr>
              <w:jc w:val="center"/>
              <w:rPr>
                <w:rFonts w:ascii="Times New Roman" w:hAnsi="Times New Roman"/>
                <w:sz w:val="24"/>
                <w:szCs w:val="24"/>
                <w:lang w:val="ro-RO"/>
              </w:rPr>
            </w:pPr>
          </w:p>
        </w:tc>
      </w:tr>
      <w:tr w:rsidR="00EA39ED" w:rsidRPr="002C0195" w14:paraId="1803600D" w14:textId="77777777" w:rsidTr="00027108">
        <w:tc>
          <w:tcPr>
            <w:tcW w:w="569" w:type="dxa"/>
            <w:shd w:val="clear" w:color="auto" w:fill="auto"/>
            <w:vAlign w:val="center"/>
          </w:tcPr>
          <w:p w14:paraId="3CECBB11" w14:textId="77777777" w:rsidR="00EA39ED" w:rsidRPr="002C0195" w:rsidRDefault="00EA39ED" w:rsidP="00027108">
            <w:pPr>
              <w:jc w:val="center"/>
              <w:rPr>
                <w:rFonts w:ascii="Times New Roman" w:hAnsi="Times New Roman"/>
                <w:sz w:val="24"/>
                <w:szCs w:val="24"/>
                <w:lang w:val="ro-RO"/>
              </w:rPr>
            </w:pPr>
            <w:r>
              <w:rPr>
                <w:rFonts w:ascii="Times New Roman" w:hAnsi="Times New Roman"/>
                <w:sz w:val="24"/>
                <w:szCs w:val="24"/>
                <w:lang w:val="ro-RO"/>
              </w:rPr>
              <w:t>13</w:t>
            </w:r>
          </w:p>
        </w:tc>
        <w:tc>
          <w:tcPr>
            <w:tcW w:w="4039" w:type="dxa"/>
            <w:shd w:val="clear" w:color="auto" w:fill="auto"/>
            <w:vAlign w:val="center"/>
          </w:tcPr>
          <w:p w14:paraId="60D14654"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Var lavabil alb</w:t>
            </w:r>
          </w:p>
        </w:tc>
        <w:tc>
          <w:tcPr>
            <w:tcW w:w="1222" w:type="dxa"/>
            <w:shd w:val="clear" w:color="auto" w:fill="auto"/>
            <w:vAlign w:val="center"/>
          </w:tcPr>
          <w:p w14:paraId="5783E579"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360</w:t>
            </w:r>
          </w:p>
        </w:tc>
        <w:tc>
          <w:tcPr>
            <w:tcW w:w="990" w:type="dxa"/>
            <w:shd w:val="clear" w:color="auto" w:fill="auto"/>
            <w:vAlign w:val="center"/>
          </w:tcPr>
          <w:p w14:paraId="7A072E71"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litri</w:t>
            </w:r>
          </w:p>
        </w:tc>
        <w:tc>
          <w:tcPr>
            <w:tcW w:w="1368" w:type="dxa"/>
            <w:shd w:val="clear" w:color="auto" w:fill="auto"/>
            <w:vAlign w:val="center"/>
          </w:tcPr>
          <w:p w14:paraId="008D9CF1"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53CA6EA4" w14:textId="77777777" w:rsidR="00EA39ED" w:rsidRPr="002C0195" w:rsidRDefault="00EA39ED" w:rsidP="00027108">
            <w:pPr>
              <w:jc w:val="center"/>
              <w:rPr>
                <w:rFonts w:ascii="Times New Roman" w:hAnsi="Times New Roman"/>
                <w:sz w:val="24"/>
                <w:szCs w:val="24"/>
                <w:lang w:val="ro-RO"/>
              </w:rPr>
            </w:pPr>
          </w:p>
        </w:tc>
      </w:tr>
      <w:tr w:rsidR="00EA39ED" w:rsidRPr="002C0195" w14:paraId="140ACC47" w14:textId="77777777" w:rsidTr="00027108">
        <w:tc>
          <w:tcPr>
            <w:tcW w:w="569" w:type="dxa"/>
            <w:shd w:val="clear" w:color="auto" w:fill="auto"/>
            <w:vAlign w:val="center"/>
          </w:tcPr>
          <w:p w14:paraId="548882D3"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1</w:t>
            </w:r>
            <w:r>
              <w:rPr>
                <w:rFonts w:ascii="Times New Roman" w:hAnsi="Times New Roman"/>
                <w:sz w:val="24"/>
                <w:szCs w:val="24"/>
                <w:lang w:val="ro-RO"/>
              </w:rPr>
              <w:t>4</w:t>
            </w:r>
          </w:p>
        </w:tc>
        <w:tc>
          <w:tcPr>
            <w:tcW w:w="4039" w:type="dxa"/>
            <w:shd w:val="clear" w:color="auto" w:fill="auto"/>
            <w:vAlign w:val="center"/>
          </w:tcPr>
          <w:p w14:paraId="140FCA06"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Var lavabil colorat crem</w:t>
            </w:r>
          </w:p>
        </w:tc>
        <w:tc>
          <w:tcPr>
            <w:tcW w:w="1222" w:type="dxa"/>
            <w:shd w:val="clear" w:color="auto" w:fill="auto"/>
            <w:vAlign w:val="center"/>
          </w:tcPr>
          <w:p w14:paraId="3CC5F4D6"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90</w:t>
            </w:r>
          </w:p>
        </w:tc>
        <w:tc>
          <w:tcPr>
            <w:tcW w:w="990" w:type="dxa"/>
            <w:shd w:val="clear" w:color="auto" w:fill="auto"/>
            <w:vAlign w:val="center"/>
          </w:tcPr>
          <w:p w14:paraId="114E997A"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litri</w:t>
            </w:r>
          </w:p>
        </w:tc>
        <w:tc>
          <w:tcPr>
            <w:tcW w:w="1368" w:type="dxa"/>
            <w:shd w:val="clear" w:color="auto" w:fill="auto"/>
            <w:vAlign w:val="center"/>
          </w:tcPr>
          <w:p w14:paraId="0F6287BC"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51FDE36E" w14:textId="77777777" w:rsidR="00EA39ED" w:rsidRPr="002C0195" w:rsidRDefault="00EA39ED" w:rsidP="00027108">
            <w:pPr>
              <w:jc w:val="center"/>
              <w:rPr>
                <w:rFonts w:ascii="Times New Roman" w:hAnsi="Times New Roman"/>
                <w:sz w:val="24"/>
                <w:szCs w:val="24"/>
                <w:lang w:val="ro-RO"/>
              </w:rPr>
            </w:pPr>
          </w:p>
        </w:tc>
      </w:tr>
      <w:tr w:rsidR="00EA39ED" w:rsidRPr="002C0195" w14:paraId="6BE7056D" w14:textId="77777777" w:rsidTr="00027108">
        <w:tc>
          <w:tcPr>
            <w:tcW w:w="569" w:type="dxa"/>
            <w:shd w:val="clear" w:color="auto" w:fill="auto"/>
            <w:vAlign w:val="center"/>
          </w:tcPr>
          <w:p w14:paraId="7D4B870C"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1</w:t>
            </w:r>
            <w:r>
              <w:rPr>
                <w:rFonts w:ascii="Times New Roman" w:hAnsi="Times New Roman"/>
                <w:sz w:val="24"/>
                <w:szCs w:val="24"/>
                <w:lang w:val="ro-RO"/>
              </w:rPr>
              <w:t>5</w:t>
            </w:r>
          </w:p>
        </w:tc>
        <w:tc>
          <w:tcPr>
            <w:tcW w:w="4039" w:type="dxa"/>
            <w:shd w:val="clear" w:color="auto" w:fill="auto"/>
            <w:vAlign w:val="center"/>
          </w:tcPr>
          <w:p w14:paraId="5588CD98"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Var lavabil colorat maro</w:t>
            </w:r>
          </w:p>
        </w:tc>
        <w:tc>
          <w:tcPr>
            <w:tcW w:w="1222" w:type="dxa"/>
            <w:shd w:val="clear" w:color="auto" w:fill="auto"/>
            <w:vAlign w:val="center"/>
          </w:tcPr>
          <w:p w14:paraId="7C443255"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50</w:t>
            </w:r>
          </w:p>
        </w:tc>
        <w:tc>
          <w:tcPr>
            <w:tcW w:w="990" w:type="dxa"/>
            <w:shd w:val="clear" w:color="auto" w:fill="auto"/>
            <w:vAlign w:val="center"/>
          </w:tcPr>
          <w:p w14:paraId="5F4BD938"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litri</w:t>
            </w:r>
          </w:p>
        </w:tc>
        <w:tc>
          <w:tcPr>
            <w:tcW w:w="1368" w:type="dxa"/>
            <w:shd w:val="clear" w:color="auto" w:fill="auto"/>
            <w:vAlign w:val="center"/>
          </w:tcPr>
          <w:p w14:paraId="7BD91A5F"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52D5B754" w14:textId="77777777" w:rsidR="00EA39ED" w:rsidRPr="002C0195" w:rsidRDefault="00EA39ED" w:rsidP="00027108">
            <w:pPr>
              <w:jc w:val="center"/>
              <w:rPr>
                <w:rFonts w:ascii="Times New Roman" w:hAnsi="Times New Roman"/>
                <w:sz w:val="24"/>
                <w:szCs w:val="24"/>
                <w:lang w:val="ro-RO"/>
              </w:rPr>
            </w:pPr>
          </w:p>
        </w:tc>
      </w:tr>
      <w:tr w:rsidR="00EA39ED" w:rsidRPr="002C0195" w14:paraId="511E27EC" w14:textId="77777777" w:rsidTr="00027108">
        <w:tc>
          <w:tcPr>
            <w:tcW w:w="569" w:type="dxa"/>
            <w:shd w:val="clear" w:color="auto" w:fill="auto"/>
            <w:vAlign w:val="center"/>
          </w:tcPr>
          <w:p w14:paraId="18C826BA"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1</w:t>
            </w:r>
            <w:r>
              <w:rPr>
                <w:rFonts w:ascii="Times New Roman" w:hAnsi="Times New Roman"/>
                <w:sz w:val="24"/>
                <w:szCs w:val="24"/>
                <w:lang w:val="ro-RO"/>
              </w:rPr>
              <w:t>6</w:t>
            </w:r>
          </w:p>
        </w:tc>
        <w:tc>
          <w:tcPr>
            <w:tcW w:w="4039" w:type="dxa"/>
            <w:shd w:val="clear" w:color="auto" w:fill="auto"/>
            <w:vAlign w:val="center"/>
          </w:tcPr>
          <w:p w14:paraId="5182786C"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Vopsea alba</w:t>
            </w:r>
          </w:p>
        </w:tc>
        <w:tc>
          <w:tcPr>
            <w:tcW w:w="1222" w:type="dxa"/>
            <w:shd w:val="clear" w:color="auto" w:fill="auto"/>
            <w:vAlign w:val="center"/>
          </w:tcPr>
          <w:p w14:paraId="1552B2AF"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245</w:t>
            </w:r>
          </w:p>
        </w:tc>
        <w:tc>
          <w:tcPr>
            <w:tcW w:w="990" w:type="dxa"/>
            <w:shd w:val="clear" w:color="auto" w:fill="auto"/>
            <w:vAlign w:val="center"/>
          </w:tcPr>
          <w:p w14:paraId="209DA92F"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kg</w:t>
            </w:r>
          </w:p>
        </w:tc>
        <w:tc>
          <w:tcPr>
            <w:tcW w:w="1368" w:type="dxa"/>
            <w:shd w:val="clear" w:color="auto" w:fill="auto"/>
            <w:vAlign w:val="center"/>
          </w:tcPr>
          <w:p w14:paraId="5B704019"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7C57D89E" w14:textId="77777777" w:rsidR="00EA39ED" w:rsidRPr="002C0195" w:rsidRDefault="00EA39ED" w:rsidP="00027108">
            <w:pPr>
              <w:jc w:val="center"/>
              <w:rPr>
                <w:rFonts w:ascii="Times New Roman" w:hAnsi="Times New Roman"/>
                <w:sz w:val="24"/>
                <w:szCs w:val="24"/>
                <w:lang w:val="ro-RO"/>
              </w:rPr>
            </w:pPr>
          </w:p>
        </w:tc>
      </w:tr>
      <w:tr w:rsidR="00EA39ED" w:rsidRPr="002C0195" w14:paraId="531339F7" w14:textId="77777777" w:rsidTr="00027108">
        <w:tc>
          <w:tcPr>
            <w:tcW w:w="569" w:type="dxa"/>
            <w:shd w:val="clear" w:color="auto" w:fill="auto"/>
            <w:vAlign w:val="center"/>
          </w:tcPr>
          <w:p w14:paraId="0CEE72C3"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1</w:t>
            </w:r>
            <w:r>
              <w:rPr>
                <w:rFonts w:ascii="Times New Roman" w:hAnsi="Times New Roman"/>
                <w:sz w:val="24"/>
                <w:szCs w:val="24"/>
                <w:lang w:val="ro-RO"/>
              </w:rPr>
              <w:t>7</w:t>
            </w:r>
          </w:p>
        </w:tc>
        <w:tc>
          <w:tcPr>
            <w:tcW w:w="4039" w:type="dxa"/>
            <w:shd w:val="clear" w:color="auto" w:fill="auto"/>
            <w:vAlign w:val="center"/>
          </w:tcPr>
          <w:p w14:paraId="32B55724"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Vopsea alba pentru exterior</w:t>
            </w:r>
          </w:p>
        </w:tc>
        <w:tc>
          <w:tcPr>
            <w:tcW w:w="1222" w:type="dxa"/>
            <w:shd w:val="clear" w:color="auto" w:fill="auto"/>
            <w:vAlign w:val="center"/>
          </w:tcPr>
          <w:p w14:paraId="71DCD1AC"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250</w:t>
            </w:r>
          </w:p>
        </w:tc>
        <w:tc>
          <w:tcPr>
            <w:tcW w:w="990" w:type="dxa"/>
            <w:shd w:val="clear" w:color="auto" w:fill="auto"/>
          </w:tcPr>
          <w:p w14:paraId="3F64AC45"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kg</w:t>
            </w:r>
          </w:p>
        </w:tc>
        <w:tc>
          <w:tcPr>
            <w:tcW w:w="1368" w:type="dxa"/>
            <w:shd w:val="clear" w:color="auto" w:fill="auto"/>
            <w:vAlign w:val="center"/>
          </w:tcPr>
          <w:p w14:paraId="1431A56A"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4FA39EE3" w14:textId="77777777" w:rsidR="00EA39ED" w:rsidRPr="002C0195" w:rsidRDefault="00EA39ED" w:rsidP="00027108">
            <w:pPr>
              <w:jc w:val="center"/>
              <w:rPr>
                <w:rFonts w:ascii="Times New Roman" w:hAnsi="Times New Roman"/>
                <w:sz w:val="24"/>
                <w:szCs w:val="24"/>
                <w:lang w:val="ro-RO"/>
              </w:rPr>
            </w:pPr>
          </w:p>
        </w:tc>
      </w:tr>
      <w:tr w:rsidR="00EA39ED" w:rsidRPr="002C0195" w14:paraId="4B25A26A" w14:textId="77777777" w:rsidTr="00027108">
        <w:tc>
          <w:tcPr>
            <w:tcW w:w="569" w:type="dxa"/>
            <w:shd w:val="clear" w:color="auto" w:fill="auto"/>
            <w:vAlign w:val="center"/>
          </w:tcPr>
          <w:p w14:paraId="23A387DB"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1</w:t>
            </w:r>
            <w:r>
              <w:rPr>
                <w:rFonts w:ascii="Times New Roman" w:hAnsi="Times New Roman"/>
                <w:sz w:val="24"/>
                <w:szCs w:val="24"/>
                <w:lang w:val="ro-RO"/>
              </w:rPr>
              <w:t>8</w:t>
            </w:r>
          </w:p>
        </w:tc>
        <w:tc>
          <w:tcPr>
            <w:tcW w:w="4039" w:type="dxa"/>
            <w:shd w:val="clear" w:color="auto" w:fill="auto"/>
            <w:vAlign w:val="center"/>
          </w:tcPr>
          <w:p w14:paraId="539FAF34"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Vopsea alba pentru interior</w:t>
            </w:r>
          </w:p>
        </w:tc>
        <w:tc>
          <w:tcPr>
            <w:tcW w:w="1222" w:type="dxa"/>
            <w:shd w:val="clear" w:color="auto" w:fill="auto"/>
            <w:vAlign w:val="center"/>
          </w:tcPr>
          <w:p w14:paraId="30114525"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100</w:t>
            </w:r>
          </w:p>
        </w:tc>
        <w:tc>
          <w:tcPr>
            <w:tcW w:w="990" w:type="dxa"/>
            <w:shd w:val="clear" w:color="auto" w:fill="auto"/>
          </w:tcPr>
          <w:p w14:paraId="21965B75"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kg</w:t>
            </w:r>
          </w:p>
        </w:tc>
        <w:tc>
          <w:tcPr>
            <w:tcW w:w="1368" w:type="dxa"/>
            <w:shd w:val="clear" w:color="auto" w:fill="auto"/>
            <w:vAlign w:val="center"/>
          </w:tcPr>
          <w:p w14:paraId="203F6821"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3B8A7E8C" w14:textId="77777777" w:rsidR="00EA39ED" w:rsidRPr="002C0195" w:rsidRDefault="00EA39ED" w:rsidP="00027108">
            <w:pPr>
              <w:jc w:val="center"/>
              <w:rPr>
                <w:rFonts w:ascii="Times New Roman" w:hAnsi="Times New Roman"/>
                <w:sz w:val="24"/>
                <w:szCs w:val="24"/>
                <w:lang w:val="ro-RO"/>
              </w:rPr>
            </w:pPr>
          </w:p>
        </w:tc>
      </w:tr>
      <w:tr w:rsidR="00EA39ED" w:rsidRPr="002C0195" w14:paraId="5691AE2B" w14:textId="77777777" w:rsidTr="00027108">
        <w:tc>
          <w:tcPr>
            <w:tcW w:w="569" w:type="dxa"/>
            <w:shd w:val="clear" w:color="auto" w:fill="auto"/>
            <w:vAlign w:val="center"/>
          </w:tcPr>
          <w:p w14:paraId="7DD4A960" w14:textId="77777777" w:rsidR="00EA39ED" w:rsidRPr="002C0195" w:rsidRDefault="00EA39ED" w:rsidP="00027108">
            <w:pPr>
              <w:jc w:val="center"/>
              <w:rPr>
                <w:rFonts w:ascii="Times New Roman" w:hAnsi="Times New Roman"/>
                <w:sz w:val="24"/>
                <w:szCs w:val="24"/>
                <w:lang w:val="ro-RO"/>
              </w:rPr>
            </w:pPr>
            <w:r>
              <w:rPr>
                <w:rFonts w:ascii="Times New Roman" w:hAnsi="Times New Roman"/>
                <w:sz w:val="24"/>
                <w:szCs w:val="24"/>
                <w:lang w:val="ro-RO"/>
              </w:rPr>
              <w:t>19</w:t>
            </w:r>
          </w:p>
        </w:tc>
        <w:tc>
          <w:tcPr>
            <w:tcW w:w="4039" w:type="dxa"/>
            <w:shd w:val="clear" w:color="auto" w:fill="auto"/>
            <w:vAlign w:val="center"/>
          </w:tcPr>
          <w:p w14:paraId="6272C527"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Vopsea albastra</w:t>
            </w:r>
          </w:p>
        </w:tc>
        <w:tc>
          <w:tcPr>
            <w:tcW w:w="1222" w:type="dxa"/>
            <w:shd w:val="clear" w:color="auto" w:fill="auto"/>
            <w:vAlign w:val="center"/>
          </w:tcPr>
          <w:p w14:paraId="68025DFB"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200</w:t>
            </w:r>
          </w:p>
        </w:tc>
        <w:tc>
          <w:tcPr>
            <w:tcW w:w="990" w:type="dxa"/>
            <w:shd w:val="clear" w:color="auto" w:fill="auto"/>
          </w:tcPr>
          <w:p w14:paraId="3DDC46D7"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kg</w:t>
            </w:r>
          </w:p>
        </w:tc>
        <w:tc>
          <w:tcPr>
            <w:tcW w:w="1368" w:type="dxa"/>
            <w:shd w:val="clear" w:color="auto" w:fill="auto"/>
            <w:vAlign w:val="center"/>
          </w:tcPr>
          <w:p w14:paraId="46968C15"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1888E3A3" w14:textId="77777777" w:rsidR="00EA39ED" w:rsidRPr="002C0195" w:rsidRDefault="00EA39ED" w:rsidP="00027108">
            <w:pPr>
              <w:jc w:val="center"/>
              <w:rPr>
                <w:rFonts w:ascii="Times New Roman" w:hAnsi="Times New Roman"/>
                <w:sz w:val="24"/>
                <w:szCs w:val="24"/>
                <w:lang w:val="ro-RO"/>
              </w:rPr>
            </w:pPr>
          </w:p>
        </w:tc>
      </w:tr>
      <w:tr w:rsidR="00EA39ED" w:rsidRPr="002C0195" w14:paraId="77D64CBE" w14:textId="77777777" w:rsidTr="00027108">
        <w:tc>
          <w:tcPr>
            <w:tcW w:w="569" w:type="dxa"/>
            <w:shd w:val="clear" w:color="auto" w:fill="auto"/>
            <w:vAlign w:val="center"/>
          </w:tcPr>
          <w:p w14:paraId="2DD38C2D"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2</w:t>
            </w:r>
            <w:r>
              <w:rPr>
                <w:rFonts w:ascii="Times New Roman" w:hAnsi="Times New Roman"/>
                <w:sz w:val="24"/>
                <w:szCs w:val="24"/>
                <w:lang w:val="ro-RO"/>
              </w:rPr>
              <w:t>0</w:t>
            </w:r>
          </w:p>
        </w:tc>
        <w:tc>
          <w:tcPr>
            <w:tcW w:w="4039" w:type="dxa"/>
            <w:shd w:val="clear" w:color="auto" w:fill="auto"/>
            <w:vAlign w:val="center"/>
          </w:tcPr>
          <w:p w14:paraId="27B56B0C"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Vopsea bronz</w:t>
            </w:r>
          </w:p>
        </w:tc>
        <w:tc>
          <w:tcPr>
            <w:tcW w:w="1222" w:type="dxa"/>
            <w:shd w:val="clear" w:color="auto" w:fill="auto"/>
            <w:vAlign w:val="center"/>
          </w:tcPr>
          <w:p w14:paraId="75D876E2"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130</w:t>
            </w:r>
          </w:p>
        </w:tc>
        <w:tc>
          <w:tcPr>
            <w:tcW w:w="990" w:type="dxa"/>
            <w:shd w:val="clear" w:color="auto" w:fill="auto"/>
          </w:tcPr>
          <w:p w14:paraId="0C55BFE7"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kg</w:t>
            </w:r>
          </w:p>
        </w:tc>
        <w:tc>
          <w:tcPr>
            <w:tcW w:w="1368" w:type="dxa"/>
            <w:shd w:val="clear" w:color="auto" w:fill="auto"/>
            <w:vAlign w:val="center"/>
          </w:tcPr>
          <w:p w14:paraId="50AFC7E0"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0293B6BE" w14:textId="77777777" w:rsidR="00EA39ED" w:rsidRPr="002C0195" w:rsidRDefault="00EA39ED" w:rsidP="00027108">
            <w:pPr>
              <w:jc w:val="center"/>
              <w:rPr>
                <w:rFonts w:ascii="Times New Roman" w:hAnsi="Times New Roman"/>
                <w:sz w:val="24"/>
                <w:szCs w:val="24"/>
                <w:lang w:val="ro-RO"/>
              </w:rPr>
            </w:pPr>
          </w:p>
        </w:tc>
      </w:tr>
      <w:tr w:rsidR="00EA39ED" w:rsidRPr="002C0195" w14:paraId="7D016426" w14:textId="77777777" w:rsidTr="00027108">
        <w:tc>
          <w:tcPr>
            <w:tcW w:w="569" w:type="dxa"/>
            <w:shd w:val="clear" w:color="auto" w:fill="auto"/>
            <w:vAlign w:val="center"/>
          </w:tcPr>
          <w:p w14:paraId="734B1E4B" w14:textId="77777777" w:rsidR="00EA39ED" w:rsidRPr="002C0195" w:rsidRDefault="00EA39ED" w:rsidP="00027108">
            <w:pPr>
              <w:jc w:val="center"/>
              <w:rPr>
                <w:rFonts w:ascii="Times New Roman" w:hAnsi="Times New Roman"/>
                <w:sz w:val="24"/>
                <w:szCs w:val="24"/>
                <w:lang w:val="ro-RO"/>
              </w:rPr>
            </w:pPr>
            <w:r>
              <w:rPr>
                <w:rFonts w:ascii="Times New Roman" w:hAnsi="Times New Roman"/>
                <w:sz w:val="24"/>
                <w:szCs w:val="24"/>
                <w:lang w:val="ro-RO"/>
              </w:rPr>
              <w:lastRenderedPageBreak/>
              <w:t>21</w:t>
            </w:r>
          </w:p>
        </w:tc>
        <w:tc>
          <w:tcPr>
            <w:tcW w:w="4039" w:type="dxa"/>
            <w:shd w:val="clear" w:color="auto" w:fill="auto"/>
            <w:vAlign w:val="center"/>
          </w:tcPr>
          <w:p w14:paraId="23D60B2C"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Vopsea galbena</w:t>
            </w:r>
          </w:p>
        </w:tc>
        <w:tc>
          <w:tcPr>
            <w:tcW w:w="1222" w:type="dxa"/>
            <w:shd w:val="clear" w:color="auto" w:fill="auto"/>
            <w:vAlign w:val="center"/>
          </w:tcPr>
          <w:p w14:paraId="65776E6C"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415</w:t>
            </w:r>
          </w:p>
        </w:tc>
        <w:tc>
          <w:tcPr>
            <w:tcW w:w="990" w:type="dxa"/>
            <w:shd w:val="clear" w:color="auto" w:fill="auto"/>
          </w:tcPr>
          <w:p w14:paraId="31D42477"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kg</w:t>
            </w:r>
          </w:p>
        </w:tc>
        <w:tc>
          <w:tcPr>
            <w:tcW w:w="1368" w:type="dxa"/>
            <w:shd w:val="clear" w:color="auto" w:fill="auto"/>
            <w:vAlign w:val="center"/>
          </w:tcPr>
          <w:p w14:paraId="3287AD0B"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1A06413C" w14:textId="77777777" w:rsidR="00EA39ED" w:rsidRPr="002C0195" w:rsidRDefault="00EA39ED" w:rsidP="00027108">
            <w:pPr>
              <w:jc w:val="center"/>
              <w:rPr>
                <w:rFonts w:ascii="Times New Roman" w:hAnsi="Times New Roman"/>
                <w:sz w:val="24"/>
                <w:szCs w:val="24"/>
                <w:lang w:val="ro-RO"/>
              </w:rPr>
            </w:pPr>
          </w:p>
        </w:tc>
      </w:tr>
      <w:tr w:rsidR="00EA39ED" w:rsidRPr="002C0195" w14:paraId="107996EA" w14:textId="77777777" w:rsidTr="00027108">
        <w:tc>
          <w:tcPr>
            <w:tcW w:w="569" w:type="dxa"/>
            <w:shd w:val="clear" w:color="auto" w:fill="auto"/>
            <w:vAlign w:val="center"/>
          </w:tcPr>
          <w:p w14:paraId="396BFF57" w14:textId="77777777" w:rsidR="00EA39ED" w:rsidRPr="002C0195" w:rsidRDefault="00EA39ED" w:rsidP="00027108">
            <w:pPr>
              <w:jc w:val="center"/>
              <w:rPr>
                <w:rFonts w:ascii="Times New Roman" w:hAnsi="Times New Roman"/>
                <w:sz w:val="24"/>
                <w:szCs w:val="24"/>
                <w:lang w:val="ro-RO"/>
              </w:rPr>
            </w:pPr>
            <w:r>
              <w:rPr>
                <w:rFonts w:ascii="Times New Roman" w:hAnsi="Times New Roman"/>
                <w:sz w:val="24"/>
                <w:szCs w:val="24"/>
                <w:lang w:val="ro-RO"/>
              </w:rPr>
              <w:t>22</w:t>
            </w:r>
          </w:p>
        </w:tc>
        <w:tc>
          <w:tcPr>
            <w:tcW w:w="4039" w:type="dxa"/>
            <w:shd w:val="clear" w:color="auto" w:fill="auto"/>
            <w:vAlign w:val="center"/>
          </w:tcPr>
          <w:p w14:paraId="7F2F780E"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Vopsea gri</w:t>
            </w:r>
          </w:p>
        </w:tc>
        <w:tc>
          <w:tcPr>
            <w:tcW w:w="1222" w:type="dxa"/>
            <w:shd w:val="clear" w:color="auto" w:fill="auto"/>
            <w:vAlign w:val="center"/>
          </w:tcPr>
          <w:p w14:paraId="5B1DADEA"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560</w:t>
            </w:r>
          </w:p>
        </w:tc>
        <w:tc>
          <w:tcPr>
            <w:tcW w:w="990" w:type="dxa"/>
            <w:shd w:val="clear" w:color="auto" w:fill="auto"/>
          </w:tcPr>
          <w:p w14:paraId="1CA5DB87"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kg</w:t>
            </w:r>
          </w:p>
        </w:tc>
        <w:tc>
          <w:tcPr>
            <w:tcW w:w="1368" w:type="dxa"/>
            <w:shd w:val="clear" w:color="auto" w:fill="auto"/>
            <w:vAlign w:val="center"/>
          </w:tcPr>
          <w:p w14:paraId="21E384A4"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30643CB4" w14:textId="77777777" w:rsidR="00EA39ED" w:rsidRPr="002C0195" w:rsidRDefault="00EA39ED" w:rsidP="00027108">
            <w:pPr>
              <w:jc w:val="center"/>
              <w:rPr>
                <w:rFonts w:ascii="Times New Roman" w:hAnsi="Times New Roman"/>
                <w:sz w:val="24"/>
                <w:szCs w:val="24"/>
                <w:lang w:val="ro-RO"/>
              </w:rPr>
            </w:pPr>
          </w:p>
        </w:tc>
      </w:tr>
      <w:tr w:rsidR="00EA39ED" w:rsidRPr="002C0195" w14:paraId="40C177C8" w14:textId="77777777" w:rsidTr="00027108">
        <w:tc>
          <w:tcPr>
            <w:tcW w:w="569" w:type="dxa"/>
            <w:shd w:val="clear" w:color="auto" w:fill="auto"/>
            <w:vAlign w:val="center"/>
          </w:tcPr>
          <w:p w14:paraId="239F5A76" w14:textId="77777777" w:rsidR="00EA39ED" w:rsidRPr="002C0195" w:rsidRDefault="00EA39ED" w:rsidP="00027108">
            <w:pPr>
              <w:jc w:val="center"/>
              <w:rPr>
                <w:rFonts w:ascii="Times New Roman" w:hAnsi="Times New Roman"/>
                <w:sz w:val="24"/>
                <w:szCs w:val="24"/>
                <w:lang w:val="ro-RO"/>
              </w:rPr>
            </w:pPr>
            <w:r>
              <w:rPr>
                <w:rFonts w:ascii="Times New Roman" w:hAnsi="Times New Roman"/>
                <w:sz w:val="24"/>
                <w:szCs w:val="24"/>
                <w:lang w:val="ro-RO"/>
              </w:rPr>
              <w:t>23</w:t>
            </w:r>
          </w:p>
        </w:tc>
        <w:tc>
          <w:tcPr>
            <w:tcW w:w="4039" w:type="dxa"/>
            <w:shd w:val="clear" w:color="auto" w:fill="auto"/>
            <w:vAlign w:val="center"/>
          </w:tcPr>
          <w:p w14:paraId="335E3756"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Vopsea lavabila alba</w:t>
            </w:r>
          </w:p>
        </w:tc>
        <w:tc>
          <w:tcPr>
            <w:tcW w:w="1222" w:type="dxa"/>
            <w:shd w:val="clear" w:color="auto" w:fill="auto"/>
            <w:vAlign w:val="center"/>
          </w:tcPr>
          <w:p w14:paraId="407DA93F"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240</w:t>
            </w:r>
          </w:p>
        </w:tc>
        <w:tc>
          <w:tcPr>
            <w:tcW w:w="990" w:type="dxa"/>
            <w:shd w:val="clear" w:color="auto" w:fill="auto"/>
          </w:tcPr>
          <w:p w14:paraId="2FD2A8E9"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kg</w:t>
            </w:r>
          </w:p>
        </w:tc>
        <w:tc>
          <w:tcPr>
            <w:tcW w:w="1368" w:type="dxa"/>
            <w:shd w:val="clear" w:color="auto" w:fill="auto"/>
            <w:vAlign w:val="center"/>
          </w:tcPr>
          <w:p w14:paraId="3FA6B003"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78BB33DC" w14:textId="77777777" w:rsidR="00EA39ED" w:rsidRPr="002C0195" w:rsidRDefault="00EA39ED" w:rsidP="00027108">
            <w:pPr>
              <w:jc w:val="center"/>
              <w:rPr>
                <w:rFonts w:ascii="Times New Roman" w:hAnsi="Times New Roman"/>
                <w:sz w:val="24"/>
                <w:szCs w:val="24"/>
                <w:lang w:val="ro-RO"/>
              </w:rPr>
            </w:pPr>
          </w:p>
        </w:tc>
      </w:tr>
      <w:tr w:rsidR="00EA39ED" w:rsidRPr="002C0195" w14:paraId="4F1F08B8" w14:textId="77777777" w:rsidTr="00027108">
        <w:tc>
          <w:tcPr>
            <w:tcW w:w="569" w:type="dxa"/>
            <w:shd w:val="clear" w:color="auto" w:fill="auto"/>
            <w:vAlign w:val="center"/>
          </w:tcPr>
          <w:p w14:paraId="591D0D0B" w14:textId="77777777" w:rsidR="00EA39ED" w:rsidRPr="002C0195" w:rsidRDefault="00EA39ED" w:rsidP="00027108">
            <w:pPr>
              <w:jc w:val="center"/>
              <w:rPr>
                <w:rFonts w:ascii="Times New Roman" w:hAnsi="Times New Roman"/>
                <w:sz w:val="24"/>
                <w:szCs w:val="24"/>
                <w:lang w:val="ro-RO"/>
              </w:rPr>
            </w:pPr>
            <w:r>
              <w:rPr>
                <w:rFonts w:ascii="Times New Roman" w:hAnsi="Times New Roman"/>
                <w:sz w:val="24"/>
                <w:szCs w:val="24"/>
                <w:lang w:val="ro-RO"/>
              </w:rPr>
              <w:t>24</w:t>
            </w:r>
          </w:p>
        </w:tc>
        <w:tc>
          <w:tcPr>
            <w:tcW w:w="4039" w:type="dxa"/>
            <w:shd w:val="clear" w:color="auto" w:fill="auto"/>
            <w:vAlign w:val="center"/>
          </w:tcPr>
          <w:p w14:paraId="4A8A5396"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Vopsea neagra</w:t>
            </w:r>
          </w:p>
        </w:tc>
        <w:tc>
          <w:tcPr>
            <w:tcW w:w="1222" w:type="dxa"/>
            <w:shd w:val="clear" w:color="auto" w:fill="auto"/>
            <w:vAlign w:val="center"/>
          </w:tcPr>
          <w:p w14:paraId="37B56D3F"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445</w:t>
            </w:r>
          </w:p>
        </w:tc>
        <w:tc>
          <w:tcPr>
            <w:tcW w:w="990" w:type="dxa"/>
            <w:shd w:val="clear" w:color="auto" w:fill="auto"/>
          </w:tcPr>
          <w:p w14:paraId="462CD5DD"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kg</w:t>
            </w:r>
          </w:p>
        </w:tc>
        <w:tc>
          <w:tcPr>
            <w:tcW w:w="1368" w:type="dxa"/>
            <w:shd w:val="clear" w:color="auto" w:fill="auto"/>
            <w:vAlign w:val="center"/>
          </w:tcPr>
          <w:p w14:paraId="4115602B"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6C172623" w14:textId="77777777" w:rsidR="00EA39ED" w:rsidRPr="002C0195" w:rsidRDefault="00EA39ED" w:rsidP="00027108">
            <w:pPr>
              <w:jc w:val="center"/>
              <w:rPr>
                <w:rFonts w:ascii="Times New Roman" w:hAnsi="Times New Roman"/>
                <w:sz w:val="24"/>
                <w:szCs w:val="24"/>
                <w:lang w:val="ro-RO"/>
              </w:rPr>
            </w:pPr>
          </w:p>
        </w:tc>
      </w:tr>
      <w:tr w:rsidR="00EA39ED" w:rsidRPr="002C0195" w14:paraId="28A02562" w14:textId="77777777" w:rsidTr="00027108">
        <w:tc>
          <w:tcPr>
            <w:tcW w:w="569" w:type="dxa"/>
            <w:shd w:val="clear" w:color="auto" w:fill="auto"/>
            <w:vAlign w:val="center"/>
          </w:tcPr>
          <w:p w14:paraId="749E6C5B" w14:textId="77777777" w:rsidR="00EA39ED" w:rsidRPr="002C0195" w:rsidRDefault="00EA39ED" w:rsidP="00027108">
            <w:pPr>
              <w:jc w:val="center"/>
              <w:rPr>
                <w:rFonts w:ascii="Times New Roman" w:hAnsi="Times New Roman"/>
                <w:sz w:val="24"/>
                <w:szCs w:val="24"/>
                <w:lang w:val="ro-RO"/>
              </w:rPr>
            </w:pPr>
            <w:r>
              <w:rPr>
                <w:rFonts w:ascii="Times New Roman" w:hAnsi="Times New Roman"/>
                <w:sz w:val="24"/>
                <w:szCs w:val="24"/>
                <w:lang w:val="ro-RO"/>
              </w:rPr>
              <w:t>25</w:t>
            </w:r>
          </w:p>
        </w:tc>
        <w:tc>
          <w:tcPr>
            <w:tcW w:w="4039" w:type="dxa"/>
            <w:shd w:val="clear" w:color="auto" w:fill="auto"/>
            <w:vAlign w:val="center"/>
          </w:tcPr>
          <w:p w14:paraId="7CAFE660"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Vopsea rosie</w:t>
            </w:r>
          </w:p>
        </w:tc>
        <w:tc>
          <w:tcPr>
            <w:tcW w:w="1222" w:type="dxa"/>
            <w:shd w:val="clear" w:color="auto" w:fill="auto"/>
            <w:vAlign w:val="center"/>
          </w:tcPr>
          <w:p w14:paraId="0325F2E1"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240</w:t>
            </w:r>
          </w:p>
        </w:tc>
        <w:tc>
          <w:tcPr>
            <w:tcW w:w="990" w:type="dxa"/>
            <w:shd w:val="clear" w:color="auto" w:fill="auto"/>
          </w:tcPr>
          <w:p w14:paraId="61E35AE8"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kg</w:t>
            </w:r>
          </w:p>
        </w:tc>
        <w:tc>
          <w:tcPr>
            <w:tcW w:w="1368" w:type="dxa"/>
            <w:shd w:val="clear" w:color="auto" w:fill="auto"/>
            <w:vAlign w:val="center"/>
          </w:tcPr>
          <w:p w14:paraId="6A2366D3"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6B2C96C0" w14:textId="77777777" w:rsidR="00EA39ED" w:rsidRPr="002C0195" w:rsidRDefault="00EA39ED" w:rsidP="00027108">
            <w:pPr>
              <w:jc w:val="center"/>
              <w:rPr>
                <w:rFonts w:ascii="Times New Roman" w:hAnsi="Times New Roman"/>
                <w:sz w:val="24"/>
                <w:szCs w:val="24"/>
                <w:lang w:val="ro-RO"/>
              </w:rPr>
            </w:pPr>
          </w:p>
        </w:tc>
      </w:tr>
      <w:tr w:rsidR="00EA39ED" w:rsidRPr="002C0195" w14:paraId="0C27341A" w14:textId="77777777" w:rsidTr="00027108">
        <w:tc>
          <w:tcPr>
            <w:tcW w:w="569" w:type="dxa"/>
            <w:shd w:val="clear" w:color="auto" w:fill="auto"/>
            <w:vAlign w:val="center"/>
          </w:tcPr>
          <w:p w14:paraId="22C6EE28" w14:textId="77777777" w:rsidR="00EA39ED" w:rsidRPr="002C0195" w:rsidRDefault="00EA39ED" w:rsidP="00027108">
            <w:pPr>
              <w:jc w:val="center"/>
              <w:rPr>
                <w:rFonts w:ascii="Times New Roman" w:hAnsi="Times New Roman"/>
                <w:sz w:val="24"/>
                <w:szCs w:val="24"/>
                <w:lang w:val="ro-RO"/>
              </w:rPr>
            </w:pPr>
            <w:r>
              <w:rPr>
                <w:rFonts w:ascii="Times New Roman" w:hAnsi="Times New Roman"/>
                <w:sz w:val="24"/>
                <w:szCs w:val="24"/>
                <w:lang w:val="ro-RO"/>
              </w:rPr>
              <w:t>26</w:t>
            </w:r>
          </w:p>
        </w:tc>
        <w:tc>
          <w:tcPr>
            <w:tcW w:w="4039" w:type="dxa"/>
            <w:shd w:val="clear" w:color="auto" w:fill="auto"/>
            <w:vAlign w:val="center"/>
          </w:tcPr>
          <w:p w14:paraId="44AB27EF" w14:textId="77777777" w:rsidR="00EA39ED" w:rsidRPr="002C0195" w:rsidRDefault="00EA39ED" w:rsidP="00027108">
            <w:pPr>
              <w:rPr>
                <w:rFonts w:ascii="Times New Roman" w:hAnsi="Times New Roman"/>
                <w:sz w:val="24"/>
                <w:szCs w:val="24"/>
                <w:lang w:val="ro-RO"/>
              </w:rPr>
            </w:pPr>
            <w:r w:rsidRPr="002C0195">
              <w:rPr>
                <w:rFonts w:ascii="Times New Roman" w:hAnsi="Times New Roman"/>
                <w:sz w:val="24"/>
                <w:szCs w:val="24"/>
                <w:lang w:val="ro-RO"/>
              </w:rPr>
              <w:t>Vopsea verde</w:t>
            </w:r>
          </w:p>
        </w:tc>
        <w:tc>
          <w:tcPr>
            <w:tcW w:w="1222" w:type="dxa"/>
            <w:shd w:val="clear" w:color="auto" w:fill="auto"/>
            <w:vAlign w:val="center"/>
          </w:tcPr>
          <w:p w14:paraId="7527C686"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41</w:t>
            </w:r>
          </w:p>
        </w:tc>
        <w:tc>
          <w:tcPr>
            <w:tcW w:w="990" w:type="dxa"/>
            <w:shd w:val="clear" w:color="auto" w:fill="auto"/>
            <w:vAlign w:val="center"/>
          </w:tcPr>
          <w:p w14:paraId="11F8068E" w14:textId="77777777" w:rsidR="00EA39ED" w:rsidRPr="002C0195" w:rsidRDefault="00EA39ED" w:rsidP="00027108">
            <w:pPr>
              <w:jc w:val="center"/>
              <w:rPr>
                <w:rFonts w:ascii="Times New Roman" w:hAnsi="Times New Roman"/>
                <w:sz w:val="24"/>
                <w:szCs w:val="24"/>
                <w:lang w:val="ro-RO"/>
              </w:rPr>
            </w:pPr>
            <w:r w:rsidRPr="002C0195">
              <w:rPr>
                <w:rFonts w:ascii="Times New Roman" w:hAnsi="Times New Roman"/>
                <w:sz w:val="24"/>
                <w:szCs w:val="24"/>
                <w:lang w:val="ro-RO"/>
              </w:rPr>
              <w:t>kg</w:t>
            </w:r>
          </w:p>
        </w:tc>
        <w:tc>
          <w:tcPr>
            <w:tcW w:w="1368" w:type="dxa"/>
            <w:shd w:val="clear" w:color="auto" w:fill="auto"/>
            <w:vAlign w:val="center"/>
          </w:tcPr>
          <w:p w14:paraId="7320436F" w14:textId="77777777" w:rsidR="00EA39ED" w:rsidRPr="002C0195" w:rsidRDefault="00EA39ED" w:rsidP="00027108">
            <w:pPr>
              <w:jc w:val="center"/>
              <w:rPr>
                <w:rFonts w:ascii="Times New Roman" w:hAnsi="Times New Roman"/>
                <w:sz w:val="24"/>
                <w:szCs w:val="24"/>
                <w:lang w:val="ro-RO"/>
              </w:rPr>
            </w:pPr>
          </w:p>
        </w:tc>
        <w:tc>
          <w:tcPr>
            <w:tcW w:w="1843" w:type="dxa"/>
            <w:shd w:val="clear" w:color="auto" w:fill="auto"/>
            <w:vAlign w:val="center"/>
          </w:tcPr>
          <w:p w14:paraId="37C7EEF6" w14:textId="77777777" w:rsidR="00EA39ED" w:rsidRPr="002C0195" w:rsidRDefault="00EA39ED" w:rsidP="00027108">
            <w:pPr>
              <w:jc w:val="center"/>
              <w:rPr>
                <w:rFonts w:ascii="Times New Roman" w:hAnsi="Times New Roman"/>
                <w:sz w:val="24"/>
                <w:szCs w:val="24"/>
                <w:lang w:val="ro-RO"/>
              </w:rPr>
            </w:pPr>
          </w:p>
        </w:tc>
      </w:tr>
      <w:tr w:rsidR="00EA39ED" w:rsidRPr="002C0195" w14:paraId="1C5E584B" w14:textId="77777777" w:rsidTr="00027108">
        <w:tc>
          <w:tcPr>
            <w:tcW w:w="8188" w:type="dxa"/>
            <w:gridSpan w:val="5"/>
            <w:shd w:val="clear" w:color="auto" w:fill="auto"/>
            <w:vAlign w:val="center"/>
          </w:tcPr>
          <w:p w14:paraId="57069007" w14:textId="77777777" w:rsidR="00EA39ED" w:rsidRPr="002C0195" w:rsidRDefault="00EA39ED" w:rsidP="00027108">
            <w:pPr>
              <w:rPr>
                <w:rFonts w:ascii="Times New Roman" w:hAnsi="Times New Roman"/>
                <w:b/>
                <w:bCs/>
                <w:sz w:val="24"/>
                <w:szCs w:val="24"/>
                <w:lang w:val="ro-RO"/>
              </w:rPr>
            </w:pPr>
            <w:r w:rsidRPr="002C0195">
              <w:rPr>
                <w:rFonts w:ascii="Times New Roman" w:hAnsi="Times New Roman"/>
                <w:b/>
                <w:bCs/>
                <w:sz w:val="24"/>
                <w:szCs w:val="24"/>
                <w:lang w:val="ro-RO"/>
              </w:rPr>
              <w:t>TOTAL -lei fara TVA-</w:t>
            </w:r>
          </w:p>
        </w:tc>
        <w:tc>
          <w:tcPr>
            <w:tcW w:w="1843" w:type="dxa"/>
            <w:shd w:val="clear" w:color="auto" w:fill="auto"/>
            <w:vAlign w:val="center"/>
          </w:tcPr>
          <w:p w14:paraId="31D03A6E" w14:textId="77777777" w:rsidR="00EA39ED" w:rsidRPr="002C0195" w:rsidRDefault="00EA39ED" w:rsidP="00027108">
            <w:pPr>
              <w:jc w:val="center"/>
              <w:rPr>
                <w:rFonts w:ascii="Times New Roman" w:hAnsi="Times New Roman"/>
                <w:b/>
                <w:bCs/>
                <w:sz w:val="24"/>
                <w:szCs w:val="24"/>
                <w:lang w:val="ro-RO"/>
              </w:rPr>
            </w:pPr>
          </w:p>
        </w:tc>
      </w:tr>
      <w:tr w:rsidR="00EA39ED" w:rsidRPr="002C0195" w14:paraId="245F90A2" w14:textId="77777777" w:rsidTr="00027108">
        <w:tc>
          <w:tcPr>
            <w:tcW w:w="8188" w:type="dxa"/>
            <w:gridSpan w:val="5"/>
            <w:shd w:val="clear" w:color="auto" w:fill="auto"/>
            <w:vAlign w:val="center"/>
          </w:tcPr>
          <w:p w14:paraId="6A6DEFEA" w14:textId="77777777" w:rsidR="00EA39ED" w:rsidRPr="002C0195" w:rsidRDefault="00EA39ED" w:rsidP="00027108">
            <w:pPr>
              <w:rPr>
                <w:rFonts w:ascii="Times New Roman" w:hAnsi="Times New Roman"/>
                <w:b/>
                <w:bCs/>
                <w:sz w:val="24"/>
                <w:szCs w:val="24"/>
                <w:lang w:val="ro-RO"/>
              </w:rPr>
            </w:pPr>
            <w:r w:rsidRPr="002C0195">
              <w:rPr>
                <w:rFonts w:ascii="Times New Roman" w:hAnsi="Times New Roman"/>
                <w:b/>
                <w:bCs/>
                <w:sz w:val="24"/>
                <w:szCs w:val="24"/>
                <w:lang w:val="ro-RO"/>
              </w:rPr>
              <w:t>TVA</w:t>
            </w:r>
          </w:p>
        </w:tc>
        <w:tc>
          <w:tcPr>
            <w:tcW w:w="1843" w:type="dxa"/>
            <w:shd w:val="clear" w:color="auto" w:fill="auto"/>
            <w:vAlign w:val="center"/>
          </w:tcPr>
          <w:p w14:paraId="1699C677" w14:textId="77777777" w:rsidR="00EA39ED" w:rsidRPr="002C0195" w:rsidRDefault="00EA39ED" w:rsidP="00027108">
            <w:pPr>
              <w:jc w:val="center"/>
              <w:rPr>
                <w:rFonts w:ascii="Times New Roman" w:hAnsi="Times New Roman"/>
                <w:b/>
                <w:bCs/>
                <w:sz w:val="24"/>
                <w:szCs w:val="24"/>
                <w:lang w:val="ro-RO"/>
              </w:rPr>
            </w:pPr>
          </w:p>
        </w:tc>
      </w:tr>
      <w:tr w:rsidR="00EA39ED" w:rsidRPr="002C0195" w14:paraId="691B5B4B" w14:textId="77777777" w:rsidTr="00027108">
        <w:tc>
          <w:tcPr>
            <w:tcW w:w="8188" w:type="dxa"/>
            <w:gridSpan w:val="5"/>
            <w:shd w:val="clear" w:color="auto" w:fill="auto"/>
            <w:vAlign w:val="center"/>
          </w:tcPr>
          <w:p w14:paraId="013C62AF" w14:textId="77777777" w:rsidR="00EA39ED" w:rsidRPr="002C0195" w:rsidRDefault="00EA39ED" w:rsidP="00027108">
            <w:pPr>
              <w:rPr>
                <w:rFonts w:ascii="Times New Roman" w:hAnsi="Times New Roman"/>
                <w:b/>
                <w:bCs/>
                <w:sz w:val="24"/>
                <w:szCs w:val="24"/>
                <w:lang w:val="ro-RO"/>
              </w:rPr>
            </w:pPr>
            <w:r w:rsidRPr="002C0195">
              <w:rPr>
                <w:rFonts w:ascii="Times New Roman" w:hAnsi="Times New Roman"/>
                <w:b/>
                <w:bCs/>
                <w:sz w:val="24"/>
                <w:szCs w:val="24"/>
                <w:lang w:val="ro-RO"/>
              </w:rPr>
              <w:t>TOTAL -lei cu TVA-</w:t>
            </w:r>
          </w:p>
        </w:tc>
        <w:tc>
          <w:tcPr>
            <w:tcW w:w="1843" w:type="dxa"/>
            <w:shd w:val="clear" w:color="auto" w:fill="auto"/>
            <w:vAlign w:val="center"/>
          </w:tcPr>
          <w:p w14:paraId="04A28029" w14:textId="77777777" w:rsidR="00EA39ED" w:rsidRPr="002C0195" w:rsidRDefault="00EA39ED" w:rsidP="00027108">
            <w:pPr>
              <w:jc w:val="center"/>
              <w:rPr>
                <w:rFonts w:ascii="Times New Roman" w:hAnsi="Times New Roman"/>
                <w:b/>
                <w:bCs/>
                <w:sz w:val="24"/>
                <w:szCs w:val="24"/>
                <w:lang w:val="ro-RO"/>
              </w:rPr>
            </w:pPr>
          </w:p>
        </w:tc>
      </w:tr>
    </w:tbl>
    <w:p w14:paraId="50A2A79B" w14:textId="77777777" w:rsidR="00EA39ED" w:rsidRDefault="00EA39ED" w:rsidP="00EA39ED">
      <w:pPr>
        <w:tabs>
          <w:tab w:val="left" w:pos="3975"/>
        </w:tabs>
        <w:jc w:val="center"/>
        <w:rPr>
          <w:rFonts w:ascii="Times New Roman" w:eastAsia="Calibri" w:hAnsi="Times New Roman" w:cs="Times New Roman"/>
          <w:b/>
          <w:sz w:val="24"/>
          <w:szCs w:val="24"/>
          <w:lang w:val="fr-FR"/>
        </w:rPr>
      </w:pPr>
    </w:p>
    <w:p w14:paraId="502BA638" w14:textId="21C62CC4" w:rsidR="00EA39ED" w:rsidRPr="00032F8C" w:rsidRDefault="00D62D55" w:rsidP="00D62D55">
      <w:pPr>
        <w:tabs>
          <w:tab w:val="left" w:pos="0"/>
        </w:tabs>
        <w:jc w:val="both"/>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ab/>
      </w:r>
      <w:r w:rsidR="00032F8C" w:rsidRPr="00032F8C">
        <w:rPr>
          <w:rFonts w:ascii="Times New Roman" w:eastAsia="Calibri" w:hAnsi="Times New Roman" w:cs="Times New Roman"/>
          <w:bCs/>
          <w:sz w:val="24"/>
          <w:szCs w:val="24"/>
          <w:lang w:val="ro-RO"/>
        </w:rPr>
        <w:t>Produsele vopsea, diluant, vopsea lavabila si amorsa,  care fac obiectul prezentului contract vor fi livrate de catre Furnizor in termen de maxim 10 (zece) zile de la comunicarea notei de comanda emisa de catre Achizitor, la sediul Sectiei de Drumuri Nationale Fetesti, situat in Fetesti, strada Depoului, numarul 57, judetul Ialomita.</w:t>
      </w:r>
    </w:p>
    <w:p w14:paraId="193CF890" w14:textId="77777777" w:rsidR="00694A39" w:rsidRPr="00694A39" w:rsidRDefault="00694A39" w:rsidP="00694A39">
      <w:pPr>
        <w:tabs>
          <w:tab w:val="decimal" w:pos="0"/>
          <w:tab w:val="left" w:pos="720"/>
        </w:tabs>
        <w:spacing w:after="0" w:line="240" w:lineRule="auto"/>
        <w:jc w:val="both"/>
        <w:rPr>
          <w:rFonts w:ascii="Times New Roman" w:eastAsia="Calibri" w:hAnsi="Times New Roman" w:cs="Times New Roman"/>
          <w:sz w:val="24"/>
          <w:szCs w:val="24"/>
        </w:rPr>
      </w:pPr>
    </w:p>
    <w:p w14:paraId="1F1E620E" w14:textId="10E43D0C" w:rsidR="00694A39" w:rsidRPr="00694A39" w:rsidRDefault="00694A39" w:rsidP="0023442A">
      <w:pPr>
        <w:tabs>
          <w:tab w:val="decimal" w:pos="0"/>
          <w:tab w:val="left" w:pos="720"/>
        </w:tabs>
        <w:spacing w:after="0" w:line="240" w:lineRule="auto"/>
        <w:jc w:val="both"/>
        <w:rPr>
          <w:rFonts w:ascii="Times New Roman" w:eastAsia="Times New Roman" w:hAnsi="Times New Roman" w:cs="Times New Roman"/>
          <w:sz w:val="24"/>
          <w:szCs w:val="24"/>
          <w:lang w:val="fr-FR"/>
        </w:rPr>
      </w:pPr>
    </w:p>
    <w:p w14:paraId="6BA4794B" w14:textId="77777777" w:rsidR="00694A39" w:rsidRPr="00694A39" w:rsidRDefault="00694A39" w:rsidP="00694A39">
      <w:pPr>
        <w:tabs>
          <w:tab w:val="left" w:pos="3975"/>
        </w:tabs>
        <w:jc w:val="center"/>
        <w:rPr>
          <w:rFonts w:ascii="Times New Roman" w:eastAsia="Calibri" w:hAnsi="Times New Roman" w:cs="Times New Roman"/>
          <w:b/>
          <w:sz w:val="24"/>
          <w:szCs w:val="24"/>
          <w:lang w:val="ro-RO"/>
        </w:rPr>
      </w:pPr>
    </w:p>
    <w:p w14:paraId="1FCE13A8" w14:textId="77777777" w:rsidR="00694A39" w:rsidRPr="00694A39" w:rsidRDefault="00694A39" w:rsidP="00694A39">
      <w:pPr>
        <w:tabs>
          <w:tab w:val="left" w:pos="3975"/>
        </w:tabs>
        <w:jc w:val="center"/>
        <w:rPr>
          <w:rFonts w:ascii="Times New Roman" w:eastAsia="Calibri" w:hAnsi="Times New Roman" w:cs="Times New Roman"/>
          <w:b/>
          <w:sz w:val="24"/>
          <w:szCs w:val="24"/>
          <w:lang w:val="ro-RO"/>
        </w:rPr>
      </w:pPr>
    </w:p>
    <w:p w14:paraId="3FD4CC9A" w14:textId="77777777" w:rsidR="00694A39" w:rsidRPr="00694A39" w:rsidRDefault="00694A39" w:rsidP="00694A39">
      <w:pPr>
        <w:tabs>
          <w:tab w:val="left" w:pos="0"/>
        </w:tabs>
        <w:rPr>
          <w:rFonts w:ascii="Times New Roman" w:eastAsia="Calibri" w:hAnsi="Times New Roman" w:cs="Times New Roman"/>
          <w:b/>
          <w:sz w:val="24"/>
          <w:szCs w:val="24"/>
          <w:lang w:val="ro-RO"/>
        </w:rPr>
      </w:pP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t>Denumire ofertant</w:t>
      </w:r>
    </w:p>
    <w:p w14:paraId="61BA0F1A" w14:textId="77777777" w:rsidR="00694A39" w:rsidRPr="00694A39" w:rsidRDefault="00694A39" w:rsidP="00694A39">
      <w:pPr>
        <w:tabs>
          <w:tab w:val="left" w:pos="0"/>
        </w:tabs>
        <w:rPr>
          <w:rFonts w:ascii="Times New Roman" w:eastAsia="Calibri" w:hAnsi="Times New Roman" w:cs="Times New Roman"/>
          <w:b/>
          <w:sz w:val="24"/>
          <w:szCs w:val="24"/>
          <w:lang w:val="ro-RO"/>
        </w:rPr>
      </w:pP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t>SC ___________________SA/SRL</w:t>
      </w:r>
    </w:p>
    <w:p w14:paraId="39E24C83" w14:textId="77777777" w:rsidR="00694A39" w:rsidRPr="00694A39" w:rsidRDefault="00694A39" w:rsidP="00694A39">
      <w:pPr>
        <w:tabs>
          <w:tab w:val="left" w:pos="0"/>
        </w:tabs>
        <w:rPr>
          <w:rFonts w:ascii="Times New Roman" w:eastAsia="Calibri" w:hAnsi="Times New Roman" w:cs="Times New Roman"/>
          <w:b/>
          <w:sz w:val="24"/>
          <w:szCs w:val="24"/>
          <w:lang w:val="ro-RO"/>
        </w:rPr>
      </w:pP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t xml:space="preserve"> Administrator</w:t>
      </w:r>
    </w:p>
    <w:p w14:paraId="399DFEEE" w14:textId="77777777" w:rsidR="00694A39" w:rsidRPr="00694A39" w:rsidRDefault="00694A39" w:rsidP="00694A39">
      <w:pPr>
        <w:tabs>
          <w:tab w:val="left" w:pos="0"/>
        </w:tabs>
        <w:rPr>
          <w:rFonts w:ascii="Times New Roman" w:eastAsia="Calibri" w:hAnsi="Times New Roman" w:cs="Times New Roman"/>
          <w:b/>
          <w:sz w:val="24"/>
          <w:szCs w:val="24"/>
          <w:lang w:val="ro-RO"/>
        </w:rPr>
      </w:pP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t xml:space="preserve">   Nume, Prenume____________</w:t>
      </w:r>
    </w:p>
    <w:p w14:paraId="7D49B2EB" w14:textId="77777777" w:rsidR="00694A39" w:rsidRPr="00694A39" w:rsidRDefault="00694A39" w:rsidP="00694A39">
      <w:pPr>
        <w:tabs>
          <w:tab w:val="left" w:pos="0"/>
        </w:tabs>
        <w:rPr>
          <w:rFonts w:ascii="Times New Roman" w:eastAsia="Calibri" w:hAnsi="Times New Roman" w:cs="Times New Roman"/>
          <w:sz w:val="24"/>
          <w:szCs w:val="24"/>
          <w:lang w:val="ro-RO"/>
        </w:rPr>
      </w:pP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r>
      <w:r w:rsidRPr="00694A39">
        <w:rPr>
          <w:rFonts w:ascii="Times New Roman" w:eastAsia="Calibri" w:hAnsi="Times New Roman" w:cs="Times New Roman"/>
          <w:b/>
          <w:sz w:val="24"/>
          <w:szCs w:val="24"/>
          <w:lang w:val="ro-RO"/>
        </w:rPr>
        <w:tab/>
        <w:t xml:space="preserve">          Semnatura si stampila</w:t>
      </w:r>
    </w:p>
    <w:sectPr w:rsidR="00694A39" w:rsidRPr="00694A39" w:rsidSect="00A308CB">
      <w:pgSz w:w="11907" w:h="16840" w:code="9"/>
      <w:pgMar w:top="284" w:right="567" w:bottom="85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Rom">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D84"/>
    <w:multiLevelType w:val="hybridMultilevel"/>
    <w:tmpl w:val="743CBA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2F9F"/>
    <w:multiLevelType w:val="hybridMultilevel"/>
    <w:tmpl w:val="AF666980"/>
    <w:lvl w:ilvl="0" w:tplc="2C147B82">
      <w:start w:val="2"/>
      <w:numFmt w:val="bullet"/>
      <w:lvlText w:val="-"/>
      <w:lvlJc w:val="left"/>
      <w:pPr>
        <w:ind w:left="6125" w:hanging="360"/>
      </w:pPr>
      <w:rPr>
        <w:rFonts w:ascii="Arial" w:eastAsiaTheme="minorHAnsi" w:hAnsi="Arial" w:cs="Arial" w:hint="default"/>
      </w:rPr>
    </w:lvl>
    <w:lvl w:ilvl="1" w:tplc="04090003" w:tentative="1">
      <w:start w:val="1"/>
      <w:numFmt w:val="bullet"/>
      <w:lvlText w:val="o"/>
      <w:lvlJc w:val="left"/>
      <w:pPr>
        <w:ind w:left="6845" w:hanging="360"/>
      </w:pPr>
      <w:rPr>
        <w:rFonts w:ascii="Courier New" w:hAnsi="Courier New" w:cs="Courier New" w:hint="default"/>
      </w:rPr>
    </w:lvl>
    <w:lvl w:ilvl="2" w:tplc="04090005" w:tentative="1">
      <w:start w:val="1"/>
      <w:numFmt w:val="bullet"/>
      <w:lvlText w:val=""/>
      <w:lvlJc w:val="left"/>
      <w:pPr>
        <w:ind w:left="7565" w:hanging="360"/>
      </w:pPr>
      <w:rPr>
        <w:rFonts w:ascii="Wingdings" w:hAnsi="Wingdings" w:hint="default"/>
      </w:rPr>
    </w:lvl>
    <w:lvl w:ilvl="3" w:tplc="04090001" w:tentative="1">
      <w:start w:val="1"/>
      <w:numFmt w:val="bullet"/>
      <w:lvlText w:val=""/>
      <w:lvlJc w:val="left"/>
      <w:pPr>
        <w:ind w:left="8285" w:hanging="360"/>
      </w:pPr>
      <w:rPr>
        <w:rFonts w:ascii="Symbol" w:hAnsi="Symbol" w:hint="default"/>
      </w:rPr>
    </w:lvl>
    <w:lvl w:ilvl="4" w:tplc="04090003" w:tentative="1">
      <w:start w:val="1"/>
      <w:numFmt w:val="bullet"/>
      <w:lvlText w:val="o"/>
      <w:lvlJc w:val="left"/>
      <w:pPr>
        <w:ind w:left="9005" w:hanging="360"/>
      </w:pPr>
      <w:rPr>
        <w:rFonts w:ascii="Courier New" w:hAnsi="Courier New" w:cs="Courier New" w:hint="default"/>
      </w:rPr>
    </w:lvl>
    <w:lvl w:ilvl="5" w:tplc="04090005" w:tentative="1">
      <w:start w:val="1"/>
      <w:numFmt w:val="bullet"/>
      <w:lvlText w:val=""/>
      <w:lvlJc w:val="left"/>
      <w:pPr>
        <w:ind w:left="9725" w:hanging="360"/>
      </w:pPr>
      <w:rPr>
        <w:rFonts w:ascii="Wingdings" w:hAnsi="Wingdings" w:hint="default"/>
      </w:rPr>
    </w:lvl>
    <w:lvl w:ilvl="6" w:tplc="04090001" w:tentative="1">
      <w:start w:val="1"/>
      <w:numFmt w:val="bullet"/>
      <w:lvlText w:val=""/>
      <w:lvlJc w:val="left"/>
      <w:pPr>
        <w:ind w:left="10445" w:hanging="360"/>
      </w:pPr>
      <w:rPr>
        <w:rFonts w:ascii="Symbol" w:hAnsi="Symbol" w:hint="default"/>
      </w:rPr>
    </w:lvl>
    <w:lvl w:ilvl="7" w:tplc="04090003" w:tentative="1">
      <w:start w:val="1"/>
      <w:numFmt w:val="bullet"/>
      <w:lvlText w:val="o"/>
      <w:lvlJc w:val="left"/>
      <w:pPr>
        <w:ind w:left="11165" w:hanging="360"/>
      </w:pPr>
      <w:rPr>
        <w:rFonts w:ascii="Courier New" w:hAnsi="Courier New" w:cs="Courier New" w:hint="default"/>
      </w:rPr>
    </w:lvl>
    <w:lvl w:ilvl="8" w:tplc="04090005" w:tentative="1">
      <w:start w:val="1"/>
      <w:numFmt w:val="bullet"/>
      <w:lvlText w:val=""/>
      <w:lvlJc w:val="left"/>
      <w:pPr>
        <w:ind w:left="11885" w:hanging="360"/>
      </w:pPr>
      <w:rPr>
        <w:rFonts w:ascii="Wingdings" w:hAnsi="Wingdings" w:hint="default"/>
      </w:rPr>
    </w:lvl>
  </w:abstractNum>
  <w:abstractNum w:abstractNumId="2" w15:restartNumberingAfterBreak="0">
    <w:nsid w:val="0C8507A8"/>
    <w:multiLevelType w:val="multilevel"/>
    <w:tmpl w:val="B008CFD8"/>
    <w:lvl w:ilvl="0">
      <w:start w:val="12"/>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1C3DE3"/>
    <w:multiLevelType w:val="hybridMultilevel"/>
    <w:tmpl w:val="52FE5DDA"/>
    <w:lvl w:ilvl="0" w:tplc="E1EE0F40">
      <w:start w:val="2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F430C5"/>
    <w:multiLevelType w:val="hybridMultilevel"/>
    <w:tmpl w:val="7E4A42AC"/>
    <w:lvl w:ilvl="0" w:tplc="137E3974">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E5B51"/>
    <w:multiLevelType w:val="hybridMultilevel"/>
    <w:tmpl w:val="9EA80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1D1707"/>
    <w:multiLevelType w:val="hybridMultilevel"/>
    <w:tmpl w:val="3A74E4FC"/>
    <w:lvl w:ilvl="0" w:tplc="CFA0C93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01B11C9"/>
    <w:multiLevelType w:val="hybridMultilevel"/>
    <w:tmpl w:val="4AE24A10"/>
    <w:lvl w:ilvl="0" w:tplc="58202B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577164A"/>
    <w:multiLevelType w:val="multilevel"/>
    <w:tmpl w:val="546AEC3E"/>
    <w:lvl w:ilvl="0">
      <w:start w:val="4"/>
      <w:numFmt w:val="decimal"/>
      <w:lvlText w:val="%1."/>
      <w:lvlJc w:val="left"/>
      <w:pPr>
        <w:ind w:left="720" w:hanging="360"/>
      </w:pPr>
      <w:rPr>
        <w:rFonts w:hint="default"/>
      </w:rPr>
    </w:lvl>
    <w:lvl w:ilvl="1">
      <w:start w:val="1"/>
      <w:numFmt w:val="decimal"/>
      <w:isLgl/>
      <w:lvlText w:val="%1.%2."/>
      <w:lvlJc w:val="left"/>
      <w:pPr>
        <w:ind w:left="1125"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556D07E6"/>
    <w:multiLevelType w:val="hybridMultilevel"/>
    <w:tmpl w:val="2B6E8D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3411F"/>
    <w:multiLevelType w:val="hybridMultilevel"/>
    <w:tmpl w:val="619E4E6E"/>
    <w:lvl w:ilvl="0" w:tplc="AFC0DD2C">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D3ADC"/>
    <w:multiLevelType w:val="singleLevel"/>
    <w:tmpl w:val="AF282BF8"/>
    <w:lvl w:ilvl="0">
      <w:start w:val="3"/>
      <w:numFmt w:val="bullet"/>
      <w:lvlText w:val="-"/>
      <w:lvlJc w:val="left"/>
      <w:pPr>
        <w:tabs>
          <w:tab w:val="num" w:pos="1800"/>
        </w:tabs>
        <w:ind w:left="1800" w:hanging="360"/>
      </w:pPr>
      <w:rPr>
        <w:rFonts w:ascii="Times New Roman" w:hAnsi="Times New Roman" w:cs="Times New Roman" w:hint="default"/>
      </w:rPr>
    </w:lvl>
  </w:abstractNum>
  <w:abstractNum w:abstractNumId="12" w15:restartNumberingAfterBreak="0">
    <w:nsid w:val="67464632"/>
    <w:multiLevelType w:val="hybridMultilevel"/>
    <w:tmpl w:val="205232DA"/>
    <w:lvl w:ilvl="0" w:tplc="15EA329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5426315">
    <w:abstractNumId w:val="5"/>
  </w:num>
  <w:num w:numId="2" w16cid:durableId="704479081">
    <w:abstractNumId w:val="4"/>
  </w:num>
  <w:num w:numId="3" w16cid:durableId="1795559426">
    <w:abstractNumId w:val="11"/>
  </w:num>
  <w:num w:numId="4" w16cid:durableId="1092583422">
    <w:abstractNumId w:val="10"/>
  </w:num>
  <w:num w:numId="5" w16cid:durableId="1343245699">
    <w:abstractNumId w:val="12"/>
  </w:num>
  <w:num w:numId="6" w16cid:durableId="264507937">
    <w:abstractNumId w:val="8"/>
  </w:num>
  <w:num w:numId="7" w16cid:durableId="1818644466">
    <w:abstractNumId w:val="7"/>
  </w:num>
  <w:num w:numId="8" w16cid:durableId="1996715238">
    <w:abstractNumId w:val="0"/>
  </w:num>
  <w:num w:numId="9" w16cid:durableId="1568105358">
    <w:abstractNumId w:val="2"/>
  </w:num>
  <w:num w:numId="10" w16cid:durableId="839394010">
    <w:abstractNumId w:val="9"/>
  </w:num>
  <w:num w:numId="11" w16cid:durableId="325010600">
    <w:abstractNumId w:val="3"/>
  </w:num>
  <w:num w:numId="12" w16cid:durableId="1401711207">
    <w:abstractNumId w:val="6"/>
  </w:num>
  <w:num w:numId="13" w16cid:durableId="159963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1A3"/>
    <w:rsid w:val="00001A0D"/>
    <w:rsid w:val="000158B3"/>
    <w:rsid w:val="00024916"/>
    <w:rsid w:val="00030675"/>
    <w:rsid w:val="00032F8C"/>
    <w:rsid w:val="00055D7E"/>
    <w:rsid w:val="000636D3"/>
    <w:rsid w:val="00083B7A"/>
    <w:rsid w:val="00095D71"/>
    <w:rsid w:val="000A5A17"/>
    <w:rsid w:val="000B58B8"/>
    <w:rsid w:val="000D7FC0"/>
    <w:rsid w:val="0010356E"/>
    <w:rsid w:val="00155094"/>
    <w:rsid w:val="00174FBD"/>
    <w:rsid w:val="00180299"/>
    <w:rsid w:val="00190673"/>
    <w:rsid w:val="00194FA4"/>
    <w:rsid w:val="001A45BD"/>
    <w:rsid w:val="001C6EE7"/>
    <w:rsid w:val="001D3EB4"/>
    <w:rsid w:val="001D52AC"/>
    <w:rsid w:val="00200B62"/>
    <w:rsid w:val="00224F82"/>
    <w:rsid w:val="0023442A"/>
    <w:rsid w:val="002378DB"/>
    <w:rsid w:val="00247A2F"/>
    <w:rsid w:val="00254F11"/>
    <w:rsid w:val="00257CEC"/>
    <w:rsid w:val="00266400"/>
    <w:rsid w:val="002A4F24"/>
    <w:rsid w:val="002A5971"/>
    <w:rsid w:val="002E6D80"/>
    <w:rsid w:val="002F0962"/>
    <w:rsid w:val="00313019"/>
    <w:rsid w:val="00325B44"/>
    <w:rsid w:val="0034241A"/>
    <w:rsid w:val="003540C1"/>
    <w:rsid w:val="0036224C"/>
    <w:rsid w:val="00371664"/>
    <w:rsid w:val="00374729"/>
    <w:rsid w:val="00390EEC"/>
    <w:rsid w:val="003E408E"/>
    <w:rsid w:val="003F55AA"/>
    <w:rsid w:val="004117B9"/>
    <w:rsid w:val="0043171C"/>
    <w:rsid w:val="004460A0"/>
    <w:rsid w:val="00453A11"/>
    <w:rsid w:val="00474B80"/>
    <w:rsid w:val="00481D28"/>
    <w:rsid w:val="004F769F"/>
    <w:rsid w:val="00507420"/>
    <w:rsid w:val="00516E10"/>
    <w:rsid w:val="00523404"/>
    <w:rsid w:val="00527699"/>
    <w:rsid w:val="00537D50"/>
    <w:rsid w:val="005717E4"/>
    <w:rsid w:val="0057652F"/>
    <w:rsid w:val="0057779C"/>
    <w:rsid w:val="00590A1A"/>
    <w:rsid w:val="005B3098"/>
    <w:rsid w:val="005C2CA4"/>
    <w:rsid w:val="005C62FA"/>
    <w:rsid w:val="005D154D"/>
    <w:rsid w:val="005D71D2"/>
    <w:rsid w:val="005F7E52"/>
    <w:rsid w:val="00607523"/>
    <w:rsid w:val="00610E5F"/>
    <w:rsid w:val="006169EE"/>
    <w:rsid w:val="00616F06"/>
    <w:rsid w:val="00625B84"/>
    <w:rsid w:val="00625FBC"/>
    <w:rsid w:val="00635F2B"/>
    <w:rsid w:val="0064299E"/>
    <w:rsid w:val="0064756F"/>
    <w:rsid w:val="006713C6"/>
    <w:rsid w:val="00671EAE"/>
    <w:rsid w:val="00693F58"/>
    <w:rsid w:val="00694A39"/>
    <w:rsid w:val="006C0DE5"/>
    <w:rsid w:val="007051A3"/>
    <w:rsid w:val="00705F7F"/>
    <w:rsid w:val="00715206"/>
    <w:rsid w:val="007161A2"/>
    <w:rsid w:val="00724C58"/>
    <w:rsid w:val="0072700E"/>
    <w:rsid w:val="0073439B"/>
    <w:rsid w:val="00734816"/>
    <w:rsid w:val="00752662"/>
    <w:rsid w:val="00764F99"/>
    <w:rsid w:val="00777515"/>
    <w:rsid w:val="00783F11"/>
    <w:rsid w:val="00792955"/>
    <w:rsid w:val="00792BC7"/>
    <w:rsid w:val="00797D31"/>
    <w:rsid w:val="007A452B"/>
    <w:rsid w:val="007D7277"/>
    <w:rsid w:val="007E60F8"/>
    <w:rsid w:val="00804171"/>
    <w:rsid w:val="00847D98"/>
    <w:rsid w:val="008A2613"/>
    <w:rsid w:val="008C2179"/>
    <w:rsid w:val="008C2A18"/>
    <w:rsid w:val="008E480F"/>
    <w:rsid w:val="008F29D5"/>
    <w:rsid w:val="008F33A9"/>
    <w:rsid w:val="0090285B"/>
    <w:rsid w:val="0090584D"/>
    <w:rsid w:val="009152C6"/>
    <w:rsid w:val="0092054F"/>
    <w:rsid w:val="009454F7"/>
    <w:rsid w:val="00980AE4"/>
    <w:rsid w:val="009920CD"/>
    <w:rsid w:val="0099608E"/>
    <w:rsid w:val="009A443C"/>
    <w:rsid w:val="009B4206"/>
    <w:rsid w:val="009E4B97"/>
    <w:rsid w:val="009E66C8"/>
    <w:rsid w:val="009F4A86"/>
    <w:rsid w:val="009F6C97"/>
    <w:rsid w:val="00A02DA1"/>
    <w:rsid w:val="00A122F7"/>
    <w:rsid w:val="00A16654"/>
    <w:rsid w:val="00A308CB"/>
    <w:rsid w:val="00A9287E"/>
    <w:rsid w:val="00AA56AE"/>
    <w:rsid w:val="00AB067A"/>
    <w:rsid w:val="00AB0741"/>
    <w:rsid w:val="00AB4407"/>
    <w:rsid w:val="00AC525D"/>
    <w:rsid w:val="00AC7FB8"/>
    <w:rsid w:val="00AF7C23"/>
    <w:rsid w:val="00B235F2"/>
    <w:rsid w:val="00B54E77"/>
    <w:rsid w:val="00B67D64"/>
    <w:rsid w:val="00B75445"/>
    <w:rsid w:val="00B77161"/>
    <w:rsid w:val="00B81006"/>
    <w:rsid w:val="00B81AA7"/>
    <w:rsid w:val="00BE515A"/>
    <w:rsid w:val="00C119D1"/>
    <w:rsid w:val="00C11F4E"/>
    <w:rsid w:val="00C16023"/>
    <w:rsid w:val="00C50AF7"/>
    <w:rsid w:val="00C60DDB"/>
    <w:rsid w:val="00C616FA"/>
    <w:rsid w:val="00C6538F"/>
    <w:rsid w:val="00CA6511"/>
    <w:rsid w:val="00CB0FDD"/>
    <w:rsid w:val="00D12663"/>
    <w:rsid w:val="00D23D5D"/>
    <w:rsid w:val="00D60C73"/>
    <w:rsid w:val="00D62D55"/>
    <w:rsid w:val="00D757C4"/>
    <w:rsid w:val="00D81E7A"/>
    <w:rsid w:val="00D9753F"/>
    <w:rsid w:val="00DB14B5"/>
    <w:rsid w:val="00DB4DE4"/>
    <w:rsid w:val="00DC2C82"/>
    <w:rsid w:val="00DD1503"/>
    <w:rsid w:val="00DD32DE"/>
    <w:rsid w:val="00DE2E46"/>
    <w:rsid w:val="00E37125"/>
    <w:rsid w:val="00E528E9"/>
    <w:rsid w:val="00E71F0A"/>
    <w:rsid w:val="00EA39ED"/>
    <w:rsid w:val="00EB7C5E"/>
    <w:rsid w:val="00EE4A0F"/>
    <w:rsid w:val="00EF191E"/>
    <w:rsid w:val="00F311E6"/>
    <w:rsid w:val="00F360BD"/>
    <w:rsid w:val="00F36D74"/>
    <w:rsid w:val="00F40924"/>
    <w:rsid w:val="00F4797D"/>
    <w:rsid w:val="00F56A05"/>
    <w:rsid w:val="00F577A5"/>
    <w:rsid w:val="00F71173"/>
    <w:rsid w:val="00FD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19F8"/>
  <w15:docId w15:val="{AFB6561F-887C-45FF-B222-EB077F67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0924"/>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32"/>
      <w:szCs w:val="20"/>
      <w:lang w:eastAsia="ro-RO"/>
    </w:rPr>
  </w:style>
  <w:style w:type="paragraph" w:styleId="Heading2">
    <w:name w:val="heading 2"/>
    <w:basedOn w:val="Normal"/>
    <w:next w:val="Normal"/>
    <w:link w:val="Heading2Char"/>
    <w:qFormat/>
    <w:rsid w:val="00F40924"/>
    <w:pPr>
      <w:keepNext/>
      <w:tabs>
        <w:tab w:val="left" w:pos="-720"/>
      </w:tabs>
      <w:suppressAutoHyphens/>
      <w:spacing w:after="0" w:line="360" w:lineRule="auto"/>
      <w:jc w:val="both"/>
      <w:outlineLvl w:val="1"/>
    </w:pPr>
    <w:rPr>
      <w:rFonts w:ascii="Times New Roman Rom" w:eastAsia="Times New Roman" w:hAnsi="Times New Roman Rom" w:cs="Times New Roman"/>
      <w:b/>
      <w:sz w:val="28"/>
      <w:szCs w:val="20"/>
    </w:rPr>
  </w:style>
  <w:style w:type="paragraph" w:styleId="Heading4">
    <w:name w:val="heading 4"/>
    <w:basedOn w:val="Normal"/>
    <w:next w:val="Normal"/>
    <w:link w:val="Heading4Char"/>
    <w:qFormat/>
    <w:rsid w:val="00F40924"/>
    <w:pPr>
      <w:keepNext/>
      <w:tabs>
        <w:tab w:val="left" w:pos="-720"/>
      </w:tabs>
      <w:suppressAutoHyphens/>
      <w:spacing w:after="0" w:line="360" w:lineRule="auto"/>
      <w:jc w:val="right"/>
      <w:outlineLvl w:val="3"/>
    </w:pPr>
    <w:rPr>
      <w:rFonts w:ascii="Times New Roman Rom" w:eastAsia="Times New Roman" w:hAnsi="Times New Roman Rom"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F2B"/>
    <w:pPr>
      <w:ind w:left="720"/>
      <w:contextualSpacing/>
    </w:pPr>
  </w:style>
  <w:style w:type="paragraph" w:styleId="BalloonText">
    <w:name w:val="Balloon Text"/>
    <w:basedOn w:val="Normal"/>
    <w:link w:val="BalloonTextChar"/>
    <w:semiHidden/>
    <w:unhideWhenUsed/>
    <w:rsid w:val="00F40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924"/>
    <w:rPr>
      <w:rFonts w:ascii="Segoe UI" w:hAnsi="Segoe UI" w:cs="Segoe UI"/>
      <w:sz w:val="18"/>
      <w:szCs w:val="18"/>
    </w:rPr>
  </w:style>
  <w:style w:type="character" w:customStyle="1" w:styleId="Heading1Char">
    <w:name w:val="Heading 1 Char"/>
    <w:basedOn w:val="DefaultParagraphFont"/>
    <w:link w:val="Heading1"/>
    <w:rsid w:val="00F40924"/>
    <w:rPr>
      <w:rFonts w:ascii="Arial" w:eastAsia="Times New Roman" w:hAnsi="Arial" w:cs="Times New Roman"/>
      <w:b/>
      <w:sz w:val="32"/>
      <w:szCs w:val="20"/>
      <w:lang w:eastAsia="ro-RO"/>
    </w:rPr>
  </w:style>
  <w:style w:type="character" w:customStyle="1" w:styleId="Heading2Char">
    <w:name w:val="Heading 2 Char"/>
    <w:basedOn w:val="DefaultParagraphFont"/>
    <w:link w:val="Heading2"/>
    <w:rsid w:val="00F40924"/>
    <w:rPr>
      <w:rFonts w:ascii="Times New Roman Rom" w:eastAsia="Times New Roman" w:hAnsi="Times New Roman Rom" w:cs="Times New Roman"/>
      <w:b/>
      <w:sz w:val="28"/>
      <w:szCs w:val="20"/>
    </w:rPr>
  </w:style>
  <w:style w:type="character" w:customStyle="1" w:styleId="Heading4Char">
    <w:name w:val="Heading 4 Char"/>
    <w:basedOn w:val="DefaultParagraphFont"/>
    <w:link w:val="Heading4"/>
    <w:rsid w:val="00F40924"/>
    <w:rPr>
      <w:rFonts w:ascii="Times New Roman Rom" w:eastAsia="Times New Roman" w:hAnsi="Times New Roman Rom" w:cs="Times New Roman"/>
      <w:sz w:val="28"/>
      <w:szCs w:val="20"/>
    </w:rPr>
  </w:style>
  <w:style w:type="paragraph" w:styleId="Footer">
    <w:name w:val="footer"/>
    <w:basedOn w:val="Normal"/>
    <w:link w:val="FooterChar"/>
    <w:rsid w:val="00F4092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o-RO"/>
    </w:rPr>
  </w:style>
  <w:style w:type="character" w:customStyle="1" w:styleId="FooterChar">
    <w:name w:val="Footer Char"/>
    <w:basedOn w:val="DefaultParagraphFont"/>
    <w:link w:val="Footer"/>
    <w:rsid w:val="00F40924"/>
    <w:rPr>
      <w:rFonts w:ascii="Times New Roman" w:eastAsia="Times New Roman" w:hAnsi="Times New Roman" w:cs="Times New Roman"/>
      <w:sz w:val="20"/>
      <w:szCs w:val="20"/>
      <w:lang w:eastAsia="ro-RO"/>
    </w:rPr>
  </w:style>
  <w:style w:type="character" w:styleId="PageNumber">
    <w:name w:val="page number"/>
    <w:basedOn w:val="DefaultParagraphFont"/>
    <w:rsid w:val="00F40924"/>
  </w:style>
  <w:style w:type="paragraph" w:styleId="Header">
    <w:name w:val="header"/>
    <w:basedOn w:val="Normal"/>
    <w:link w:val="HeaderChar"/>
    <w:rsid w:val="00F4092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o-RO"/>
    </w:rPr>
  </w:style>
  <w:style w:type="character" w:customStyle="1" w:styleId="HeaderChar">
    <w:name w:val="Header Char"/>
    <w:basedOn w:val="DefaultParagraphFont"/>
    <w:link w:val="Header"/>
    <w:rsid w:val="00F40924"/>
    <w:rPr>
      <w:rFonts w:ascii="Times New Roman" w:eastAsia="Times New Roman" w:hAnsi="Times New Roman" w:cs="Times New Roman"/>
      <w:sz w:val="20"/>
      <w:szCs w:val="20"/>
      <w:lang w:eastAsia="ro-RO"/>
    </w:rPr>
  </w:style>
  <w:style w:type="paragraph" w:styleId="BodyText">
    <w:name w:val="Body Text"/>
    <w:basedOn w:val="Normal"/>
    <w:link w:val="BodyTextChar"/>
    <w:rsid w:val="00F40924"/>
    <w:pPr>
      <w:overflowPunct w:val="0"/>
      <w:autoSpaceDE w:val="0"/>
      <w:autoSpaceDN w:val="0"/>
      <w:adjustRightInd w:val="0"/>
      <w:spacing w:after="0" w:line="240" w:lineRule="auto"/>
      <w:jc w:val="both"/>
      <w:textAlignment w:val="baseline"/>
    </w:pPr>
    <w:rPr>
      <w:rFonts w:ascii="Arial" w:eastAsia="Times New Roman" w:hAnsi="Arial" w:cs="Times New Roman"/>
      <w:sz w:val="28"/>
      <w:szCs w:val="20"/>
      <w:u w:val="single"/>
      <w:lang w:val="fr-FR" w:eastAsia="ro-RO"/>
    </w:rPr>
  </w:style>
  <w:style w:type="character" w:customStyle="1" w:styleId="BodyTextChar">
    <w:name w:val="Body Text Char"/>
    <w:basedOn w:val="DefaultParagraphFont"/>
    <w:link w:val="BodyText"/>
    <w:rsid w:val="00F40924"/>
    <w:rPr>
      <w:rFonts w:ascii="Arial" w:eastAsia="Times New Roman" w:hAnsi="Arial" w:cs="Times New Roman"/>
      <w:sz w:val="28"/>
      <w:szCs w:val="20"/>
      <w:u w:val="single"/>
      <w:lang w:val="fr-FR" w:eastAsia="ro-RO"/>
    </w:rPr>
  </w:style>
  <w:style w:type="paragraph" w:styleId="TOAHeading">
    <w:name w:val="toa heading"/>
    <w:basedOn w:val="Normal"/>
    <w:next w:val="Normal"/>
    <w:semiHidden/>
    <w:rsid w:val="00F40924"/>
    <w:pPr>
      <w:tabs>
        <w:tab w:val="left" w:pos="9000"/>
        <w:tab w:val="right" w:pos="9360"/>
      </w:tabs>
      <w:suppressAutoHyphens/>
      <w:spacing w:after="0" w:line="240" w:lineRule="auto"/>
    </w:pPr>
    <w:rPr>
      <w:rFonts w:ascii="Courier New" w:eastAsia="Times New Roman" w:hAnsi="Courier New" w:cs="Times New Roman"/>
      <w:sz w:val="24"/>
      <w:szCs w:val="20"/>
    </w:rPr>
  </w:style>
  <w:style w:type="paragraph" w:styleId="BodyText2">
    <w:name w:val="Body Text 2"/>
    <w:basedOn w:val="Normal"/>
    <w:link w:val="BodyText2Char"/>
    <w:rsid w:val="00F40924"/>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o-RO"/>
    </w:rPr>
  </w:style>
  <w:style w:type="character" w:customStyle="1" w:styleId="BodyText2Char">
    <w:name w:val="Body Text 2 Char"/>
    <w:basedOn w:val="DefaultParagraphFont"/>
    <w:link w:val="BodyText2"/>
    <w:rsid w:val="00F40924"/>
    <w:rPr>
      <w:rFonts w:ascii="Times New Roman" w:eastAsia="Times New Roman" w:hAnsi="Times New Roman" w:cs="Times New Roman"/>
      <w:sz w:val="20"/>
      <w:szCs w:val="20"/>
      <w:lang w:eastAsia="ro-RO"/>
    </w:rPr>
  </w:style>
  <w:style w:type="paragraph" w:customStyle="1" w:styleId="TableText">
    <w:name w:val="Table Text"/>
    <w:basedOn w:val="Normal"/>
    <w:rsid w:val="00F40924"/>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o-RO"/>
    </w:rPr>
  </w:style>
  <w:style w:type="table" w:styleId="TableGrid">
    <w:name w:val="Table Grid"/>
    <w:basedOn w:val="TableNormal"/>
    <w:rsid w:val="00F4092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4B80"/>
    <w:pPr>
      <w:spacing w:after="0" w:line="240" w:lineRule="auto"/>
    </w:pPr>
  </w:style>
  <w:style w:type="character" w:styleId="Hyperlink">
    <w:name w:val="Hyperlink"/>
    <w:uiPriority w:val="99"/>
    <w:rsid w:val="007A452B"/>
    <w:rPr>
      <w:color w:val="0000FF"/>
      <w:u w:val="single"/>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4A86"/>
    <w:pPr>
      <w:spacing w:after="0" w:line="240" w:lineRule="auto"/>
    </w:pPr>
    <w:rPr>
      <w:rFonts w:ascii="Arial" w:eastAsia="Times New Roman" w:hAnsi="Arial" w:cs="Times New Roman"/>
      <w:sz w:val="24"/>
      <w:szCs w:val="24"/>
      <w:lang w:val="pl-PL" w:eastAsia="pl-PL"/>
    </w:rPr>
  </w:style>
  <w:style w:type="table" w:customStyle="1" w:styleId="TableGrid1">
    <w:name w:val="Table Grid1"/>
    <w:basedOn w:val="TableNormal"/>
    <w:next w:val="TableGrid"/>
    <w:uiPriority w:val="39"/>
    <w:rsid w:val="00694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ACHIZITII-TEO</cp:lastModifiedBy>
  <cp:revision>15</cp:revision>
  <cp:lastPrinted>2019-03-13T13:08:00Z</cp:lastPrinted>
  <dcterms:created xsi:type="dcterms:W3CDTF">2019-04-22T10:42:00Z</dcterms:created>
  <dcterms:modified xsi:type="dcterms:W3CDTF">2023-04-28T06:26:00Z</dcterms:modified>
</cp:coreProperties>
</file>