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005D6A" w14:textId="734ABFBE" w:rsidR="00A645A6" w:rsidRDefault="000914FB">
      <w:pPr>
        <w:spacing w:after="0" w:line="360" w:lineRule="exact"/>
        <w:jc w:val="center"/>
        <w:rPr>
          <w:rFonts w:cstheme="minorHAnsi"/>
          <w:b/>
          <w:u w:val="single"/>
          <w:lang w:val="ro-RO"/>
        </w:rPr>
      </w:pPr>
      <w:r>
        <w:rPr>
          <w:rFonts w:cstheme="minorHAnsi"/>
          <w:b/>
          <w:u w:val="single"/>
          <w:lang w:val="ro-RO"/>
        </w:rPr>
        <w:t>F</w:t>
      </w:r>
      <w:r w:rsidR="00195F31">
        <w:rPr>
          <w:rFonts w:cstheme="minorHAnsi"/>
          <w:b/>
          <w:u w:val="single"/>
          <w:lang w:val="ro-RO"/>
        </w:rPr>
        <w:t xml:space="preserve">ormular-cadru </w:t>
      </w:r>
    </w:p>
    <w:p w14:paraId="416B2123" w14:textId="77777777" w:rsidR="000914FB" w:rsidRDefault="00195F31">
      <w:pPr>
        <w:spacing w:after="0" w:line="360" w:lineRule="exact"/>
        <w:jc w:val="center"/>
        <w:rPr>
          <w:rFonts w:cstheme="minorHAnsi"/>
          <w:b/>
          <w:u w:val="single"/>
          <w:lang w:val="ro-RO"/>
        </w:rPr>
      </w:pPr>
      <w:r>
        <w:rPr>
          <w:rFonts w:cstheme="minorHAnsi"/>
          <w:b/>
          <w:u w:val="single"/>
          <w:lang w:val="ro-RO"/>
        </w:rPr>
        <w:t>Propunere tehnica pentru achizitia de produse</w:t>
      </w:r>
      <w:r w:rsidR="00177809">
        <w:rPr>
          <w:rFonts w:cstheme="minorHAnsi"/>
          <w:b/>
          <w:u w:val="single"/>
          <w:lang w:val="ro-RO"/>
        </w:rPr>
        <w:t xml:space="preserve">  </w:t>
      </w:r>
    </w:p>
    <w:p w14:paraId="7A05D7EC" w14:textId="77777777" w:rsidR="000914FB" w:rsidRDefault="000914FB">
      <w:pPr>
        <w:spacing w:after="0" w:line="360" w:lineRule="exact"/>
        <w:jc w:val="center"/>
        <w:rPr>
          <w:rFonts w:cstheme="minorHAnsi"/>
          <w:b/>
          <w:u w:val="single"/>
          <w:lang w:val="ro-RO"/>
        </w:rPr>
      </w:pPr>
    </w:p>
    <w:p w14:paraId="2A1D43C4" w14:textId="334CA1A9" w:rsidR="00860B10" w:rsidRDefault="00860B10" w:rsidP="000B2858">
      <w:pPr>
        <w:jc w:val="center"/>
        <w:rPr>
          <w:rFonts w:ascii="Times New Roman" w:hAnsi="Times New Roman"/>
          <w:b/>
          <w:sz w:val="24"/>
          <w:szCs w:val="24"/>
          <w:lang w:val="fr-FR"/>
        </w:rPr>
      </w:pPr>
      <w:proofErr w:type="spellStart"/>
      <w:r>
        <w:rPr>
          <w:rFonts w:ascii="Times New Roman" w:hAnsi="Times New Roman"/>
          <w:b/>
          <w:sz w:val="24"/>
          <w:szCs w:val="24"/>
          <w:lang w:val="fr-FR"/>
        </w:rPr>
        <w:t>Auto</w:t>
      </w:r>
      <w:r w:rsidR="000B2858">
        <w:rPr>
          <w:rFonts w:ascii="Times New Roman" w:hAnsi="Times New Roman"/>
          <w:b/>
          <w:sz w:val="24"/>
          <w:szCs w:val="24"/>
          <w:lang w:val="fr-FR"/>
        </w:rPr>
        <w:t>utilitara</w:t>
      </w:r>
      <w:proofErr w:type="spellEnd"/>
      <w:r w:rsidR="000B2858">
        <w:rPr>
          <w:rFonts w:ascii="Times New Roman" w:hAnsi="Times New Roman"/>
          <w:b/>
          <w:sz w:val="24"/>
          <w:szCs w:val="24"/>
          <w:lang w:val="fr-FR"/>
        </w:rPr>
        <w:t xml:space="preserve"> - 3</w:t>
      </w:r>
      <w:r>
        <w:rPr>
          <w:rFonts w:ascii="Times New Roman" w:hAnsi="Times New Roman"/>
          <w:b/>
          <w:sz w:val="24"/>
          <w:szCs w:val="24"/>
          <w:lang w:val="fr-FR"/>
        </w:rPr>
        <w:t xml:space="preserve"> </w:t>
      </w:r>
      <w:proofErr w:type="spellStart"/>
      <w:r>
        <w:rPr>
          <w:rFonts w:ascii="Times New Roman" w:hAnsi="Times New Roman"/>
          <w:b/>
          <w:sz w:val="24"/>
          <w:szCs w:val="24"/>
          <w:lang w:val="fr-FR"/>
        </w:rPr>
        <w:t>buc</w:t>
      </w:r>
      <w:bookmarkStart w:id="0" w:name="_Hlk177117376"/>
      <w:r w:rsidR="000B2858">
        <w:rPr>
          <w:rFonts w:ascii="Times New Roman" w:hAnsi="Times New Roman"/>
          <w:b/>
          <w:sz w:val="24"/>
          <w:szCs w:val="24"/>
          <w:lang w:val="fr-FR"/>
        </w:rPr>
        <w:t>ati</w:t>
      </w:r>
      <w:proofErr w:type="spellEnd"/>
    </w:p>
    <w:bookmarkEnd w:id="0"/>
    <w:p w14:paraId="25B44E7B" w14:textId="77777777" w:rsidR="00B77F59" w:rsidRDefault="00B77F59">
      <w:pPr>
        <w:spacing w:after="0" w:line="360" w:lineRule="exact"/>
        <w:jc w:val="both"/>
        <w:rPr>
          <w:rFonts w:eastAsia="Calibri" w:cstheme="minorHAnsi"/>
          <w:i/>
          <w:highlight w:val="lightGray"/>
          <w:lang w:val="ro-RO"/>
        </w:rPr>
      </w:pPr>
    </w:p>
    <w:p w14:paraId="79A6FCEC" w14:textId="10A1167B" w:rsidR="00A645A6" w:rsidRDefault="00195F31">
      <w:pPr>
        <w:spacing w:after="0" w:line="360" w:lineRule="exact"/>
        <w:rPr>
          <w:rFonts w:ascii="Calibri" w:hAnsi="Calibri" w:cs="Calibri"/>
          <w:i/>
          <w:color w:val="FF0000"/>
          <w:highlight w:val="lightGray"/>
          <w:lang w:val="ro-RO"/>
        </w:rPr>
      </w:pPr>
      <w:r>
        <w:rPr>
          <w:rFonts w:ascii="Calibri" w:eastAsia="Calibri" w:hAnsi="Calibri" w:cs="Calibri"/>
          <w:i/>
          <w:lang w:val="ro-RO"/>
        </w:rPr>
        <w:t xml:space="preserve">Numele Ofertantului (operator economic individual sau asociere de operatori economici): </w:t>
      </w:r>
      <w:r>
        <w:rPr>
          <w:rFonts w:ascii="Calibri" w:hAnsi="Calibri" w:cs="Calibri"/>
          <w:i/>
          <w:color w:val="FF0000"/>
          <w:highlight w:val="lightGray"/>
          <w:lang w:val="ro-RO"/>
        </w:rPr>
        <w:t>[introduceți]</w:t>
      </w:r>
    </w:p>
    <w:p w14:paraId="1641D46F" w14:textId="77777777" w:rsidR="00A645A6" w:rsidRDefault="00195F31">
      <w:pPr>
        <w:spacing w:after="0" w:line="360" w:lineRule="exact"/>
        <w:jc w:val="right"/>
        <w:rPr>
          <w:rFonts w:ascii="Calibri" w:hAnsi="Calibri" w:cs="Calibri"/>
          <w:i/>
          <w:color w:val="FF0000"/>
          <w:lang w:val="ro-RO"/>
        </w:rPr>
      </w:pPr>
      <w:r>
        <w:rPr>
          <w:rFonts w:ascii="Calibri" w:hAnsi="Calibri" w:cs="Calibri"/>
          <w:lang w:val="ro-RO"/>
        </w:rPr>
        <w:t>Data:</w:t>
      </w:r>
      <w:r>
        <w:rPr>
          <w:rFonts w:ascii="Calibri" w:hAnsi="Calibri" w:cs="Calibri"/>
          <w:i/>
          <w:color w:val="FF0000"/>
          <w:lang w:val="ro-RO"/>
        </w:rPr>
        <w:t xml:space="preserve"> </w:t>
      </w:r>
      <w:r>
        <w:rPr>
          <w:rFonts w:ascii="Calibri" w:hAnsi="Calibri" w:cs="Calibri"/>
          <w:i/>
          <w:color w:val="FF0000"/>
          <w:highlight w:val="lightGray"/>
          <w:lang w:val="ro-RO"/>
        </w:rPr>
        <w:t>[ZZ/LL/AAAA]</w:t>
      </w:r>
    </w:p>
    <w:p w14:paraId="767F72F9" w14:textId="77777777" w:rsidR="00A645A6" w:rsidRDefault="00195F31">
      <w:pPr>
        <w:spacing w:after="0" w:line="360" w:lineRule="exact"/>
        <w:jc w:val="right"/>
        <w:rPr>
          <w:rFonts w:ascii="Calibri" w:hAnsi="Calibri" w:cs="Calibri"/>
          <w:i/>
          <w:color w:val="FF0000"/>
          <w:highlight w:val="lightGray"/>
          <w:lang w:val="ro-RO"/>
        </w:rPr>
      </w:pPr>
      <w:r>
        <w:rPr>
          <w:rFonts w:ascii="Calibri" w:hAnsi="Calibri" w:cs="Calibri"/>
          <w:i/>
          <w:lang w:val="ro-RO"/>
        </w:rPr>
        <w:t xml:space="preserve">Anunț de participare: </w:t>
      </w:r>
      <w:r>
        <w:rPr>
          <w:rFonts w:ascii="Calibri" w:hAnsi="Calibri" w:cs="Calibri"/>
          <w:i/>
          <w:color w:val="FF0000"/>
          <w:highlight w:val="lightGray"/>
          <w:lang w:val="ro-RO"/>
        </w:rPr>
        <w:t>[introduceți numărul anunțului de participare]</w:t>
      </w:r>
    </w:p>
    <w:p w14:paraId="126AB3B2" w14:textId="77777777" w:rsidR="00A645A6" w:rsidRDefault="00195F31">
      <w:pPr>
        <w:spacing w:after="0" w:line="360" w:lineRule="exact"/>
        <w:jc w:val="right"/>
        <w:rPr>
          <w:rFonts w:ascii="Calibri" w:hAnsi="Calibri" w:cs="Calibri"/>
          <w:i/>
          <w:color w:val="FF0000"/>
          <w:lang w:val="ro-RO"/>
        </w:rPr>
      </w:pPr>
      <w:r>
        <w:rPr>
          <w:rFonts w:ascii="Calibri" w:hAnsi="Calibri" w:cs="Calibri"/>
          <w:i/>
          <w:lang w:val="ro-RO"/>
        </w:rPr>
        <w:t xml:space="preserve">Obiectul contractului: </w:t>
      </w:r>
      <w:r>
        <w:rPr>
          <w:rFonts w:ascii="Calibri" w:hAnsi="Calibri" w:cs="Calibri"/>
          <w:i/>
          <w:color w:val="FF0000"/>
          <w:highlight w:val="lightGray"/>
          <w:lang w:val="ro-RO"/>
        </w:rPr>
        <w:t>[introduceți obiectul contractului din anunțul de participare]</w:t>
      </w:r>
    </w:p>
    <w:p w14:paraId="227C633F" w14:textId="77777777" w:rsidR="00A645A6" w:rsidRDefault="00A645A6">
      <w:pPr>
        <w:spacing w:after="0" w:line="360" w:lineRule="exact"/>
        <w:jc w:val="right"/>
        <w:rPr>
          <w:rFonts w:ascii="Calibri" w:hAnsi="Calibri" w:cs="Calibri"/>
          <w:i/>
          <w:lang w:val="ro-RO"/>
        </w:rPr>
      </w:pPr>
    </w:p>
    <w:p w14:paraId="18F8287A"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[Informațiile prezentate de către Ofertanți în acest formular reprezintă fundament pentru:</w:t>
      </w:r>
    </w:p>
    <w:p w14:paraId="033599D4" w14:textId="77777777" w:rsidR="00A645A6"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evaluarea Propunerii Tehnice conform metodologiei stabilite prin Documentația de Atribuire în corelație cu cerintele minime si specificatiile tehnice / cerinte functionale minime si/sau extinse, din Caietul de Sarcini,</w:t>
      </w:r>
    </w:p>
    <w:p w14:paraId="3A5B14C3" w14:textId="77777777" w:rsidR="00A645A6"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aplicarea criteriului de atribuire conform metodologiei stabilite prin Documentația de Atribuire.]</w:t>
      </w:r>
    </w:p>
    <w:p w14:paraId="53383FE7"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[Toate informațiile solicitate în cele ce urmează reprezintă elemente cheie obligatorii ale Propunerii Tehnice.]</w:t>
      </w:r>
    </w:p>
    <w:p w14:paraId="2FF86134"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w:t>
      </w:r>
    </w:p>
    <w:p w14:paraId="66B5CB06"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 xml:space="preserve">demonstrarea îndeplinirii cerintelor minime si corespondenta cu specificatiile tehnice / cerinte functionale minime si/sau extinse, </w:t>
      </w:r>
    </w:p>
    <w:p w14:paraId="673A9BCA"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obținerea unui punctaj ca urmare a aplicării criteriului de atribuire</w:t>
      </w:r>
    </w:p>
    <w:p w14:paraId="4E7782D4"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evidențierea beneficiilor pe care le oferă Autorității Contractante].</w:t>
      </w:r>
    </w:p>
    <w:p w14:paraId="59E2CED0" w14:textId="77777777" w:rsidR="00A645A6" w:rsidRDefault="00A645A6">
      <w:pPr>
        <w:spacing w:after="0" w:line="360" w:lineRule="exact"/>
        <w:jc w:val="both"/>
        <w:rPr>
          <w:rFonts w:ascii="Calibri" w:hAnsi="Calibri" w:cs="Calibri"/>
          <w:i/>
          <w:highlight w:val="lightGray"/>
          <w:lang w:val="ro-RO"/>
        </w:rPr>
      </w:pPr>
    </w:p>
    <w:p w14:paraId="6D24EC8F"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Toate informațiile solicitate în cele ce urmează, reprezintă componente-cheie și obligatorii ale Propunerii Tehnice și trebuie prezentate și descrise de către Ofertant la un nivel de detaliere corespunzător.</w:t>
      </w:r>
    </w:p>
    <w:p w14:paraId="3C94127A"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Prezentarea unei Propuneri Tehnice care nu include informațiile solicitate de AC/EC ca răspuns la cerințele minime stabilite si specificatiile tehnice / cerinte functionale minime si/sau extinse poate atrage neconformitatea Ofertei. Simpla copiere a cerințelor din Caietul de Sarcini nu este considerată drept răspuns la cerințele Autorității Contractante.</w:t>
      </w:r>
    </w:p>
    <w:p w14:paraId="5367A7E1" w14:textId="77777777" w:rsidR="00F2449C" w:rsidRDefault="00F2449C">
      <w:pPr>
        <w:spacing w:after="0" w:line="360" w:lineRule="exact"/>
        <w:jc w:val="both"/>
        <w:rPr>
          <w:rFonts w:ascii="Calibri" w:hAnsi="Calibri" w:cs="Calibri"/>
          <w:i/>
          <w:color w:val="FF0000"/>
          <w:highlight w:val="lightGray"/>
          <w:lang w:val="ro-RO"/>
        </w:rPr>
      </w:pPr>
    </w:p>
    <w:p w14:paraId="7FA8724A" w14:textId="77777777" w:rsidR="00F2449C" w:rsidRDefault="00F2449C">
      <w:pPr>
        <w:spacing w:after="0" w:line="360" w:lineRule="exact"/>
        <w:jc w:val="both"/>
        <w:rPr>
          <w:rFonts w:ascii="Calibri" w:hAnsi="Calibri" w:cs="Calibri"/>
          <w:i/>
          <w:color w:val="FF0000"/>
          <w:highlight w:val="lightGray"/>
          <w:lang w:val="ro-RO"/>
        </w:rPr>
      </w:pPr>
    </w:p>
    <w:p w14:paraId="29D16FBF" w14:textId="77777777" w:rsidR="00F2449C" w:rsidRDefault="00F2449C">
      <w:pPr>
        <w:spacing w:after="0" w:line="360" w:lineRule="exact"/>
        <w:jc w:val="both"/>
        <w:rPr>
          <w:rFonts w:ascii="Calibri" w:hAnsi="Calibri" w:cs="Calibri"/>
          <w:i/>
          <w:color w:val="FF0000"/>
          <w:highlight w:val="lightGray"/>
          <w:lang w:val="ro-RO"/>
        </w:rPr>
      </w:pPr>
    </w:p>
    <w:p w14:paraId="0762E124" w14:textId="77777777" w:rsidR="00A645A6" w:rsidRDefault="00A645A6">
      <w:pPr>
        <w:spacing w:after="0" w:line="360" w:lineRule="exact"/>
        <w:rPr>
          <w:rFonts w:cstheme="minorHAnsi"/>
          <w:i/>
          <w:iCs/>
          <w:color w:val="000000"/>
          <w:sz w:val="20"/>
          <w:szCs w:val="20"/>
          <w:lang w:val="ro-RO"/>
        </w:rPr>
      </w:pPr>
    </w:p>
    <w:p w14:paraId="7763E00A"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bookmarkStart w:id="1" w:name="_Toc476835372"/>
      <w:proofErr w:type="spellStart"/>
      <w:r>
        <w:rPr>
          <w:rFonts w:asciiTheme="minorHAnsi" w:eastAsia="Calibri" w:hAnsiTheme="minorHAnsi" w:cstheme="minorHAnsi"/>
          <w:color w:val="auto"/>
          <w:sz w:val="22"/>
          <w:szCs w:val="22"/>
          <w:lang w:val="en-GB"/>
        </w:rPr>
        <w:lastRenderedPageBreak/>
        <w:t>Rezumat</w:t>
      </w:r>
      <w:bookmarkEnd w:id="1"/>
      <w:proofErr w:type="spellEnd"/>
      <w:r>
        <w:rPr>
          <w:rFonts w:asciiTheme="minorHAnsi" w:eastAsia="Calibri" w:hAnsiTheme="minorHAnsi" w:cstheme="minorHAnsi"/>
          <w:color w:val="auto"/>
          <w:sz w:val="22"/>
          <w:szCs w:val="22"/>
          <w:lang w:val="en-GB"/>
        </w:rPr>
        <w:t xml:space="preserve"> </w:t>
      </w:r>
    </w:p>
    <w:p w14:paraId="4D96E827" w14:textId="77777777" w:rsidR="00A645A6" w:rsidRDefault="00A645A6">
      <w:pPr>
        <w:spacing w:after="0" w:line="360" w:lineRule="exact"/>
        <w:rPr>
          <w:rFonts w:ascii="Arial" w:hAnsi="Arial" w:cs="Arial"/>
          <w:color w:val="222222"/>
          <w:lang w:val="ro-RO"/>
        </w:rPr>
      </w:pPr>
    </w:p>
    <w:p w14:paraId="3154F836"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Rezumatul trebuie să fie de maximum 4 (patru) pagini (recomandat) și trebuie:</w:t>
      </w:r>
    </w:p>
    <w:p w14:paraId="23C2F381" w14:textId="77777777" w:rsidR="00A645A6"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să includă elementele esențiale ale Propunerii Tehnice – acestea trebuie identificate ca atare în conținutul Propunerii Tehnice prezentate – în special pentru ceea ce înseamnă aplicarea criteriului de atribuire;</w:t>
      </w:r>
    </w:p>
    <w:p w14:paraId="09046512" w14:textId="77777777" w:rsidR="00A645A6"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să evidențieze avantajele competitive ale Propunerii Tehnice, așa cum sunt acestea identificate de Ofertantul ce întocmește această Propunere Tehnică și cu luarea în considerare a cerințelor extinse/dorite identificate de AC/EC în Caietul de sarcini;</w:t>
      </w:r>
    </w:p>
    <w:p w14:paraId="08A628C7" w14:textId="77777777" w:rsidR="00A645A6" w:rsidRDefault="00195F31">
      <w:pPr>
        <w:spacing w:after="0" w:line="360" w:lineRule="exact"/>
        <w:ind w:firstLine="720"/>
        <w:jc w:val="both"/>
        <w:rPr>
          <w:rFonts w:ascii="Calibri" w:hAnsi="Calibri" w:cs="Calibri"/>
          <w:i/>
          <w:color w:val="FF0000"/>
          <w:highlight w:val="lightGray"/>
          <w:lang w:val="ro-RO"/>
        </w:rPr>
      </w:pPr>
      <w:r>
        <w:rPr>
          <w:rFonts w:ascii="Calibri" w:hAnsi="Calibri" w:cs="Calibri"/>
          <w:i/>
          <w:color w:val="FF0000"/>
          <w:highlight w:val="lightGray"/>
          <w:lang w:val="ro-RO"/>
        </w:rPr>
        <w:t xml:space="preserve">Ofertantul va include un tabel in care evidenția valorile aferente factorilor de evaluare in vederea obtinerii punctajului. </w:t>
      </w:r>
    </w:p>
    <w:p w14:paraId="69770779" w14:textId="77777777" w:rsidR="00A645A6" w:rsidRDefault="00A645A6">
      <w:pPr>
        <w:spacing w:after="0" w:line="360" w:lineRule="exact"/>
        <w:jc w:val="both"/>
        <w:rPr>
          <w:rFonts w:ascii="Calibri" w:hAnsi="Calibri" w:cs="Calibri"/>
          <w:i/>
          <w:color w:val="FF0000"/>
          <w:highlight w:val="lightGray"/>
          <w:lang w:val="ro-RO"/>
        </w:rPr>
      </w:pPr>
    </w:p>
    <w:p w14:paraId="16669B1B"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 xml:space="preserve">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  </w:t>
      </w:r>
    </w:p>
    <w:p w14:paraId="79590EBB" w14:textId="77777777" w:rsidR="00A645A6" w:rsidRDefault="00A645A6">
      <w:pPr>
        <w:spacing w:after="0" w:line="360" w:lineRule="exact"/>
        <w:jc w:val="both"/>
        <w:rPr>
          <w:rFonts w:cstheme="minorHAnsi"/>
          <w:i/>
          <w:iCs/>
          <w:color w:val="000000"/>
          <w:sz w:val="20"/>
          <w:szCs w:val="20"/>
          <w:lang w:val="ro-RO"/>
        </w:rPr>
        <w:sectPr w:rsidR="00A645A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6897176A" w14:textId="77777777" w:rsidR="00A645A6" w:rsidRDefault="00A645A6">
      <w:pPr>
        <w:pStyle w:val="Heading1"/>
        <w:numPr>
          <w:ilvl w:val="0"/>
          <w:numId w:val="0"/>
        </w:numPr>
        <w:spacing w:before="0" w:line="360" w:lineRule="exact"/>
        <w:ind w:left="720"/>
        <w:rPr>
          <w:rFonts w:asciiTheme="minorHAnsi" w:hAnsiTheme="minorHAnsi" w:cstheme="minorHAnsi"/>
          <w:color w:val="auto"/>
          <w:sz w:val="22"/>
          <w:szCs w:val="22"/>
          <w:lang w:val="ro-RO"/>
        </w:rPr>
      </w:pPr>
    </w:p>
    <w:p w14:paraId="076A248A"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Descriere</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produse</w:t>
      </w:r>
      <w:proofErr w:type="spellEnd"/>
      <w:r>
        <w:rPr>
          <w:rFonts w:asciiTheme="minorHAnsi" w:eastAsia="Calibri" w:hAnsiTheme="minorHAnsi" w:cstheme="minorHAnsi"/>
          <w:color w:val="auto"/>
          <w:sz w:val="22"/>
          <w:szCs w:val="22"/>
          <w:lang w:val="en-GB"/>
        </w:rPr>
        <w:t xml:space="preserve"> </w:t>
      </w:r>
    </w:p>
    <w:p w14:paraId="5817FECE" w14:textId="4EFF25F9" w:rsidR="000B2858" w:rsidRDefault="000B2858" w:rsidP="000B2858">
      <w:pPr>
        <w:pStyle w:val="Heading1"/>
        <w:numPr>
          <w:ilvl w:val="1"/>
          <w:numId w:val="1"/>
        </w:numPr>
        <w:spacing w:before="0" w:line="360" w:lineRule="exact"/>
        <w:rPr>
          <w:rFonts w:ascii="Times New Roman" w:hAnsi="Times New Roman"/>
          <w:color w:val="000000" w:themeColor="text1"/>
          <w:sz w:val="24"/>
          <w:szCs w:val="24"/>
          <w:lang w:val="fr-FR"/>
        </w:rPr>
      </w:pPr>
      <w:proofErr w:type="spellStart"/>
      <w:r>
        <w:rPr>
          <w:rFonts w:asciiTheme="minorHAnsi" w:eastAsia="Calibri" w:hAnsiTheme="minorHAnsi" w:cstheme="minorHAnsi"/>
          <w:color w:val="auto"/>
          <w:sz w:val="22"/>
          <w:szCs w:val="22"/>
          <w:lang w:val="fr-BE"/>
        </w:rPr>
        <w:t>D</w:t>
      </w:r>
      <w:r w:rsidR="00195F31" w:rsidRPr="00860B10">
        <w:rPr>
          <w:rFonts w:asciiTheme="minorHAnsi" w:eastAsia="Calibri" w:hAnsiTheme="minorHAnsi" w:cstheme="minorHAnsi"/>
          <w:color w:val="auto"/>
          <w:sz w:val="22"/>
          <w:szCs w:val="22"/>
          <w:lang w:val="fr-BE"/>
        </w:rPr>
        <w:t>enumire</w:t>
      </w:r>
      <w:proofErr w:type="spellEnd"/>
      <w:r w:rsidR="00195F31" w:rsidRPr="00860B10">
        <w:rPr>
          <w:rFonts w:asciiTheme="minorHAnsi" w:eastAsia="Calibri" w:hAnsiTheme="minorHAnsi" w:cstheme="minorHAnsi"/>
          <w:color w:val="auto"/>
          <w:sz w:val="22"/>
          <w:szCs w:val="22"/>
          <w:lang w:val="fr-BE"/>
        </w:rPr>
        <w:t xml:space="preserve"> </w:t>
      </w:r>
      <w:proofErr w:type="spellStart"/>
      <w:r w:rsidR="00195F31" w:rsidRPr="00860B10">
        <w:rPr>
          <w:rFonts w:asciiTheme="minorHAnsi" w:eastAsia="Calibri" w:hAnsiTheme="minorHAnsi" w:cstheme="minorHAnsi"/>
          <w:color w:val="auto"/>
          <w:sz w:val="22"/>
          <w:szCs w:val="22"/>
          <w:lang w:val="fr-BE"/>
        </w:rPr>
        <w:t>produs</w:t>
      </w:r>
      <w:proofErr w:type="spellEnd"/>
      <w:r w:rsidR="007D3374" w:rsidRPr="00860B10">
        <w:rPr>
          <w:rFonts w:asciiTheme="minorHAnsi" w:eastAsia="Calibri" w:hAnsiTheme="minorHAnsi" w:cstheme="minorHAnsi"/>
          <w:color w:val="auto"/>
          <w:sz w:val="22"/>
          <w:szCs w:val="22"/>
          <w:lang w:val="fr-BE"/>
        </w:rPr>
        <w:t> :</w:t>
      </w:r>
      <w:r w:rsidR="00195F31" w:rsidRPr="00860B10">
        <w:rPr>
          <w:rFonts w:asciiTheme="minorHAnsi" w:eastAsia="Calibri" w:hAnsiTheme="minorHAnsi" w:cstheme="minorHAnsi"/>
          <w:color w:val="auto"/>
          <w:sz w:val="22"/>
          <w:szCs w:val="22"/>
          <w:lang w:val="fr-BE"/>
        </w:rPr>
        <w:t xml:space="preserve"> </w:t>
      </w:r>
      <w:proofErr w:type="spellStart"/>
      <w:r w:rsidR="00860B10" w:rsidRPr="00860B10">
        <w:rPr>
          <w:rFonts w:ascii="Times New Roman" w:hAnsi="Times New Roman"/>
          <w:color w:val="000000" w:themeColor="text1"/>
          <w:sz w:val="24"/>
          <w:szCs w:val="24"/>
          <w:lang w:val="fr-FR"/>
        </w:rPr>
        <w:t>Auto</w:t>
      </w:r>
      <w:r>
        <w:rPr>
          <w:rFonts w:ascii="Times New Roman" w:hAnsi="Times New Roman"/>
          <w:color w:val="000000" w:themeColor="text1"/>
          <w:sz w:val="24"/>
          <w:szCs w:val="24"/>
          <w:lang w:val="fr-FR"/>
        </w:rPr>
        <w:t>utilitara</w:t>
      </w:r>
      <w:proofErr w:type="spellEnd"/>
      <w:r w:rsidR="00860B10" w:rsidRPr="00860B10">
        <w:rPr>
          <w:rFonts w:ascii="Times New Roman" w:hAnsi="Times New Roman"/>
          <w:color w:val="000000" w:themeColor="text1"/>
          <w:sz w:val="24"/>
          <w:szCs w:val="24"/>
          <w:lang w:val="fr-FR"/>
        </w:rPr>
        <w:t xml:space="preserve">- </w:t>
      </w:r>
      <w:r>
        <w:rPr>
          <w:rFonts w:ascii="Times New Roman" w:hAnsi="Times New Roman"/>
          <w:color w:val="000000" w:themeColor="text1"/>
          <w:sz w:val="24"/>
          <w:szCs w:val="24"/>
          <w:lang w:val="fr-FR"/>
        </w:rPr>
        <w:t>3</w:t>
      </w:r>
      <w:r w:rsidR="00860B10" w:rsidRPr="00860B10">
        <w:rPr>
          <w:rFonts w:ascii="Times New Roman" w:hAnsi="Times New Roman"/>
          <w:color w:val="000000" w:themeColor="text1"/>
          <w:sz w:val="24"/>
          <w:szCs w:val="24"/>
          <w:lang w:val="fr-FR"/>
        </w:rPr>
        <w:t xml:space="preserve"> </w:t>
      </w:r>
      <w:proofErr w:type="spellStart"/>
      <w:r w:rsidR="00860B10" w:rsidRPr="00860B10">
        <w:rPr>
          <w:rFonts w:ascii="Times New Roman" w:hAnsi="Times New Roman"/>
          <w:color w:val="000000" w:themeColor="text1"/>
          <w:sz w:val="24"/>
          <w:szCs w:val="24"/>
          <w:lang w:val="fr-FR"/>
        </w:rPr>
        <w:t>buc</w:t>
      </w:r>
      <w:r>
        <w:rPr>
          <w:rFonts w:ascii="Times New Roman" w:hAnsi="Times New Roman"/>
          <w:color w:val="000000" w:themeColor="text1"/>
          <w:sz w:val="24"/>
          <w:szCs w:val="24"/>
          <w:lang w:val="fr-FR"/>
        </w:rPr>
        <w:t>ati</w:t>
      </w:r>
      <w:proofErr w:type="spellEnd"/>
      <w:r>
        <w:rPr>
          <w:rFonts w:ascii="Times New Roman" w:hAnsi="Times New Roman"/>
          <w:color w:val="000000" w:themeColor="text1"/>
          <w:sz w:val="24"/>
          <w:szCs w:val="24"/>
          <w:lang w:val="fr-FR"/>
        </w:rPr>
        <w:t xml:space="preserve"> </w:t>
      </w:r>
    </w:p>
    <w:p w14:paraId="2F651621" w14:textId="08810135" w:rsidR="00860B10" w:rsidRPr="000B2858" w:rsidRDefault="000B2858" w:rsidP="000B2858">
      <w:pPr>
        <w:pStyle w:val="Heading1"/>
        <w:numPr>
          <w:ilvl w:val="0"/>
          <w:numId w:val="0"/>
        </w:numPr>
        <w:spacing w:before="0" w:line="360" w:lineRule="exact"/>
        <w:rPr>
          <w:rFonts w:ascii="Times New Roman" w:hAnsi="Times New Roman"/>
          <w:color w:val="000000" w:themeColor="text1"/>
          <w:sz w:val="24"/>
          <w:szCs w:val="24"/>
          <w:lang w:val="fr-FR"/>
        </w:rPr>
      </w:pPr>
      <w:r>
        <w:rPr>
          <w:rFonts w:ascii="Times New Roman" w:hAnsi="Times New Roman"/>
          <w:color w:val="000000" w:themeColor="text1"/>
          <w:sz w:val="24"/>
          <w:szCs w:val="24"/>
          <w:lang w:val="fr-FR"/>
        </w:rPr>
        <w:t xml:space="preserve">     </w:t>
      </w:r>
    </w:p>
    <w:p w14:paraId="23E4794D" w14:textId="77777777" w:rsidR="00860B10" w:rsidRPr="00860B10" w:rsidRDefault="00860B10" w:rsidP="00860B10">
      <w:pPr>
        <w:rPr>
          <w:lang w:val="fr-FR"/>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2117"/>
        <w:gridCol w:w="855"/>
        <w:gridCol w:w="1134"/>
        <w:gridCol w:w="1418"/>
        <w:gridCol w:w="5103"/>
        <w:gridCol w:w="1566"/>
        <w:gridCol w:w="1799"/>
      </w:tblGrid>
      <w:tr w:rsidR="00E95F84" w14:paraId="6231DCF8" w14:textId="77777777" w:rsidTr="00CF3216">
        <w:tc>
          <w:tcPr>
            <w:tcW w:w="2117" w:type="dxa"/>
            <w:vAlign w:val="center"/>
          </w:tcPr>
          <w:p w14:paraId="4A04E1B9" w14:textId="2713782B" w:rsidR="00E95F84" w:rsidRDefault="00E95F84" w:rsidP="00E95F84">
            <w:pPr>
              <w:jc w:val="center"/>
              <w:rPr>
                <w:lang w:val="ro-RO"/>
              </w:rPr>
            </w:pPr>
            <w:r>
              <w:rPr>
                <w:rFonts w:cstheme="minorHAnsi"/>
                <w:b/>
                <w:iCs/>
                <w:sz w:val="20"/>
                <w:szCs w:val="20"/>
                <w:lang w:val="ro-RO"/>
              </w:rPr>
              <w:t>Cantitate</w:t>
            </w:r>
          </w:p>
        </w:tc>
        <w:tc>
          <w:tcPr>
            <w:tcW w:w="855" w:type="dxa"/>
            <w:vAlign w:val="center"/>
          </w:tcPr>
          <w:p w14:paraId="1766ED3D" w14:textId="77777777"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 xml:space="preserve">Unitate </w:t>
            </w:r>
          </w:p>
          <w:p w14:paraId="629EAE2A" w14:textId="34388A16" w:rsidR="00860B10" w:rsidRDefault="00860B10" w:rsidP="00860B10">
            <w:pPr>
              <w:spacing w:after="0" w:line="240" w:lineRule="auto"/>
              <w:jc w:val="center"/>
              <w:rPr>
                <w:rFonts w:cstheme="minorHAnsi"/>
                <w:b/>
                <w:iCs/>
                <w:sz w:val="20"/>
                <w:szCs w:val="20"/>
                <w:lang w:val="ro-RO"/>
              </w:rPr>
            </w:pPr>
            <w:r>
              <w:rPr>
                <w:rFonts w:cstheme="minorHAnsi"/>
                <w:b/>
                <w:iCs/>
                <w:sz w:val="20"/>
                <w:szCs w:val="20"/>
                <w:lang w:val="ro-RO"/>
              </w:rPr>
              <w:t>D</w:t>
            </w:r>
            <w:r w:rsidR="00E95F84">
              <w:rPr>
                <w:rFonts w:cstheme="minorHAnsi"/>
                <w:b/>
                <w:iCs/>
                <w:sz w:val="20"/>
                <w:szCs w:val="20"/>
                <w:lang w:val="ro-RO"/>
              </w:rPr>
              <w:t>e</w:t>
            </w:r>
          </w:p>
          <w:p w14:paraId="385451C5" w14:textId="68E05A8F" w:rsidR="00E95F84" w:rsidRDefault="00E95F84" w:rsidP="00860B10">
            <w:pPr>
              <w:spacing w:after="0" w:line="240" w:lineRule="auto"/>
              <w:jc w:val="center"/>
              <w:rPr>
                <w:lang w:val="ro-RO"/>
              </w:rPr>
            </w:pPr>
            <w:r>
              <w:rPr>
                <w:rFonts w:cstheme="minorHAnsi"/>
                <w:b/>
                <w:iCs/>
                <w:sz w:val="20"/>
                <w:szCs w:val="20"/>
                <w:lang w:val="ro-RO"/>
              </w:rPr>
              <w:t>măsură</w:t>
            </w:r>
          </w:p>
        </w:tc>
        <w:tc>
          <w:tcPr>
            <w:tcW w:w="1134" w:type="dxa"/>
            <w:vAlign w:val="center"/>
          </w:tcPr>
          <w:p w14:paraId="0F0665BD" w14:textId="77777777"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Loc</w:t>
            </w:r>
          </w:p>
          <w:p w14:paraId="20601857" w14:textId="21929261"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 xml:space="preserve"> de </w:t>
            </w:r>
          </w:p>
          <w:p w14:paraId="15D1CB0F" w14:textId="3E28054C" w:rsidR="00E95F84" w:rsidRDefault="00E95F84" w:rsidP="00860B10">
            <w:pPr>
              <w:spacing w:after="0" w:line="240" w:lineRule="auto"/>
              <w:jc w:val="center"/>
              <w:rPr>
                <w:lang w:val="ro-RO"/>
              </w:rPr>
            </w:pPr>
            <w:r>
              <w:rPr>
                <w:rFonts w:cstheme="minorHAnsi"/>
                <w:b/>
                <w:iCs/>
                <w:sz w:val="20"/>
                <w:szCs w:val="20"/>
                <w:lang w:val="ro-RO"/>
              </w:rPr>
              <w:t>livrare</w:t>
            </w:r>
          </w:p>
        </w:tc>
        <w:tc>
          <w:tcPr>
            <w:tcW w:w="1418" w:type="dxa"/>
            <w:vAlign w:val="center"/>
          </w:tcPr>
          <w:p w14:paraId="2F9C5265" w14:textId="77777777"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Data</w:t>
            </w:r>
          </w:p>
          <w:p w14:paraId="6F6913B7" w14:textId="2D26411A"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 xml:space="preserve"> de</w:t>
            </w:r>
          </w:p>
          <w:p w14:paraId="12E34DA0" w14:textId="77777777"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 xml:space="preserve"> livrare </w:t>
            </w:r>
          </w:p>
          <w:p w14:paraId="2C67C5C8" w14:textId="1B11BF44" w:rsidR="00E95F84" w:rsidRDefault="00E95F84" w:rsidP="00860B10">
            <w:pPr>
              <w:spacing w:after="0" w:line="240" w:lineRule="auto"/>
              <w:jc w:val="center"/>
              <w:rPr>
                <w:lang w:val="ro-RO"/>
              </w:rPr>
            </w:pPr>
            <w:r>
              <w:rPr>
                <w:rFonts w:cstheme="minorHAnsi"/>
                <w:b/>
                <w:iCs/>
                <w:sz w:val="20"/>
                <w:szCs w:val="20"/>
                <w:lang w:val="ro-RO"/>
              </w:rPr>
              <w:t>solicitată</w:t>
            </w:r>
            <w:r>
              <w:rPr>
                <w:rStyle w:val="FootnoteReference"/>
                <w:rFonts w:cstheme="minorHAnsi"/>
                <w:b/>
                <w:iCs/>
                <w:sz w:val="20"/>
                <w:szCs w:val="20"/>
                <w:lang w:val="ro-RO"/>
              </w:rPr>
              <w:footnoteReference w:id="1"/>
            </w:r>
          </w:p>
        </w:tc>
        <w:tc>
          <w:tcPr>
            <w:tcW w:w="5103" w:type="dxa"/>
            <w:vAlign w:val="center"/>
          </w:tcPr>
          <w:p w14:paraId="004ACDD2" w14:textId="77777777" w:rsidR="00CF3216" w:rsidRDefault="00E95F84" w:rsidP="00CF3216">
            <w:pPr>
              <w:spacing w:after="0" w:line="240" w:lineRule="auto"/>
              <w:jc w:val="center"/>
              <w:rPr>
                <w:rFonts w:cstheme="minorHAnsi"/>
                <w:b/>
                <w:iCs/>
                <w:sz w:val="20"/>
                <w:szCs w:val="20"/>
                <w:lang w:val="ro-RO"/>
              </w:rPr>
            </w:pPr>
            <w:r>
              <w:rPr>
                <w:rFonts w:cstheme="minorHAnsi"/>
                <w:b/>
                <w:iCs/>
                <w:sz w:val="20"/>
                <w:szCs w:val="20"/>
                <w:lang w:val="ro-RO"/>
              </w:rPr>
              <w:t xml:space="preserve">Specificaţii tehnice / </w:t>
            </w:r>
          </w:p>
          <w:p w14:paraId="6E6CB33B" w14:textId="77777777" w:rsidR="00CF3216" w:rsidRDefault="00E95F84" w:rsidP="00CF3216">
            <w:pPr>
              <w:spacing w:after="0" w:line="240" w:lineRule="auto"/>
              <w:jc w:val="center"/>
              <w:rPr>
                <w:rFonts w:cstheme="minorHAnsi"/>
                <w:b/>
                <w:iCs/>
                <w:sz w:val="20"/>
                <w:szCs w:val="20"/>
                <w:lang w:val="ro-RO"/>
              </w:rPr>
            </w:pPr>
            <w:r>
              <w:rPr>
                <w:rFonts w:cstheme="minorHAnsi"/>
                <w:b/>
                <w:iCs/>
                <w:sz w:val="20"/>
                <w:szCs w:val="20"/>
                <w:lang w:val="ro-RO"/>
              </w:rPr>
              <w:t>cerinte de performanță /</w:t>
            </w:r>
          </w:p>
          <w:p w14:paraId="241B6080" w14:textId="50C69C72" w:rsidR="00E95F84" w:rsidRDefault="00E95F84" w:rsidP="00CF3216">
            <w:pPr>
              <w:spacing w:after="0" w:line="240" w:lineRule="auto"/>
              <w:jc w:val="center"/>
              <w:rPr>
                <w:lang w:val="ro-RO"/>
              </w:rPr>
            </w:pPr>
            <w:r>
              <w:rPr>
                <w:rFonts w:cstheme="minorHAnsi"/>
                <w:b/>
                <w:iCs/>
                <w:sz w:val="20"/>
                <w:szCs w:val="20"/>
                <w:lang w:val="ro-RO"/>
              </w:rPr>
              <w:t>funcționale minime</w:t>
            </w:r>
          </w:p>
        </w:tc>
        <w:tc>
          <w:tcPr>
            <w:tcW w:w="1566" w:type="dxa"/>
            <w:vAlign w:val="center"/>
          </w:tcPr>
          <w:p w14:paraId="4951D5FB" w14:textId="418FA6EC" w:rsidR="00E95F84" w:rsidRDefault="00E95F84" w:rsidP="00E95F84">
            <w:pPr>
              <w:jc w:val="center"/>
              <w:rPr>
                <w:lang w:val="ro-RO"/>
              </w:rPr>
            </w:pPr>
            <w:r>
              <w:rPr>
                <w:rFonts w:cstheme="minorHAnsi"/>
                <w:b/>
                <w:iCs/>
                <w:sz w:val="20"/>
                <w:szCs w:val="20"/>
                <w:lang w:val="ro-RO"/>
              </w:rPr>
              <w:t>Specificaţii tehnice /cerinte de performanță/funcționale extinse/dorite</w:t>
            </w:r>
          </w:p>
        </w:tc>
        <w:tc>
          <w:tcPr>
            <w:tcW w:w="1799" w:type="dxa"/>
          </w:tcPr>
          <w:p w14:paraId="638AE2F6" w14:textId="3F0386B3" w:rsidR="00E95F84" w:rsidRDefault="00E95F84" w:rsidP="00E95F84">
            <w:pPr>
              <w:jc w:val="center"/>
              <w:rPr>
                <w:lang w:val="ro-RO"/>
              </w:rPr>
            </w:pPr>
            <w:r>
              <w:rPr>
                <w:rFonts w:cstheme="minorHAnsi"/>
                <w:b/>
                <w:iCs/>
                <w:sz w:val="20"/>
                <w:szCs w:val="20"/>
                <w:lang w:val="ro-RO"/>
              </w:rPr>
              <w:t>Durata minima  garanție/termen de valabilitate</w:t>
            </w:r>
          </w:p>
        </w:tc>
      </w:tr>
      <w:tr w:rsidR="00E95F84" w14:paraId="55EAD462" w14:textId="77777777" w:rsidTr="00CF3216">
        <w:tc>
          <w:tcPr>
            <w:tcW w:w="2117" w:type="dxa"/>
            <w:vAlign w:val="center"/>
          </w:tcPr>
          <w:p w14:paraId="2DF6FB9F" w14:textId="391AE552" w:rsidR="00E95F84" w:rsidRDefault="00E95F84" w:rsidP="00E95F84">
            <w:pPr>
              <w:jc w:val="center"/>
              <w:rPr>
                <w:lang w:val="ro-RO"/>
              </w:rPr>
            </w:pPr>
            <w:r>
              <w:rPr>
                <w:lang w:val="ro-RO"/>
              </w:rPr>
              <w:t>1.</w:t>
            </w:r>
          </w:p>
        </w:tc>
        <w:tc>
          <w:tcPr>
            <w:tcW w:w="855" w:type="dxa"/>
            <w:vAlign w:val="center"/>
          </w:tcPr>
          <w:p w14:paraId="771FE151" w14:textId="05534823" w:rsidR="00E95F84" w:rsidRDefault="00E95F84" w:rsidP="00E95F84">
            <w:pPr>
              <w:jc w:val="center"/>
              <w:rPr>
                <w:lang w:val="ro-RO"/>
              </w:rPr>
            </w:pPr>
            <w:r>
              <w:rPr>
                <w:rFonts w:cstheme="minorHAnsi"/>
                <w:b/>
                <w:iCs/>
                <w:sz w:val="20"/>
                <w:szCs w:val="20"/>
                <w:lang w:val="ro-RO"/>
              </w:rPr>
              <w:t>2.</w:t>
            </w:r>
          </w:p>
        </w:tc>
        <w:tc>
          <w:tcPr>
            <w:tcW w:w="1134" w:type="dxa"/>
          </w:tcPr>
          <w:p w14:paraId="1D13E979" w14:textId="670328A6" w:rsidR="00E95F84" w:rsidRDefault="00E95F84" w:rsidP="00E95F84">
            <w:pPr>
              <w:jc w:val="center"/>
              <w:rPr>
                <w:lang w:val="ro-RO"/>
              </w:rPr>
            </w:pPr>
            <w:r>
              <w:rPr>
                <w:rFonts w:cstheme="minorHAnsi"/>
                <w:b/>
                <w:iCs/>
                <w:sz w:val="20"/>
                <w:szCs w:val="20"/>
                <w:lang w:val="ro-RO"/>
              </w:rPr>
              <w:t>3.</w:t>
            </w:r>
          </w:p>
        </w:tc>
        <w:tc>
          <w:tcPr>
            <w:tcW w:w="1418" w:type="dxa"/>
          </w:tcPr>
          <w:p w14:paraId="1FF082FA" w14:textId="7F3B6282" w:rsidR="00E95F84" w:rsidRDefault="00E95F84" w:rsidP="00E95F84">
            <w:pPr>
              <w:jc w:val="center"/>
              <w:rPr>
                <w:lang w:val="ro-RO"/>
              </w:rPr>
            </w:pPr>
            <w:r>
              <w:rPr>
                <w:rFonts w:cstheme="minorHAnsi"/>
                <w:b/>
                <w:iCs/>
                <w:sz w:val="20"/>
                <w:szCs w:val="20"/>
                <w:lang w:val="ro-RO"/>
              </w:rPr>
              <w:t>4.</w:t>
            </w:r>
          </w:p>
        </w:tc>
        <w:tc>
          <w:tcPr>
            <w:tcW w:w="5103" w:type="dxa"/>
          </w:tcPr>
          <w:p w14:paraId="68DD7740" w14:textId="243F1F3F" w:rsidR="00E95F84" w:rsidRPr="00521200" w:rsidRDefault="00E95F84" w:rsidP="00E95F84">
            <w:pPr>
              <w:jc w:val="center"/>
              <w:rPr>
                <w:rFonts w:ascii="Times New Roman" w:hAnsi="Times New Roman" w:cs="Times New Roman"/>
                <w:sz w:val="24"/>
                <w:szCs w:val="24"/>
                <w:lang w:val="ro-RO"/>
              </w:rPr>
            </w:pPr>
            <w:r w:rsidRPr="00521200">
              <w:rPr>
                <w:rFonts w:ascii="Times New Roman" w:hAnsi="Times New Roman" w:cs="Times New Roman"/>
                <w:b/>
                <w:iCs/>
                <w:sz w:val="24"/>
                <w:szCs w:val="24"/>
                <w:lang w:val="ro-RO"/>
              </w:rPr>
              <w:t>5.</w:t>
            </w:r>
          </w:p>
        </w:tc>
        <w:tc>
          <w:tcPr>
            <w:tcW w:w="1566" w:type="dxa"/>
          </w:tcPr>
          <w:p w14:paraId="1334C891" w14:textId="249E7DD8" w:rsidR="00E95F84" w:rsidRDefault="00E95F84" w:rsidP="00E95F84">
            <w:pPr>
              <w:jc w:val="center"/>
              <w:rPr>
                <w:lang w:val="ro-RO"/>
              </w:rPr>
            </w:pPr>
            <w:r>
              <w:rPr>
                <w:rFonts w:cstheme="minorHAnsi"/>
                <w:b/>
                <w:iCs/>
                <w:sz w:val="20"/>
                <w:szCs w:val="20"/>
                <w:lang w:val="ro-RO"/>
              </w:rPr>
              <w:t>6.</w:t>
            </w:r>
          </w:p>
        </w:tc>
        <w:tc>
          <w:tcPr>
            <w:tcW w:w="1799" w:type="dxa"/>
          </w:tcPr>
          <w:p w14:paraId="6AFF0EE2" w14:textId="6F4E85A8" w:rsidR="00E95F84" w:rsidRDefault="00E95F84" w:rsidP="00E95F84">
            <w:pPr>
              <w:jc w:val="center"/>
              <w:rPr>
                <w:lang w:val="ro-RO"/>
              </w:rPr>
            </w:pPr>
            <w:r>
              <w:rPr>
                <w:rFonts w:cstheme="minorHAnsi"/>
                <w:b/>
                <w:iCs/>
                <w:sz w:val="20"/>
                <w:szCs w:val="20"/>
                <w:lang w:val="ro-RO"/>
              </w:rPr>
              <w:t>7.</w:t>
            </w:r>
          </w:p>
        </w:tc>
      </w:tr>
      <w:tr w:rsidR="00E95F84" w14:paraId="56878087" w14:textId="77777777" w:rsidTr="00CF3216">
        <w:tc>
          <w:tcPr>
            <w:tcW w:w="2117" w:type="dxa"/>
            <w:vAlign w:val="center"/>
          </w:tcPr>
          <w:p w14:paraId="6FBBE322" w14:textId="429C8EC2" w:rsidR="00860B10" w:rsidRDefault="000B2858" w:rsidP="000B2858">
            <w:pPr>
              <w:spacing w:after="0" w:line="240" w:lineRule="auto"/>
              <w:jc w:val="center"/>
              <w:rPr>
                <w:rFonts w:ascii="Times New Roman" w:eastAsia="Calibri" w:hAnsi="Times New Roman" w:cs="Arial"/>
                <w:b/>
                <w:sz w:val="24"/>
                <w:szCs w:val="24"/>
                <w:lang w:val="fr-FR"/>
              </w:rPr>
            </w:pPr>
            <w:proofErr w:type="spellStart"/>
            <w:r>
              <w:rPr>
                <w:rFonts w:ascii="Times New Roman" w:eastAsia="Calibri" w:hAnsi="Times New Roman" w:cs="Arial"/>
                <w:b/>
                <w:sz w:val="24"/>
                <w:szCs w:val="24"/>
                <w:lang w:val="fr-FR"/>
              </w:rPr>
              <w:t>Autoutilitara</w:t>
            </w:r>
            <w:proofErr w:type="spellEnd"/>
            <w:r>
              <w:rPr>
                <w:rFonts w:ascii="Times New Roman" w:eastAsia="Calibri" w:hAnsi="Times New Roman" w:cs="Arial"/>
                <w:b/>
                <w:sz w:val="24"/>
                <w:szCs w:val="24"/>
                <w:lang w:val="fr-FR"/>
              </w:rPr>
              <w:t xml:space="preserve"> –</w:t>
            </w:r>
          </w:p>
          <w:p w14:paraId="461BD9C4" w14:textId="735F9A2D" w:rsidR="000B2858" w:rsidRPr="00860B10" w:rsidRDefault="000B2858" w:rsidP="000B2858">
            <w:pPr>
              <w:spacing w:after="0" w:line="240" w:lineRule="auto"/>
              <w:jc w:val="center"/>
              <w:rPr>
                <w:rFonts w:ascii="Times New Roman" w:eastAsia="Calibri" w:hAnsi="Times New Roman" w:cs="Arial"/>
                <w:b/>
                <w:sz w:val="24"/>
                <w:szCs w:val="24"/>
                <w:lang w:val="fr-FR"/>
              </w:rPr>
            </w:pPr>
            <w:r>
              <w:rPr>
                <w:rFonts w:ascii="Times New Roman" w:eastAsia="Calibri" w:hAnsi="Times New Roman" w:cs="Arial"/>
                <w:b/>
                <w:sz w:val="24"/>
                <w:szCs w:val="24"/>
                <w:lang w:val="fr-FR"/>
              </w:rPr>
              <w:t xml:space="preserve">3 </w:t>
            </w:r>
            <w:proofErr w:type="spellStart"/>
            <w:r>
              <w:rPr>
                <w:rFonts w:ascii="Times New Roman" w:eastAsia="Calibri" w:hAnsi="Times New Roman" w:cs="Arial"/>
                <w:b/>
                <w:sz w:val="24"/>
                <w:szCs w:val="24"/>
                <w:lang w:val="fr-FR"/>
              </w:rPr>
              <w:t>bucati</w:t>
            </w:r>
            <w:proofErr w:type="spellEnd"/>
          </w:p>
          <w:p w14:paraId="2CE29D2D" w14:textId="71958017" w:rsidR="00E95F84" w:rsidRDefault="00E95F84" w:rsidP="00B77F59">
            <w:pPr>
              <w:spacing w:after="0" w:line="360" w:lineRule="exact"/>
              <w:jc w:val="center"/>
              <w:rPr>
                <w:lang w:val="ro-RO"/>
              </w:rPr>
            </w:pPr>
          </w:p>
        </w:tc>
        <w:tc>
          <w:tcPr>
            <w:tcW w:w="855" w:type="dxa"/>
            <w:vAlign w:val="center"/>
          </w:tcPr>
          <w:p w14:paraId="0CB49E91" w14:textId="15C66DDA" w:rsidR="00E95F84" w:rsidRDefault="00E95F84" w:rsidP="00736468">
            <w:pPr>
              <w:jc w:val="center"/>
              <w:rPr>
                <w:lang w:val="ro-RO"/>
              </w:rPr>
            </w:pPr>
            <w:r w:rsidRPr="00F764F9">
              <w:rPr>
                <w:rFonts w:ascii="Times New Roman" w:hAnsi="Times New Roman" w:cs="Times New Roman"/>
                <w:b/>
                <w:sz w:val="24"/>
                <w:szCs w:val="24"/>
                <w:lang w:val="ro-RO"/>
              </w:rPr>
              <w:t>buc.</w:t>
            </w:r>
          </w:p>
        </w:tc>
        <w:tc>
          <w:tcPr>
            <w:tcW w:w="1134" w:type="dxa"/>
            <w:vAlign w:val="center"/>
          </w:tcPr>
          <w:p w14:paraId="0012D16A" w14:textId="77777777" w:rsidR="00860B10" w:rsidRDefault="00860B10" w:rsidP="00860B1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CNAIR </w:t>
            </w:r>
          </w:p>
          <w:p w14:paraId="2EA4A1D7" w14:textId="77777777" w:rsidR="00860B10" w:rsidRDefault="00860B10" w:rsidP="00860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B-DUL </w:t>
            </w:r>
            <w:proofErr w:type="spellStart"/>
            <w:r>
              <w:rPr>
                <w:rFonts w:ascii="Times New Roman" w:hAnsi="Times New Roman" w:cs="Times New Roman"/>
                <w:sz w:val="20"/>
                <w:szCs w:val="20"/>
              </w:rPr>
              <w:t>Dinicu</w:t>
            </w:r>
            <w:proofErr w:type="spellEnd"/>
            <w:r>
              <w:rPr>
                <w:rFonts w:ascii="Times New Roman" w:hAnsi="Times New Roman" w:cs="Times New Roman"/>
                <w:sz w:val="20"/>
                <w:szCs w:val="20"/>
              </w:rPr>
              <w:t xml:space="preserve"> Golescu nr. 38, </w:t>
            </w:r>
          </w:p>
          <w:p w14:paraId="7158C390" w14:textId="77777777" w:rsidR="00860B10" w:rsidRDefault="00860B10" w:rsidP="00860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Sector 1,</w:t>
            </w:r>
          </w:p>
          <w:p w14:paraId="0833E4A4" w14:textId="7CE17BD6" w:rsidR="00E95F84" w:rsidRDefault="00860B10" w:rsidP="00860B10">
            <w:pPr>
              <w:spacing w:after="0" w:line="240" w:lineRule="auto"/>
              <w:jc w:val="center"/>
              <w:rPr>
                <w:lang w:val="ro-RO"/>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Bucuresti</w:t>
            </w:r>
            <w:proofErr w:type="spellEnd"/>
          </w:p>
        </w:tc>
        <w:tc>
          <w:tcPr>
            <w:tcW w:w="1418" w:type="dxa"/>
            <w:vAlign w:val="center"/>
          </w:tcPr>
          <w:p w14:paraId="49D71163" w14:textId="0A147DBF" w:rsidR="00E95F84" w:rsidRPr="00344B4A" w:rsidRDefault="00521200" w:rsidP="00736468">
            <w:pPr>
              <w:jc w:val="center"/>
              <w:rPr>
                <w:rFonts w:ascii="Times New Roman" w:hAnsi="Times New Roman" w:cs="Times New Roman"/>
                <w:lang w:val="ro-RO"/>
              </w:rPr>
            </w:pPr>
            <w:r w:rsidRPr="00344B4A">
              <w:rPr>
                <w:rFonts w:ascii="Times New Roman" w:hAnsi="Times New Roman" w:cs="Times New Roman"/>
                <w:lang w:val="ro-RO"/>
              </w:rPr>
              <w:t>Conform caiet de sarcini: poate fi intre 1 pana la 3 luni</w:t>
            </w:r>
          </w:p>
        </w:tc>
        <w:tc>
          <w:tcPr>
            <w:tcW w:w="5103" w:type="dxa"/>
          </w:tcPr>
          <w:p w14:paraId="1F308674" w14:textId="77777777" w:rsidR="000B2858" w:rsidRPr="00521200" w:rsidRDefault="000B2858" w:rsidP="000B2858">
            <w:pPr>
              <w:spacing w:after="0" w:line="240" w:lineRule="auto"/>
              <w:jc w:val="both"/>
              <w:rPr>
                <w:rFonts w:ascii="Times New Roman" w:hAnsi="Times New Roman" w:cs="Times New Roman"/>
                <w:b/>
                <w:sz w:val="24"/>
                <w:szCs w:val="24"/>
                <w:lang w:val="fr-FR"/>
              </w:rPr>
            </w:pPr>
            <w:proofErr w:type="spellStart"/>
            <w:r w:rsidRPr="00521200">
              <w:rPr>
                <w:rFonts w:ascii="Times New Roman" w:hAnsi="Times New Roman" w:cs="Times New Roman"/>
                <w:b/>
                <w:sz w:val="24"/>
                <w:szCs w:val="24"/>
                <w:lang w:val="fr-FR"/>
              </w:rPr>
              <w:t>Prezentare</w:t>
            </w:r>
            <w:proofErr w:type="spellEnd"/>
            <w:r w:rsidRPr="00521200">
              <w:rPr>
                <w:rFonts w:ascii="Times New Roman" w:hAnsi="Times New Roman" w:cs="Times New Roman"/>
                <w:b/>
                <w:sz w:val="24"/>
                <w:szCs w:val="24"/>
                <w:lang w:val="fr-FR"/>
              </w:rPr>
              <w:t xml:space="preserve"> </w:t>
            </w:r>
            <w:proofErr w:type="spellStart"/>
            <w:r w:rsidRPr="00521200">
              <w:rPr>
                <w:rFonts w:ascii="Times New Roman" w:hAnsi="Times New Roman" w:cs="Times New Roman"/>
                <w:b/>
                <w:sz w:val="24"/>
                <w:szCs w:val="24"/>
                <w:lang w:val="fr-FR"/>
              </w:rPr>
              <w:t>exterioara</w:t>
            </w:r>
            <w:proofErr w:type="spellEnd"/>
            <w:r w:rsidRPr="00521200">
              <w:rPr>
                <w:rFonts w:ascii="Times New Roman" w:hAnsi="Times New Roman" w:cs="Times New Roman"/>
                <w:b/>
                <w:sz w:val="24"/>
                <w:szCs w:val="24"/>
                <w:lang w:val="fr-FR"/>
              </w:rPr>
              <w:t xml:space="preserve"> :</w:t>
            </w:r>
          </w:p>
          <w:p w14:paraId="23A2C9B0" w14:textId="75079E92"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caroserie</w:t>
            </w:r>
            <w:proofErr w:type="spellEnd"/>
            <w:r w:rsidRPr="00521200">
              <w:rPr>
                <w:rFonts w:ascii="Times New Roman" w:hAnsi="Times New Roman" w:cs="Times New Roman"/>
                <w:sz w:val="24"/>
                <w:szCs w:val="24"/>
                <w:lang w:val="fr-FR"/>
              </w:rPr>
              <w:t xml:space="preserve"> : BA </w:t>
            </w:r>
            <w:proofErr w:type="spellStart"/>
            <w:r w:rsidRPr="00521200">
              <w:rPr>
                <w:rFonts w:ascii="Times New Roman" w:hAnsi="Times New Roman" w:cs="Times New Roman"/>
                <w:sz w:val="24"/>
                <w:szCs w:val="24"/>
                <w:lang w:val="fr-FR"/>
              </w:rPr>
              <w:t>suprastructura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deschisa</w:t>
            </w:r>
            <w:proofErr w:type="spellEnd"/>
            <w:r w:rsidRPr="00521200">
              <w:rPr>
                <w:rFonts w:ascii="Times New Roman" w:hAnsi="Times New Roman" w:cs="Times New Roman"/>
                <w:sz w:val="24"/>
                <w:szCs w:val="24"/>
                <w:lang w:val="fr-FR"/>
              </w:rPr>
              <w:t> ;</w:t>
            </w:r>
          </w:p>
          <w:p w14:paraId="37202B99" w14:textId="405B4B23"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franare</w:t>
            </w:r>
            <w:proofErr w:type="spellEnd"/>
            <w:r w:rsidRPr="00521200">
              <w:rPr>
                <w:rFonts w:ascii="Times New Roman" w:hAnsi="Times New Roman" w:cs="Times New Roman"/>
                <w:sz w:val="24"/>
                <w:szCs w:val="24"/>
                <w:lang w:val="fr-FR"/>
              </w:rPr>
              <w:t xml:space="preserve"> ABS </w:t>
            </w:r>
            <w:proofErr w:type="gramStart"/>
            <w:r w:rsidRPr="00521200">
              <w:rPr>
                <w:rFonts w:ascii="Times New Roman" w:hAnsi="Times New Roman" w:cs="Times New Roman"/>
                <w:sz w:val="24"/>
                <w:szCs w:val="24"/>
                <w:lang w:val="fr-FR"/>
              </w:rPr>
              <w:t>+  ESP</w:t>
            </w:r>
            <w:proofErr w:type="gramEnd"/>
            <w:r w:rsidRPr="00521200">
              <w:rPr>
                <w:rFonts w:ascii="Times New Roman" w:hAnsi="Times New Roman" w:cs="Times New Roman"/>
                <w:sz w:val="24"/>
                <w:szCs w:val="24"/>
                <w:lang w:val="fr-FR"/>
              </w:rPr>
              <w:t> ;</w:t>
            </w:r>
          </w:p>
          <w:p w14:paraId="1FCD3E23"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directie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servoasistata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electric</w:t>
            </w:r>
            <w:proofErr w:type="spellEnd"/>
            <w:r w:rsidRPr="00521200">
              <w:rPr>
                <w:rFonts w:ascii="Times New Roman" w:hAnsi="Times New Roman" w:cs="Times New Roman"/>
                <w:sz w:val="24"/>
                <w:szCs w:val="24"/>
                <w:lang w:val="fr-FR"/>
              </w:rPr>
              <w:t> ;</w:t>
            </w:r>
          </w:p>
          <w:p w14:paraId="5F8DDE1C" w14:textId="7A295C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camera 360 </w:t>
            </w:r>
            <w:proofErr w:type="gramStart"/>
            <w:r w:rsidRPr="00521200">
              <w:rPr>
                <w:rFonts w:ascii="Times New Roman" w:hAnsi="Times New Roman" w:cs="Times New Roman"/>
                <w:sz w:val="24"/>
                <w:szCs w:val="24"/>
                <w:lang w:val="fr-FR"/>
              </w:rPr>
              <w:t>grade</w:t>
            </w:r>
            <w:proofErr w:type="gramEnd"/>
            <w:r w:rsidRPr="00521200">
              <w:rPr>
                <w:rFonts w:ascii="Times New Roman" w:hAnsi="Times New Roman" w:cs="Times New Roman"/>
                <w:sz w:val="24"/>
                <w:szCs w:val="24"/>
                <w:lang w:val="fr-FR"/>
              </w:rPr>
              <w:t xml:space="preserve"> ;</w:t>
            </w:r>
          </w:p>
          <w:p w14:paraId="608EB994"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it-IT"/>
              </w:rPr>
              <w:t xml:space="preserve">-  </w:t>
            </w:r>
            <w:proofErr w:type="spellStart"/>
            <w:r w:rsidRPr="00521200">
              <w:rPr>
                <w:rFonts w:ascii="Times New Roman" w:hAnsi="Times New Roman" w:cs="Times New Roman"/>
                <w:sz w:val="24"/>
                <w:szCs w:val="24"/>
                <w:lang w:val="fr-FR"/>
              </w:rPr>
              <w:t>senzori</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parcare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fata+spate</w:t>
            </w:r>
            <w:proofErr w:type="spellEnd"/>
            <w:r w:rsidRPr="00521200">
              <w:rPr>
                <w:rFonts w:ascii="Times New Roman" w:hAnsi="Times New Roman" w:cs="Times New Roman"/>
                <w:sz w:val="24"/>
                <w:szCs w:val="24"/>
                <w:lang w:val="fr-FR"/>
              </w:rPr>
              <w:t> ;</w:t>
            </w:r>
          </w:p>
          <w:p w14:paraId="5E7241B3"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sistem</w:t>
            </w:r>
            <w:proofErr w:type="spellEnd"/>
            <w:r w:rsidRPr="00521200">
              <w:rPr>
                <w:rFonts w:ascii="Times New Roman" w:hAnsi="Times New Roman" w:cs="Times New Roman"/>
                <w:sz w:val="24"/>
                <w:szCs w:val="24"/>
                <w:lang w:val="fr-FR"/>
              </w:rPr>
              <w:t xml:space="preserve"> de </w:t>
            </w:r>
            <w:proofErr w:type="spellStart"/>
            <w:r w:rsidRPr="00521200">
              <w:rPr>
                <w:rFonts w:ascii="Times New Roman" w:hAnsi="Times New Roman" w:cs="Times New Roman"/>
                <w:sz w:val="24"/>
                <w:szCs w:val="24"/>
                <w:lang w:val="fr-FR"/>
              </w:rPr>
              <w:t>parcare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automata</w:t>
            </w:r>
            <w:proofErr w:type="spellEnd"/>
            <w:r w:rsidRPr="00521200">
              <w:rPr>
                <w:rFonts w:ascii="Times New Roman" w:hAnsi="Times New Roman" w:cs="Times New Roman"/>
                <w:sz w:val="24"/>
                <w:szCs w:val="24"/>
                <w:lang w:val="fr-FR"/>
              </w:rPr>
              <w:t> ;</w:t>
            </w:r>
          </w:p>
          <w:p w14:paraId="604F4F2F"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asistenta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inteligenta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pentru</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viteza</w:t>
            </w:r>
            <w:proofErr w:type="spellEnd"/>
            <w:r w:rsidRPr="00521200">
              <w:rPr>
                <w:rFonts w:ascii="Times New Roman" w:hAnsi="Times New Roman" w:cs="Times New Roman"/>
                <w:sz w:val="24"/>
                <w:szCs w:val="24"/>
                <w:lang w:val="fr-FR"/>
              </w:rPr>
              <w:t> ;</w:t>
            </w:r>
          </w:p>
          <w:p w14:paraId="5D9DB223"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asistenta</w:t>
            </w:r>
            <w:proofErr w:type="spellEnd"/>
            <w:r w:rsidRPr="00521200">
              <w:rPr>
                <w:rFonts w:ascii="Times New Roman" w:hAnsi="Times New Roman" w:cs="Times New Roman"/>
                <w:sz w:val="24"/>
                <w:szCs w:val="24"/>
                <w:lang w:val="fr-FR"/>
              </w:rPr>
              <w:t xml:space="preserve"> la </w:t>
            </w:r>
            <w:proofErr w:type="spellStart"/>
            <w:r w:rsidRPr="00521200">
              <w:rPr>
                <w:rFonts w:ascii="Times New Roman" w:hAnsi="Times New Roman" w:cs="Times New Roman"/>
                <w:sz w:val="24"/>
                <w:szCs w:val="24"/>
                <w:lang w:val="fr-FR"/>
              </w:rPr>
              <w:t>franarea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marsarier</w:t>
            </w:r>
            <w:proofErr w:type="spellEnd"/>
            <w:r w:rsidRPr="00521200">
              <w:rPr>
                <w:rFonts w:ascii="Times New Roman" w:hAnsi="Times New Roman" w:cs="Times New Roman"/>
                <w:sz w:val="24"/>
                <w:szCs w:val="24"/>
                <w:lang w:val="fr-FR"/>
              </w:rPr>
              <w:t> ;</w:t>
            </w:r>
          </w:p>
          <w:p w14:paraId="05C7D06B"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senzor</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avertizare</w:t>
            </w:r>
            <w:proofErr w:type="spellEnd"/>
            <w:r w:rsidRPr="00521200">
              <w:rPr>
                <w:rFonts w:ascii="Times New Roman" w:hAnsi="Times New Roman" w:cs="Times New Roman"/>
                <w:sz w:val="24"/>
                <w:szCs w:val="24"/>
                <w:lang w:val="fr-FR"/>
              </w:rPr>
              <w:t xml:space="preserve"> la </w:t>
            </w:r>
            <w:proofErr w:type="spellStart"/>
            <w:r w:rsidRPr="00521200">
              <w:rPr>
                <w:rFonts w:ascii="Times New Roman" w:hAnsi="Times New Roman" w:cs="Times New Roman"/>
                <w:sz w:val="24"/>
                <w:szCs w:val="24"/>
                <w:lang w:val="fr-FR"/>
              </w:rPr>
              <w:t>parasirea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benzii</w:t>
            </w:r>
            <w:proofErr w:type="spellEnd"/>
            <w:r w:rsidRPr="00521200">
              <w:rPr>
                <w:rFonts w:ascii="Times New Roman" w:hAnsi="Times New Roman" w:cs="Times New Roman"/>
                <w:sz w:val="24"/>
                <w:szCs w:val="24"/>
                <w:lang w:val="fr-FR"/>
              </w:rPr>
              <w:t> ;</w:t>
            </w:r>
          </w:p>
          <w:p w14:paraId="5D935B55"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suspensie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spate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cu</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arcuri</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elicoidale</w:t>
            </w:r>
            <w:proofErr w:type="spellEnd"/>
            <w:r w:rsidRPr="00521200">
              <w:rPr>
                <w:rFonts w:ascii="Times New Roman" w:hAnsi="Times New Roman" w:cs="Times New Roman"/>
                <w:sz w:val="24"/>
                <w:szCs w:val="24"/>
                <w:lang w:val="fr-FR"/>
              </w:rPr>
              <w:t> ;</w:t>
            </w:r>
          </w:p>
          <w:p w14:paraId="7923AA23" w14:textId="1FD596C3"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diferential</w:t>
            </w:r>
            <w:proofErr w:type="spellEnd"/>
            <w:r w:rsidRPr="00521200">
              <w:rPr>
                <w:rFonts w:ascii="Times New Roman" w:hAnsi="Times New Roman" w:cs="Times New Roman"/>
                <w:sz w:val="24"/>
                <w:szCs w:val="24"/>
                <w:lang w:val="fr-FR"/>
              </w:rPr>
              <w:t xml:space="preserve"> de </w:t>
            </w:r>
            <w:proofErr w:type="spellStart"/>
            <w:r w:rsidRPr="00521200">
              <w:rPr>
                <w:rFonts w:ascii="Times New Roman" w:hAnsi="Times New Roman" w:cs="Times New Roman"/>
                <w:sz w:val="24"/>
                <w:szCs w:val="24"/>
                <w:lang w:val="fr-FR"/>
              </w:rPr>
              <w:t>blocare</w:t>
            </w:r>
            <w:proofErr w:type="spellEnd"/>
            <w:r w:rsidRPr="00521200">
              <w:rPr>
                <w:rFonts w:ascii="Times New Roman" w:hAnsi="Times New Roman" w:cs="Times New Roman"/>
                <w:sz w:val="24"/>
                <w:szCs w:val="24"/>
                <w:lang w:val="fr-FR"/>
              </w:rPr>
              <w:t xml:space="preserve"> </w:t>
            </w:r>
            <w:proofErr w:type="spellStart"/>
            <w:proofErr w:type="gramStart"/>
            <w:r w:rsidRPr="00521200">
              <w:rPr>
                <w:rFonts w:ascii="Times New Roman" w:hAnsi="Times New Roman" w:cs="Times New Roman"/>
                <w:sz w:val="24"/>
                <w:szCs w:val="24"/>
                <w:lang w:val="fr-FR"/>
              </w:rPr>
              <w:t>spate</w:t>
            </w:r>
            <w:proofErr w:type="spellEnd"/>
            <w:r w:rsidRPr="00521200">
              <w:rPr>
                <w:rFonts w:ascii="Times New Roman" w:hAnsi="Times New Roman" w:cs="Times New Roman"/>
                <w:sz w:val="24"/>
                <w:szCs w:val="24"/>
                <w:lang w:val="fr-FR"/>
              </w:rPr>
              <w:t>;</w:t>
            </w:r>
            <w:proofErr w:type="gramEnd"/>
          </w:p>
          <w:p w14:paraId="6919E622"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aparatori</w:t>
            </w:r>
            <w:proofErr w:type="spellEnd"/>
            <w:r w:rsidRPr="00521200">
              <w:rPr>
                <w:rFonts w:ascii="Times New Roman" w:hAnsi="Times New Roman" w:cs="Times New Roman"/>
                <w:sz w:val="24"/>
                <w:szCs w:val="24"/>
                <w:lang w:val="fr-FR"/>
              </w:rPr>
              <w:t xml:space="preserve"> de </w:t>
            </w:r>
            <w:proofErr w:type="spellStart"/>
            <w:r w:rsidRPr="00521200">
              <w:rPr>
                <w:rFonts w:ascii="Times New Roman" w:hAnsi="Times New Roman" w:cs="Times New Roman"/>
                <w:sz w:val="24"/>
                <w:szCs w:val="24"/>
                <w:lang w:val="fr-FR"/>
              </w:rPr>
              <w:t>noroi</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fata+spate</w:t>
            </w:r>
            <w:proofErr w:type="spellEnd"/>
            <w:r w:rsidRPr="00521200">
              <w:rPr>
                <w:rFonts w:ascii="Times New Roman" w:hAnsi="Times New Roman" w:cs="Times New Roman"/>
                <w:sz w:val="24"/>
                <w:szCs w:val="24"/>
                <w:lang w:val="fr-FR"/>
              </w:rPr>
              <w:t> ;</w:t>
            </w:r>
          </w:p>
          <w:p w14:paraId="6AACE9F7" w14:textId="219E9ED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jante </w:t>
            </w:r>
            <w:proofErr w:type="spellStart"/>
            <w:r w:rsidRPr="00521200">
              <w:rPr>
                <w:rFonts w:ascii="Times New Roman" w:hAnsi="Times New Roman" w:cs="Times New Roman"/>
                <w:sz w:val="24"/>
                <w:szCs w:val="24"/>
                <w:lang w:val="fr-FR"/>
              </w:rPr>
              <w:t>pe</w:t>
            </w:r>
            <w:proofErr w:type="spellEnd"/>
            <w:r w:rsidRPr="00521200">
              <w:rPr>
                <w:rFonts w:ascii="Times New Roman" w:hAnsi="Times New Roman" w:cs="Times New Roman"/>
                <w:sz w:val="24"/>
                <w:szCs w:val="24"/>
                <w:lang w:val="fr-FR"/>
              </w:rPr>
              <w:t xml:space="preserve"> 17’’ ;</w:t>
            </w:r>
          </w:p>
          <w:p w14:paraId="06989408"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roata</w:t>
            </w:r>
            <w:proofErr w:type="spellEnd"/>
            <w:r w:rsidRPr="00521200">
              <w:rPr>
                <w:rFonts w:ascii="Times New Roman" w:hAnsi="Times New Roman" w:cs="Times New Roman"/>
                <w:sz w:val="24"/>
                <w:szCs w:val="24"/>
                <w:lang w:val="fr-FR"/>
              </w:rPr>
              <w:t xml:space="preserve"> de </w:t>
            </w:r>
            <w:proofErr w:type="spellStart"/>
            <w:r w:rsidRPr="00521200">
              <w:rPr>
                <w:rFonts w:ascii="Times New Roman" w:hAnsi="Times New Roman" w:cs="Times New Roman"/>
                <w:sz w:val="24"/>
                <w:szCs w:val="24"/>
                <w:lang w:val="fr-FR"/>
              </w:rPr>
              <w:t>rezerva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pe</w:t>
            </w:r>
            <w:proofErr w:type="spellEnd"/>
            <w:r w:rsidRPr="00521200">
              <w:rPr>
                <w:rFonts w:ascii="Times New Roman" w:hAnsi="Times New Roman" w:cs="Times New Roman"/>
                <w:sz w:val="24"/>
                <w:szCs w:val="24"/>
                <w:lang w:val="fr-FR"/>
              </w:rPr>
              <w:t xml:space="preserve"> 17’’, </w:t>
            </w:r>
            <w:proofErr w:type="spellStart"/>
            <w:r w:rsidRPr="00521200">
              <w:rPr>
                <w:rFonts w:ascii="Times New Roman" w:hAnsi="Times New Roman" w:cs="Times New Roman"/>
                <w:sz w:val="24"/>
                <w:szCs w:val="24"/>
                <w:lang w:val="fr-FR"/>
              </w:rPr>
              <w:t>anvelope</w:t>
            </w:r>
            <w:proofErr w:type="spellEnd"/>
            <w:r w:rsidRPr="00521200">
              <w:rPr>
                <w:rFonts w:ascii="Times New Roman" w:hAnsi="Times New Roman" w:cs="Times New Roman"/>
                <w:sz w:val="24"/>
                <w:szCs w:val="24"/>
                <w:lang w:val="fr-FR"/>
              </w:rPr>
              <w:t xml:space="preserve"> all terrain ;</w:t>
            </w:r>
          </w:p>
          <w:p w14:paraId="630B15F9" w14:textId="77777777" w:rsidR="000B2858" w:rsidRPr="00521200" w:rsidRDefault="000B2858" w:rsidP="000B2858">
            <w:pPr>
              <w:spacing w:after="0" w:line="240" w:lineRule="auto"/>
              <w:jc w:val="both"/>
              <w:rPr>
                <w:rFonts w:ascii="Times New Roman" w:hAnsi="Times New Roman" w:cs="Times New Roman"/>
                <w:sz w:val="24"/>
                <w:szCs w:val="24"/>
                <w:lang w:val="fr-FR"/>
              </w:rPr>
            </w:pPr>
            <w:bookmarkStart w:id="2" w:name="_Hlk119336474"/>
            <w:r w:rsidRPr="00521200">
              <w:rPr>
                <w:rFonts w:ascii="Times New Roman" w:hAnsi="Times New Roman" w:cs="Times New Roman"/>
                <w:sz w:val="24"/>
                <w:szCs w:val="24"/>
                <w:lang w:val="fr-FR"/>
              </w:rPr>
              <w:t xml:space="preserve">-  4 </w:t>
            </w:r>
            <w:proofErr w:type="spellStart"/>
            <w:r w:rsidRPr="00521200">
              <w:rPr>
                <w:rFonts w:ascii="Times New Roman" w:hAnsi="Times New Roman" w:cs="Times New Roman"/>
                <w:sz w:val="24"/>
                <w:szCs w:val="24"/>
                <w:lang w:val="fr-FR"/>
              </w:rPr>
              <w:t>cauciucuri</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cu</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respectarea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legislatiei</w:t>
            </w:r>
            <w:proofErr w:type="spellEnd"/>
            <w:r w:rsidRPr="00521200">
              <w:rPr>
                <w:rFonts w:ascii="Times New Roman" w:hAnsi="Times New Roman" w:cs="Times New Roman"/>
                <w:sz w:val="24"/>
                <w:szCs w:val="24"/>
                <w:lang w:val="fr-FR"/>
              </w:rPr>
              <w:t xml:space="preserve"> in </w:t>
            </w:r>
            <w:proofErr w:type="spellStart"/>
            <w:r w:rsidRPr="00521200">
              <w:rPr>
                <w:rFonts w:ascii="Times New Roman" w:hAnsi="Times New Roman" w:cs="Times New Roman"/>
                <w:sz w:val="24"/>
                <w:szCs w:val="24"/>
                <w:lang w:val="fr-FR"/>
              </w:rPr>
              <w:t>vigoare</w:t>
            </w:r>
            <w:proofErr w:type="spellEnd"/>
            <w:r w:rsidRPr="00521200">
              <w:rPr>
                <w:rFonts w:ascii="Times New Roman" w:hAnsi="Times New Roman" w:cs="Times New Roman"/>
                <w:sz w:val="24"/>
                <w:szCs w:val="24"/>
                <w:lang w:val="fr-FR"/>
              </w:rPr>
              <w:t xml:space="preserve"> (M&amp;S</w:t>
            </w:r>
            <w:proofErr w:type="gramStart"/>
            <w:r w:rsidRPr="00521200">
              <w:rPr>
                <w:rFonts w:ascii="Times New Roman" w:hAnsi="Times New Roman" w:cs="Times New Roman"/>
                <w:sz w:val="24"/>
                <w:szCs w:val="24"/>
                <w:lang w:val="fr-FR"/>
              </w:rPr>
              <w:t> ;M</w:t>
            </w:r>
            <w:proofErr w:type="gramEnd"/>
            <w:r w:rsidRPr="00521200">
              <w:rPr>
                <w:rFonts w:ascii="Times New Roman" w:hAnsi="Times New Roman" w:cs="Times New Roman"/>
                <w:sz w:val="24"/>
                <w:szCs w:val="24"/>
                <w:lang w:val="fr-FR"/>
              </w:rPr>
              <w:t>+S);</w:t>
            </w:r>
            <w:bookmarkEnd w:id="2"/>
          </w:p>
          <w:p w14:paraId="5120FEF7"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oglinzi</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incalzite</w:t>
            </w:r>
            <w:proofErr w:type="spellEnd"/>
            <w:r w:rsidRPr="00521200">
              <w:rPr>
                <w:rFonts w:ascii="Times New Roman" w:hAnsi="Times New Roman" w:cs="Times New Roman"/>
                <w:sz w:val="24"/>
                <w:szCs w:val="24"/>
                <w:lang w:val="fr-FR"/>
              </w:rPr>
              <w:t xml:space="preserve"> si </w:t>
            </w:r>
            <w:proofErr w:type="spellStart"/>
            <w:r w:rsidRPr="00521200">
              <w:rPr>
                <w:rFonts w:ascii="Times New Roman" w:hAnsi="Times New Roman" w:cs="Times New Roman"/>
                <w:sz w:val="24"/>
                <w:szCs w:val="24"/>
                <w:lang w:val="fr-FR"/>
              </w:rPr>
              <w:t>pliabile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electric</w:t>
            </w:r>
            <w:proofErr w:type="spellEnd"/>
            <w:r w:rsidRPr="00521200">
              <w:rPr>
                <w:rFonts w:ascii="Times New Roman" w:hAnsi="Times New Roman" w:cs="Times New Roman"/>
                <w:sz w:val="24"/>
                <w:szCs w:val="24"/>
                <w:lang w:val="fr-FR"/>
              </w:rPr>
              <w:t> ;</w:t>
            </w:r>
          </w:p>
          <w:p w14:paraId="13F4D7B3" w14:textId="74AEFBDF"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lastRenderedPageBreak/>
              <w:t xml:space="preserve">-  </w:t>
            </w:r>
            <w:proofErr w:type="spellStart"/>
            <w:r w:rsidRPr="00521200">
              <w:rPr>
                <w:rFonts w:ascii="Times New Roman" w:hAnsi="Times New Roman" w:cs="Times New Roman"/>
                <w:sz w:val="24"/>
                <w:szCs w:val="24"/>
                <w:lang w:val="fr-FR"/>
              </w:rPr>
              <w:t>stergatoare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cu</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senzor</w:t>
            </w:r>
            <w:proofErr w:type="spellEnd"/>
            <w:r w:rsidRPr="00521200">
              <w:rPr>
                <w:rFonts w:ascii="Times New Roman" w:hAnsi="Times New Roman" w:cs="Times New Roman"/>
                <w:sz w:val="24"/>
                <w:szCs w:val="24"/>
                <w:lang w:val="fr-FR"/>
              </w:rPr>
              <w:t xml:space="preserve"> de </w:t>
            </w:r>
            <w:proofErr w:type="spellStart"/>
            <w:r w:rsidRPr="00521200">
              <w:rPr>
                <w:rFonts w:ascii="Times New Roman" w:hAnsi="Times New Roman" w:cs="Times New Roman"/>
                <w:sz w:val="24"/>
                <w:szCs w:val="24"/>
                <w:lang w:val="fr-FR"/>
              </w:rPr>
              <w:t>ploaie</w:t>
            </w:r>
            <w:proofErr w:type="spellEnd"/>
            <w:r w:rsidRPr="00521200">
              <w:rPr>
                <w:rFonts w:ascii="Times New Roman" w:hAnsi="Times New Roman" w:cs="Times New Roman"/>
                <w:sz w:val="24"/>
                <w:szCs w:val="24"/>
                <w:lang w:val="fr-FR"/>
              </w:rPr>
              <w:t> ;</w:t>
            </w:r>
          </w:p>
          <w:p w14:paraId="5AA13D67"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faruri</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cu</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led</w:t>
            </w:r>
            <w:proofErr w:type="spellEnd"/>
            <w:r w:rsidRPr="00521200">
              <w:rPr>
                <w:rFonts w:ascii="Times New Roman" w:hAnsi="Times New Roman" w:cs="Times New Roman"/>
                <w:sz w:val="24"/>
                <w:szCs w:val="24"/>
                <w:lang w:val="fr-FR"/>
              </w:rPr>
              <w:t> ;</w:t>
            </w:r>
          </w:p>
          <w:p w14:paraId="5078461B"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lumini</w:t>
            </w:r>
            <w:proofErr w:type="spellEnd"/>
            <w:r w:rsidRPr="00521200">
              <w:rPr>
                <w:rFonts w:ascii="Times New Roman" w:hAnsi="Times New Roman" w:cs="Times New Roman"/>
                <w:sz w:val="24"/>
                <w:szCs w:val="24"/>
                <w:lang w:val="fr-FR"/>
              </w:rPr>
              <w:t xml:space="preserve"> frontale de </w:t>
            </w:r>
            <w:proofErr w:type="spellStart"/>
            <w:r w:rsidRPr="00521200">
              <w:rPr>
                <w:rFonts w:ascii="Times New Roman" w:hAnsi="Times New Roman" w:cs="Times New Roman"/>
                <w:sz w:val="24"/>
                <w:szCs w:val="24"/>
                <w:lang w:val="fr-FR"/>
              </w:rPr>
              <w:t>ceata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cu</w:t>
            </w:r>
            <w:proofErr w:type="spellEnd"/>
            <w:r w:rsidRPr="00521200">
              <w:rPr>
                <w:rFonts w:ascii="Times New Roman" w:hAnsi="Times New Roman" w:cs="Times New Roman"/>
                <w:sz w:val="24"/>
                <w:szCs w:val="24"/>
                <w:lang w:val="fr-FR"/>
              </w:rPr>
              <w:t xml:space="preserve"> LED ;</w:t>
            </w:r>
          </w:p>
          <w:p w14:paraId="6E8B4C7D" w14:textId="1813F3AF"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parbriz</w:t>
            </w:r>
            <w:proofErr w:type="spellEnd"/>
            <w:r w:rsidRPr="00521200">
              <w:rPr>
                <w:rFonts w:ascii="Times New Roman" w:hAnsi="Times New Roman" w:cs="Times New Roman"/>
                <w:sz w:val="24"/>
                <w:szCs w:val="24"/>
                <w:lang w:val="fr-FR"/>
              </w:rPr>
              <w:t xml:space="preserve"> si </w:t>
            </w:r>
            <w:proofErr w:type="spellStart"/>
            <w:r w:rsidRPr="00521200">
              <w:rPr>
                <w:rFonts w:ascii="Times New Roman" w:hAnsi="Times New Roman" w:cs="Times New Roman"/>
                <w:sz w:val="24"/>
                <w:szCs w:val="24"/>
                <w:lang w:val="fr-FR"/>
              </w:rPr>
              <w:t>luneta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incalzita</w:t>
            </w:r>
            <w:proofErr w:type="spellEnd"/>
            <w:r w:rsidRPr="00521200">
              <w:rPr>
                <w:rFonts w:ascii="Times New Roman" w:hAnsi="Times New Roman" w:cs="Times New Roman"/>
                <w:sz w:val="24"/>
                <w:szCs w:val="24"/>
                <w:lang w:val="fr-FR"/>
              </w:rPr>
              <w:t> </w:t>
            </w:r>
          </w:p>
          <w:p w14:paraId="71025476" w14:textId="772492BC"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geamuri</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fumurii</w:t>
            </w:r>
            <w:proofErr w:type="spellEnd"/>
            <w:r w:rsidRPr="00521200">
              <w:rPr>
                <w:rFonts w:ascii="Times New Roman" w:hAnsi="Times New Roman" w:cs="Times New Roman"/>
                <w:sz w:val="24"/>
                <w:szCs w:val="24"/>
                <w:lang w:val="fr-FR"/>
              </w:rPr>
              <w:t xml:space="preserve"> ;</w:t>
            </w:r>
          </w:p>
          <w:p w14:paraId="07A54166" w14:textId="77777777"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geamuri</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electrice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spate</w:t>
            </w:r>
            <w:proofErr w:type="spellEnd"/>
            <w:r w:rsidRPr="00521200">
              <w:rPr>
                <w:rFonts w:ascii="Times New Roman" w:hAnsi="Times New Roman" w:cs="Times New Roman"/>
                <w:sz w:val="24"/>
                <w:szCs w:val="24"/>
                <w:lang w:val="fr-FR"/>
              </w:rPr>
              <w:t xml:space="preserve"> ;</w:t>
            </w:r>
          </w:p>
          <w:p w14:paraId="22F2C0AF" w14:textId="234ACCF3"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carlig</w:t>
            </w:r>
            <w:proofErr w:type="spellEnd"/>
            <w:r w:rsidRPr="00521200">
              <w:rPr>
                <w:rFonts w:ascii="Times New Roman" w:hAnsi="Times New Roman" w:cs="Times New Roman"/>
                <w:sz w:val="24"/>
                <w:szCs w:val="24"/>
                <w:lang w:val="fr-FR"/>
              </w:rPr>
              <w:t xml:space="preserve"> de </w:t>
            </w:r>
            <w:proofErr w:type="spellStart"/>
            <w:r w:rsidRPr="00521200">
              <w:rPr>
                <w:rFonts w:ascii="Times New Roman" w:hAnsi="Times New Roman" w:cs="Times New Roman"/>
                <w:sz w:val="24"/>
                <w:szCs w:val="24"/>
                <w:lang w:val="fr-FR"/>
              </w:rPr>
              <w:t>remorcare</w:t>
            </w:r>
            <w:proofErr w:type="spellEnd"/>
            <w:r w:rsidRPr="00521200">
              <w:rPr>
                <w:rFonts w:ascii="Times New Roman" w:hAnsi="Times New Roman" w:cs="Times New Roman"/>
                <w:sz w:val="24"/>
                <w:szCs w:val="24"/>
                <w:lang w:val="fr-FR"/>
              </w:rPr>
              <w:t> ;</w:t>
            </w:r>
          </w:p>
          <w:p w14:paraId="55D6BAE9" w14:textId="62A8D123"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  </w:t>
            </w:r>
            <w:proofErr w:type="spellStart"/>
            <w:r w:rsidRPr="00521200">
              <w:rPr>
                <w:rFonts w:ascii="Times New Roman" w:hAnsi="Times New Roman" w:cs="Times New Roman"/>
                <w:sz w:val="24"/>
                <w:szCs w:val="24"/>
                <w:lang w:val="fr-FR"/>
              </w:rPr>
              <w:t>instalatie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electrica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carlig</w:t>
            </w:r>
            <w:proofErr w:type="spellEnd"/>
            <w:r w:rsidRPr="00521200">
              <w:rPr>
                <w:rFonts w:ascii="Times New Roman" w:hAnsi="Times New Roman" w:cs="Times New Roman"/>
                <w:sz w:val="24"/>
                <w:szCs w:val="24"/>
                <w:lang w:val="fr-FR"/>
              </w:rPr>
              <w:t xml:space="preserve"> de </w:t>
            </w:r>
            <w:proofErr w:type="spellStart"/>
            <w:r w:rsidRPr="00521200">
              <w:rPr>
                <w:rFonts w:ascii="Times New Roman" w:hAnsi="Times New Roman" w:cs="Times New Roman"/>
                <w:sz w:val="24"/>
                <w:szCs w:val="24"/>
                <w:lang w:val="fr-FR"/>
              </w:rPr>
              <w:t>remorcare</w:t>
            </w:r>
            <w:proofErr w:type="spellEnd"/>
            <w:r w:rsidRPr="00521200">
              <w:rPr>
                <w:rFonts w:ascii="Times New Roman" w:hAnsi="Times New Roman" w:cs="Times New Roman"/>
                <w:sz w:val="24"/>
                <w:szCs w:val="24"/>
                <w:lang w:val="fr-FR"/>
              </w:rPr>
              <w:t xml:space="preserve"> ;                 </w:t>
            </w:r>
          </w:p>
          <w:p w14:paraId="29CD70F9" w14:textId="17C6CCFA"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 </w:t>
            </w:r>
            <w:proofErr w:type="spellStart"/>
            <w:r w:rsidRPr="00521200">
              <w:rPr>
                <w:rFonts w:ascii="Times New Roman" w:hAnsi="Times New Roman" w:cs="Times New Roman"/>
                <w:sz w:val="24"/>
                <w:szCs w:val="24"/>
                <w:lang w:val="fr-FR"/>
              </w:rPr>
              <w:t>strat</w:t>
            </w:r>
            <w:proofErr w:type="spellEnd"/>
            <w:r w:rsidRPr="00521200">
              <w:rPr>
                <w:rFonts w:ascii="Times New Roman" w:hAnsi="Times New Roman" w:cs="Times New Roman"/>
                <w:sz w:val="24"/>
                <w:szCs w:val="24"/>
                <w:lang w:val="fr-FR"/>
              </w:rPr>
              <w:t xml:space="preserve"> de </w:t>
            </w:r>
            <w:proofErr w:type="spellStart"/>
            <w:r w:rsidRPr="00521200">
              <w:rPr>
                <w:rFonts w:ascii="Times New Roman" w:hAnsi="Times New Roman" w:cs="Times New Roman"/>
                <w:sz w:val="24"/>
                <w:szCs w:val="24"/>
                <w:lang w:val="fr-FR"/>
              </w:rPr>
              <w:t>protectie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pentru</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bena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priza</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bena</w:t>
            </w:r>
            <w:proofErr w:type="spellEnd"/>
            <w:r w:rsidRPr="00521200">
              <w:rPr>
                <w:rFonts w:ascii="Times New Roman" w:hAnsi="Times New Roman" w:cs="Times New Roman"/>
                <w:sz w:val="24"/>
                <w:szCs w:val="24"/>
                <w:lang w:val="fr-FR"/>
              </w:rPr>
              <w:t xml:space="preserve"> de 12 V, </w:t>
            </w:r>
            <w:proofErr w:type="spellStart"/>
            <w:r w:rsidRPr="00521200">
              <w:rPr>
                <w:rFonts w:ascii="Times New Roman" w:hAnsi="Times New Roman" w:cs="Times New Roman"/>
                <w:sz w:val="24"/>
                <w:szCs w:val="24"/>
                <w:lang w:val="fr-FR"/>
              </w:rPr>
              <w:t>carlige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interioare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pentru</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fixare</w:t>
            </w:r>
            <w:proofErr w:type="spellEnd"/>
            <w:r w:rsidRPr="00521200">
              <w:rPr>
                <w:rFonts w:ascii="Times New Roman" w:hAnsi="Times New Roman" w:cs="Times New Roman"/>
                <w:sz w:val="24"/>
                <w:szCs w:val="24"/>
                <w:lang w:val="fr-FR"/>
              </w:rPr>
              <w:t>) ;</w:t>
            </w:r>
          </w:p>
          <w:p w14:paraId="654B311D" w14:textId="10A81C13"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inchidere centralizata + bena;</w:t>
            </w:r>
          </w:p>
          <w:p w14:paraId="0FCB1250" w14:textId="77777777"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xml:space="preserve">- sistem de alarma antifurt volumetric;      </w:t>
            </w:r>
          </w:p>
          <w:p w14:paraId="2FF8C0A6" w14:textId="16BDF0C9"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xml:space="preserve">- rulou acoperire bena actionat electric; </w:t>
            </w:r>
          </w:p>
          <w:p w14:paraId="75035AF8" w14:textId="77777777"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ab/>
              <w:t xml:space="preserve"> </w:t>
            </w:r>
            <w:r w:rsidRPr="00521200">
              <w:rPr>
                <w:rFonts w:ascii="Times New Roman" w:hAnsi="Times New Roman" w:cs="Times New Roman"/>
                <w:sz w:val="24"/>
                <w:szCs w:val="24"/>
                <w:lang w:val="it-IT"/>
              </w:rPr>
              <w:tab/>
              <w:t xml:space="preserve"> </w:t>
            </w:r>
          </w:p>
          <w:p w14:paraId="1CC5E4EA" w14:textId="77777777"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xml:space="preserve">      </w:t>
            </w:r>
            <w:r w:rsidRPr="00521200">
              <w:rPr>
                <w:rFonts w:ascii="Times New Roman" w:hAnsi="Times New Roman" w:cs="Times New Roman"/>
                <w:b/>
                <w:sz w:val="24"/>
                <w:szCs w:val="24"/>
                <w:lang w:val="it-IT"/>
              </w:rPr>
              <w:t>b)   Prezentare interioara</w:t>
            </w:r>
            <w:r w:rsidRPr="00521200">
              <w:rPr>
                <w:rFonts w:ascii="Times New Roman" w:hAnsi="Times New Roman" w:cs="Times New Roman"/>
                <w:sz w:val="24"/>
                <w:szCs w:val="24"/>
                <w:lang w:val="it-IT"/>
              </w:rPr>
              <w:t xml:space="preserve"> :</w:t>
            </w:r>
          </w:p>
          <w:p w14:paraId="6EEBB28E" w14:textId="3BB04599" w:rsidR="000B2858" w:rsidRPr="00521200" w:rsidRDefault="00B10962"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w:t>
            </w:r>
            <w:r w:rsidR="000B2858" w:rsidRPr="00521200">
              <w:rPr>
                <w:rFonts w:ascii="Times New Roman" w:hAnsi="Times New Roman" w:cs="Times New Roman"/>
                <w:sz w:val="24"/>
                <w:szCs w:val="24"/>
                <w:lang w:val="it-IT"/>
              </w:rPr>
              <w:t xml:space="preserve"> airbag pasager + sofer;</w:t>
            </w:r>
          </w:p>
          <w:p w14:paraId="632DF1B6" w14:textId="1C0B5386"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airbag-uri laterale si tip cortina;</w:t>
            </w:r>
          </w:p>
          <w:p w14:paraId="749EC455" w14:textId="377B8D8D"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w:t>
            </w:r>
            <w:r w:rsidR="00B10962" w:rsidRPr="00521200">
              <w:rPr>
                <w:rFonts w:ascii="Times New Roman" w:hAnsi="Times New Roman" w:cs="Times New Roman"/>
                <w:sz w:val="24"/>
                <w:szCs w:val="24"/>
                <w:lang w:val="it-IT"/>
              </w:rPr>
              <w:t xml:space="preserve"> </w:t>
            </w:r>
            <w:r w:rsidRPr="00521200">
              <w:rPr>
                <w:rFonts w:ascii="Times New Roman" w:hAnsi="Times New Roman" w:cs="Times New Roman"/>
                <w:sz w:val="24"/>
                <w:szCs w:val="24"/>
                <w:lang w:val="it-IT"/>
              </w:rPr>
              <w:t>airbag genunchi pentru sofer, pasager;</w:t>
            </w:r>
          </w:p>
          <w:p w14:paraId="352F2152" w14:textId="77777777" w:rsidR="00B10962" w:rsidRPr="00521200" w:rsidRDefault="000B2858" w:rsidP="00B10962">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comenzi multimedia pe volan;</w:t>
            </w:r>
          </w:p>
          <w:p w14:paraId="45B74846" w14:textId="06A9A517" w:rsidR="000B2858" w:rsidRPr="00521200" w:rsidRDefault="000B2858" w:rsidP="00B10962">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cotiera spate;</w:t>
            </w:r>
          </w:p>
          <w:p w14:paraId="235C8364" w14:textId="71C3B1F2"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covorase podea fata si spate;</w:t>
            </w:r>
          </w:p>
          <w:p w14:paraId="2932F889" w14:textId="77777777" w:rsidR="00B10962" w:rsidRPr="00521200" w:rsidRDefault="000B2858" w:rsidP="00B10962">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pilot automat;</w:t>
            </w:r>
          </w:p>
          <w:p w14:paraId="62062B09" w14:textId="7C60D0B0" w:rsidR="000B2858" w:rsidRPr="00521200" w:rsidRDefault="000B2858" w:rsidP="00B10962">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pachet radio - display minim:12’’, bluetooth, USB, navigatie, min 6 boxe;</w:t>
            </w:r>
          </w:p>
          <w:p w14:paraId="21ADDB1A" w14:textId="33148FD5"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scaune electrice incalzite pentru sofer si pasager;</w:t>
            </w:r>
          </w:p>
          <w:p w14:paraId="25BB3E54" w14:textId="5A5FAEAA"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scaun sofer/pasager reglabil electric ;</w:t>
            </w:r>
          </w:p>
          <w:p w14:paraId="1B52D3BE" w14:textId="01BCFEE7"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scaune tapitate cu piele;</w:t>
            </w:r>
          </w:p>
          <w:p w14:paraId="5391CE7A" w14:textId="59D258A3"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schimbator viteza imbracat in piele;</w:t>
            </w:r>
          </w:p>
          <w:p w14:paraId="1BAB0FD7" w14:textId="521DA145" w:rsidR="000B2858" w:rsidRPr="00521200" w:rsidRDefault="000B2858" w:rsidP="000B2858">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volan imbracat in piele;</w:t>
            </w:r>
          </w:p>
          <w:p w14:paraId="6184ED19" w14:textId="77777777" w:rsidR="00B10962" w:rsidRPr="00521200" w:rsidRDefault="000B2858" w:rsidP="00B10962">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it-IT"/>
              </w:rPr>
              <w:t>- doua chei cu telecomanda;</w:t>
            </w:r>
          </w:p>
          <w:p w14:paraId="5AC95F83" w14:textId="4388D3A4" w:rsidR="000B2858" w:rsidRPr="00521200" w:rsidRDefault="000B2858" w:rsidP="00B10962">
            <w:pPr>
              <w:spacing w:after="0" w:line="240" w:lineRule="auto"/>
              <w:jc w:val="both"/>
              <w:rPr>
                <w:rFonts w:ascii="Times New Roman" w:hAnsi="Times New Roman" w:cs="Times New Roman"/>
                <w:sz w:val="24"/>
                <w:szCs w:val="24"/>
                <w:lang w:val="it-IT"/>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sistem</w:t>
            </w:r>
            <w:proofErr w:type="spellEnd"/>
            <w:r w:rsidRPr="00521200">
              <w:rPr>
                <w:rFonts w:ascii="Times New Roman" w:hAnsi="Times New Roman" w:cs="Times New Roman"/>
                <w:sz w:val="24"/>
                <w:szCs w:val="24"/>
                <w:lang w:val="fr-FR"/>
              </w:rPr>
              <w:t xml:space="preserve"> de </w:t>
            </w:r>
            <w:proofErr w:type="spellStart"/>
            <w:r w:rsidRPr="00521200">
              <w:rPr>
                <w:rFonts w:ascii="Times New Roman" w:hAnsi="Times New Roman" w:cs="Times New Roman"/>
                <w:sz w:val="24"/>
                <w:szCs w:val="24"/>
                <w:lang w:val="fr-FR"/>
              </w:rPr>
              <w:t>avertizare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precoliziune</w:t>
            </w:r>
            <w:proofErr w:type="spellEnd"/>
            <w:r w:rsidRPr="00521200">
              <w:rPr>
                <w:rFonts w:ascii="Times New Roman" w:hAnsi="Times New Roman" w:cs="Times New Roman"/>
                <w:sz w:val="24"/>
                <w:szCs w:val="24"/>
                <w:lang w:val="fr-FR"/>
              </w:rPr>
              <w:t> ;</w:t>
            </w:r>
          </w:p>
          <w:p w14:paraId="67ED5B0A" w14:textId="77777777" w:rsidR="00B10962" w:rsidRPr="00521200" w:rsidRDefault="000B2858" w:rsidP="00B10962">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sistem</w:t>
            </w:r>
            <w:proofErr w:type="spellEnd"/>
            <w:r w:rsidRPr="00521200">
              <w:rPr>
                <w:rFonts w:ascii="Times New Roman" w:hAnsi="Times New Roman" w:cs="Times New Roman"/>
                <w:sz w:val="24"/>
                <w:szCs w:val="24"/>
                <w:lang w:val="fr-FR"/>
              </w:rPr>
              <w:t xml:space="preserve"> de </w:t>
            </w:r>
            <w:proofErr w:type="spellStart"/>
            <w:r w:rsidRPr="00521200">
              <w:rPr>
                <w:rFonts w:ascii="Times New Roman" w:hAnsi="Times New Roman" w:cs="Times New Roman"/>
                <w:sz w:val="24"/>
                <w:szCs w:val="24"/>
                <w:lang w:val="fr-FR"/>
              </w:rPr>
              <w:t>tratare</w:t>
            </w:r>
            <w:proofErr w:type="spellEnd"/>
            <w:r w:rsidRPr="00521200">
              <w:rPr>
                <w:rFonts w:ascii="Times New Roman" w:hAnsi="Times New Roman" w:cs="Times New Roman"/>
                <w:sz w:val="24"/>
                <w:szCs w:val="24"/>
                <w:lang w:val="fr-FR"/>
              </w:rPr>
              <w:t xml:space="preserve"> a </w:t>
            </w:r>
            <w:proofErr w:type="spellStart"/>
            <w:r w:rsidRPr="00521200">
              <w:rPr>
                <w:rFonts w:ascii="Times New Roman" w:hAnsi="Times New Roman" w:cs="Times New Roman"/>
                <w:sz w:val="24"/>
                <w:szCs w:val="24"/>
                <w:lang w:val="fr-FR"/>
              </w:rPr>
              <w:t>emisiilor</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adblue</w:t>
            </w:r>
            <w:proofErr w:type="spellEnd"/>
            <w:r w:rsidRPr="00521200">
              <w:rPr>
                <w:rFonts w:ascii="Times New Roman" w:hAnsi="Times New Roman" w:cs="Times New Roman"/>
                <w:sz w:val="24"/>
                <w:szCs w:val="24"/>
                <w:lang w:val="fr-FR"/>
              </w:rPr>
              <w:t>) ;</w:t>
            </w:r>
          </w:p>
          <w:p w14:paraId="20EB3FC6" w14:textId="29D6B520" w:rsidR="000B2858" w:rsidRPr="00521200" w:rsidRDefault="000B2858" w:rsidP="00B10962">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w:t>
            </w:r>
            <w:r w:rsidR="00B10962" w:rsidRPr="00521200">
              <w:rPr>
                <w:rFonts w:ascii="Times New Roman" w:hAnsi="Times New Roman" w:cs="Times New Roman"/>
                <w:sz w:val="24"/>
                <w:szCs w:val="24"/>
                <w:lang w:val="fr-FR"/>
              </w:rPr>
              <w:t xml:space="preserve"> </w:t>
            </w:r>
            <w:proofErr w:type="spellStart"/>
            <w:r w:rsidR="00B10962" w:rsidRPr="00521200">
              <w:rPr>
                <w:rFonts w:ascii="Times New Roman" w:hAnsi="Times New Roman" w:cs="Times New Roman"/>
                <w:sz w:val="24"/>
                <w:szCs w:val="24"/>
                <w:lang w:val="fr-FR"/>
              </w:rPr>
              <w:t>s</w:t>
            </w:r>
            <w:r w:rsidRPr="00521200">
              <w:rPr>
                <w:rFonts w:ascii="Times New Roman" w:hAnsi="Times New Roman" w:cs="Times New Roman"/>
                <w:sz w:val="24"/>
                <w:szCs w:val="24"/>
                <w:lang w:val="fr-FR"/>
              </w:rPr>
              <w:t>istem</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electronic</w:t>
            </w:r>
            <w:proofErr w:type="spellEnd"/>
            <w:r w:rsidRPr="00521200">
              <w:rPr>
                <w:rFonts w:ascii="Times New Roman" w:hAnsi="Times New Roman" w:cs="Times New Roman"/>
                <w:sz w:val="24"/>
                <w:szCs w:val="24"/>
                <w:lang w:val="fr-FR"/>
              </w:rPr>
              <w:t xml:space="preserve"> de control al </w:t>
            </w:r>
            <w:proofErr w:type="spellStart"/>
            <w:r w:rsidRPr="00521200">
              <w:rPr>
                <w:rFonts w:ascii="Times New Roman" w:hAnsi="Times New Roman" w:cs="Times New Roman"/>
                <w:sz w:val="24"/>
                <w:szCs w:val="24"/>
                <w:lang w:val="fr-FR"/>
              </w:rPr>
              <w:t>temperaturii</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dez</w:t>
            </w:r>
            <w:r w:rsidR="00B10962" w:rsidRPr="00521200">
              <w:rPr>
                <w:rFonts w:ascii="Times New Roman" w:hAnsi="Times New Roman" w:cs="Times New Roman"/>
                <w:sz w:val="24"/>
                <w:szCs w:val="24"/>
                <w:lang w:val="fr-FR"/>
              </w:rPr>
              <w:t>-</w:t>
            </w:r>
            <w:r w:rsidRPr="00521200">
              <w:rPr>
                <w:rFonts w:ascii="Times New Roman" w:hAnsi="Times New Roman" w:cs="Times New Roman"/>
                <w:sz w:val="24"/>
                <w:szCs w:val="24"/>
                <w:lang w:val="fr-FR"/>
              </w:rPr>
              <w:t>ghetare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electrica</w:t>
            </w:r>
            <w:proofErr w:type="spellEnd"/>
            <w:r w:rsidRPr="00521200">
              <w:rPr>
                <w:rFonts w:ascii="Times New Roman" w:hAnsi="Times New Roman" w:cs="Times New Roman"/>
                <w:sz w:val="24"/>
                <w:szCs w:val="24"/>
                <w:lang w:val="fr-FR"/>
              </w:rPr>
              <w:t xml:space="preserve"> a </w:t>
            </w:r>
            <w:proofErr w:type="spellStart"/>
            <w:r w:rsidRPr="00521200">
              <w:rPr>
                <w:rFonts w:ascii="Times New Roman" w:hAnsi="Times New Roman" w:cs="Times New Roman"/>
                <w:sz w:val="24"/>
                <w:szCs w:val="24"/>
                <w:lang w:val="fr-FR"/>
              </w:rPr>
              <w:t>lunetei</w:t>
            </w:r>
            <w:proofErr w:type="spellEnd"/>
            <w:r w:rsidRPr="00521200">
              <w:rPr>
                <w:rFonts w:ascii="Times New Roman" w:hAnsi="Times New Roman" w:cs="Times New Roman"/>
                <w:sz w:val="24"/>
                <w:szCs w:val="24"/>
                <w:lang w:val="fr-FR"/>
              </w:rPr>
              <w:t>) ;</w:t>
            </w:r>
          </w:p>
          <w:p w14:paraId="7BFA6578" w14:textId="0310C428" w:rsidR="000B2858" w:rsidRPr="00521200" w:rsidRDefault="000B2858" w:rsidP="000B2858">
            <w:pPr>
              <w:spacing w:after="0" w:line="240" w:lineRule="auto"/>
              <w:jc w:val="both"/>
              <w:rPr>
                <w:rFonts w:ascii="Times New Roman" w:hAnsi="Times New Roman" w:cs="Times New Roman"/>
                <w:sz w:val="24"/>
                <w:szCs w:val="24"/>
                <w:lang w:val="fr-FR"/>
              </w:rPr>
            </w:pPr>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sistem</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franare</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cu</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discuri</w:t>
            </w:r>
            <w:proofErr w:type="spellEnd"/>
            <w:r w:rsidRPr="00521200">
              <w:rPr>
                <w:rFonts w:ascii="Times New Roman" w:hAnsi="Times New Roman" w:cs="Times New Roman"/>
                <w:sz w:val="24"/>
                <w:szCs w:val="24"/>
                <w:lang w:val="fr-FR"/>
              </w:rPr>
              <w:t xml:space="preserve"> </w:t>
            </w:r>
            <w:proofErr w:type="spellStart"/>
            <w:r w:rsidRPr="00521200">
              <w:rPr>
                <w:rFonts w:ascii="Times New Roman" w:hAnsi="Times New Roman" w:cs="Times New Roman"/>
                <w:sz w:val="24"/>
                <w:szCs w:val="24"/>
                <w:lang w:val="fr-FR"/>
              </w:rPr>
              <w:t>fata</w:t>
            </w:r>
            <w:proofErr w:type="spellEnd"/>
            <w:r w:rsidRPr="00521200">
              <w:rPr>
                <w:rFonts w:ascii="Times New Roman" w:hAnsi="Times New Roman" w:cs="Times New Roman"/>
                <w:sz w:val="24"/>
                <w:szCs w:val="24"/>
                <w:lang w:val="fr-FR"/>
              </w:rPr>
              <w:t>/</w:t>
            </w:r>
            <w:proofErr w:type="spellStart"/>
            <w:r w:rsidRPr="00521200">
              <w:rPr>
                <w:rFonts w:ascii="Times New Roman" w:hAnsi="Times New Roman" w:cs="Times New Roman"/>
                <w:sz w:val="24"/>
                <w:szCs w:val="24"/>
                <w:lang w:val="fr-FR"/>
              </w:rPr>
              <w:t>spate</w:t>
            </w:r>
            <w:proofErr w:type="spellEnd"/>
            <w:r w:rsidRPr="00521200">
              <w:rPr>
                <w:rFonts w:ascii="Times New Roman" w:hAnsi="Times New Roman" w:cs="Times New Roman"/>
                <w:sz w:val="24"/>
                <w:szCs w:val="24"/>
                <w:lang w:val="fr-FR"/>
              </w:rPr>
              <w:t>.</w:t>
            </w:r>
          </w:p>
          <w:p w14:paraId="5013A4EE" w14:textId="77777777" w:rsidR="000B2858" w:rsidRPr="00521200" w:rsidRDefault="000B2858" w:rsidP="000B2858">
            <w:pPr>
              <w:spacing w:after="0" w:line="240" w:lineRule="auto"/>
              <w:jc w:val="both"/>
              <w:rPr>
                <w:rFonts w:ascii="Times New Roman" w:hAnsi="Times New Roman" w:cs="Times New Roman"/>
                <w:sz w:val="24"/>
                <w:szCs w:val="24"/>
                <w:lang w:val="fr-FR"/>
              </w:rPr>
            </w:pPr>
          </w:p>
          <w:p w14:paraId="1CAB0D83" w14:textId="77777777" w:rsidR="000B2858" w:rsidRPr="00521200" w:rsidRDefault="000B2858" w:rsidP="000B2858">
            <w:pPr>
              <w:numPr>
                <w:ilvl w:val="0"/>
                <w:numId w:val="16"/>
              </w:numPr>
              <w:spacing w:after="0" w:line="240" w:lineRule="auto"/>
              <w:jc w:val="both"/>
              <w:rPr>
                <w:rFonts w:ascii="Times New Roman" w:hAnsi="Times New Roman" w:cs="Times New Roman"/>
                <w:b/>
                <w:sz w:val="24"/>
                <w:szCs w:val="24"/>
                <w:lang w:val="it-IT"/>
              </w:rPr>
            </w:pPr>
            <w:r w:rsidRPr="00521200">
              <w:rPr>
                <w:rFonts w:ascii="Times New Roman" w:hAnsi="Times New Roman" w:cs="Times New Roman"/>
                <w:b/>
                <w:sz w:val="24"/>
                <w:szCs w:val="24"/>
                <w:lang w:val="it-IT"/>
              </w:rPr>
              <w:t>Motorizare :</w:t>
            </w:r>
          </w:p>
          <w:p w14:paraId="69322644" w14:textId="4FA30F00" w:rsidR="000B2858" w:rsidRPr="00521200" w:rsidRDefault="000B2858" w:rsidP="000B2858">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it-IT"/>
              </w:rPr>
              <w:t xml:space="preserve">-  </w:t>
            </w:r>
            <w:r w:rsidRPr="00521200">
              <w:rPr>
                <w:rFonts w:ascii="Times New Roman" w:hAnsi="Times New Roman" w:cs="Times New Roman"/>
                <w:sz w:val="24"/>
                <w:szCs w:val="24"/>
                <w:lang w:val="ro-RO"/>
              </w:rPr>
              <w:t>norma de poluare  Euro 6;</w:t>
            </w:r>
          </w:p>
          <w:p w14:paraId="43F2EA13" w14:textId="4318F2C3" w:rsidR="000B2858" w:rsidRPr="00521200" w:rsidRDefault="002F32C2" w:rsidP="002F32C2">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xml:space="preserve">- </w:t>
            </w:r>
            <w:r w:rsidR="000B2858" w:rsidRPr="00521200">
              <w:rPr>
                <w:rFonts w:ascii="Times New Roman" w:hAnsi="Times New Roman" w:cs="Times New Roman"/>
                <w:sz w:val="24"/>
                <w:szCs w:val="24"/>
                <w:lang w:val="ro-RO"/>
              </w:rPr>
              <w:t>cilindree: 1990 - 2100 cm³;</w:t>
            </w:r>
          </w:p>
          <w:p w14:paraId="590ABFE8" w14:textId="2ED53522" w:rsidR="000B2858" w:rsidRPr="00521200" w:rsidRDefault="002F32C2" w:rsidP="002F32C2">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xml:space="preserve">-  </w:t>
            </w:r>
            <w:r w:rsidR="000B2858" w:rsidRPr="00521200">
              <w:rPr>
                <w:rFonts w:ascii="Times New Roman" w:hAnsi="Times New Roman" w:cs="Times New Roman"/>
                <w:sz w:val="24"/>
                <w:szCs w:val="24"/>
                <w:lang w:val="ro-RO"/>
              </w:rPr>
              <w:t>putere motor: 204 – 220 CP;</w:t>
            </w:r>
          </w:p>
          <w:p w14:paraId="0C70FB6E" w14:textId="0590A852" w:rsidR="000B2858" w:rsidRPr="00521200" w:rsidRDefault="002F32C2" w:rsidP="002F32C2">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xml:space="preserve">-  </w:t>
            </w:r>
            <w:r w:rsidR="000B2858" w:rsidRPr="00521200">
              <w:rPr>
                <w:rFonts w:ascii="Times New Roman" w:hAnsi="Times New Roman" w:cs="Times New Roman"/>
                <w:sz w:val="24"/>
                <w:szCs w:val="24"/>
                <w:lang w:val="ro-RO"/>
              </w:rPr>
              <w:t>transmisie: 4x4 (tractiune integrala);</w:t>
            </w:r>
          </w:p>
          <w:p w14:paraId="656A5DC3" w14:textId="175FBA82" w:rsidR="000B2858" w:rsidRPr="00521200" w:rsidRDefault="002F32C2" w:rsidP="002F32C2">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xml:space="preserve">-  </w:t>
            </w:r>
            <w:r w:rsidR="000B2858" w:rsidRPr="00521200">
              <w:rPr>
                <w:rFonts w:ascii="Times New Roman" w:hAnsi="Times New Roman" w:cs="Times New Roman"/>
                <w:sz w:val="24"/>
                <w:szCs w:val="24"/>
                <w:lang w:val="ro-RO"/>
              </w:rPr>
              <w:t>cutie de viteza automata;</w:t>
            </w:r>
          </w:p>
          <w:p w14:paraId="3C9BE186" w14:textId="3F420D54" w:rsidR="000B2858" w:rsidRPr="00521200" w:rsidRDefault="002F32C2" w:rsidP="002F32C2">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xml:space="preserve">-  </w:t>
            </w:r>
            <w:r w:rsidR="000B2858" w:rsidRPr="00521200">
              <w:rPr>
                <w:rFonts w:ascii="Times New Roman" w:hAnsi="Times New Roman" w:cs="Times New Roman"/>
                <w:sz w:val="24"/>
                <w:szCs w:val="24"/>
                <w:lang w:val="ro-RO"/>
              </w:rPr>
              <w:t>combustibil : motorina;</w:t>
            </w:r>
          </w:p>
          <w:p w14:paraId="4327A9CC" w14:textId="0376A2E7" w:rsidR="000B2858" w:rsidRPr="00521200" w:rsidRDefault="002F32C2" w:rsidP="002F32C2">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xml:space="preserve">-  </w:t>
            </w:r>
            <w:r w:rsidR="000B2858" w:rsidRPr="00521200">
              <w:rPr>
                <w:rFonts w:ascii="Times New Roman" w:hAnsi="Times New Roman" w:cs="Times New Roman"/>
                <w:sz w:val="24"/>
                <w:szCs w:val="24"/>
                <w:lang w:val="ro-RO"/>
              </w:rPr>
              <w:t>emisii CO2 mixt (WLTP): maxim 290 g/km;</w:t>
            </w:r>
          </w:p>
          <w:p w14:paraId="63A9C1F6" w14:textId="2E590403" w:rsidR="000B2858" w:rsidRPr="00521200" w:rsidRDefault="002F32C2" w:rsidP="002F32C2">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xml:space="preserve">-  </w:t>
            </w:r>
            <w:r w:rsidR="000B2858" w:rsidRPr="00521200">
              <w:rPr>
                <w:rFonts w:ascii="Times New Roman" w:hAnsi="Times New Roman" w:cs="Times New Roman"/>
                <w:sz w:val="24"/>
                <w:szCs w:val="24"/>
                <w:lang w:val="ro-RO"/>
              </w:rPr>
              <w:t xml:space="preserve">garda la sol ( intre axe) ; minim 260 mm; </w:t>
            </w:r>
          </w:p>
          <w:p w14:paraId="0282E5D2" w14:textId="18713C23" w:rsidR="000B2858" w:rsidRPr="00521200" w:rsidRDefault="002F32C2" w:rsidP="002F32C2">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xml:space="preserve">-  </w:t>
            </w:r>
            <w:r w:rsidR="000B2858" w:rsidRPr="00521200">
              <w:rPr>
                <w:rFonts w:ascii="Times New Roman" w:hAnsi="Times New Roman" w:cs="Times New Roman"/>
                <w:sz w:val="24"/>
                <w:szCs w:val="24"/>
                <w:lang w:val="ro-RO"/>
              </w:rPr>
              <w:t>masa maxim autorizate : 3000 – 3500 kg;</w:t>
            </w:r>
          </w:p>
          <w:p w14:paraId="72B74888" w14:textId="4B361D67" w:rsidR="000B2858" w:rsidRPr="00521200" w:rsidRDefault="000B2858" w:rsidP="000B2858">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an de fabricatie 2024.</w:t>
            </w:r>
          </w:p>
          <w:p w14:paraId="7C667FCB" w14:textId="4DBF6121" w:rsidR="000B2858" w:rsidRPr="00521200" w:rsidRDefault="000B2858" w:rsidP="000B2858">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garantie minima 4 ani sau 150.000 km, garantie anticoroziune - minim 6 ani,vopsea minim - 3 ani ;</w:t>
            </w:r>
          </w:p>
          <w:p w14:paraId="03417F5E" w14:textId="46EC5E21" w:rsidR="000B2858" w:rsidRPr="00521200" w:rsidRDefault="000B2858" w:rsidP="002F32C2">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w:t>
            </w:r>
            <w:r w:rsidR="002F32C2" w:rsidRPr="00521200">
              <w:rPr>
                <w:rFonts w:ascii="Times New Roman" w:hAnsi="Times New Roman" w:cs="Times New Roman"/>
                <w:sz w:val="24"/>
                <w:szCs w:val="24"/>
                <w:lang w:val="ro-RO"/>
              </w:rPr>
              <w:t xml:space="preserve"> </w:t>
            </w:r>
            <w:r w:rsidRPr="00521200">
              <w:rPr>
                <w:rFonts w:ascii="Times New Roman" w:hAnsi="Times New Roman" w:cs="Times New Roman"/>
                <w:sz w:val="24"/>
                <w:szCs w:val="24"/>
                <w:lang w:val="ro-RO"/>
              </w:rPr>
              <w:t>pachetul legislativ (trusa medicala,stingator</w:t>
            </w:r>
            <w:r w:rsidR="002F32C2" w:rsidRPr="00521200">
              <w:rPr>
                <w:rFonts w:ascii="Times New Roman" w:hAnsi="Times New Roman" w:cs="Times New Roman"/>
                <w:sz w:val="24"/>
                <w:szCs w:val="24"/>
                <w:lang w:val="ro-RO"/>
              </w:rPr>
              <w:t xml:space="preserve"> i</w:t>
            </w:r>
            <w:r w:rsidRPr="00521200">
              <w:rPr>
                <w:rFonts w:ascii="Times New Roman" w:hAnsi="Times New Roman" w:cs="Times New Roman"/>
                <w:sz w:val="24"/>
                <w:szCs w:val="24"/>
                <w:lang w:val="ro-RO"/>
              </w:rPr>
              <w:t>ncen</w:t>
            </w:r>
            <w:r w:rsidR="002F32C2" w:rsidRPr="00521200">
              <w:rPr>
                <w:rFonts w:ascii="Times New Roman" w:hAnsi="Times New Roman" w:cs="Times New Roman"/>
                <w:sz w:val="24"/>
                <w:szCs w:val="24"/>
                <w:lang w:val="ro-RO"/>
              </w:rPr>
              <w:t>-</w:t>
            </w:r>
            <w:r w:rsidRPr="00521200">
              <w:rPr>
                <w:rFonts w:ascii="Times New Roman" w:hAnsi="Times New Roman" w:cs="Times New Roman"/>
                <w:sz w:val="24"/>
                <w:szCs w:val="24"/>
                <w:lang w:val="ro-RO"/>
              </w:rPr>
              <w:t>diu,2 triunghiuri reflectorizante;</w:t>
            </w:r>
          </w:p>
          <w:p w14:paraId="02BFECEE" w14:textId="75947B0F" w:rsidR="000B2858" w:rsidRPr="00521200" w:rsidRDefault="000B2858" w:rsidP="000B2858">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asigurare RCA 12 luni;</w:t>
            </w:r>
          </w:p>
          <w:p w14:paraId="40ADBE81" w14:textId="65AA7BBD" w:rsidR="000B2858" w:rsidRPr="00521200" w:rsidRDefault="000B2858" w:rsidP="000B2858">
            <w:pPr>
              <w:spacing w:after="0" w:line="240" w:lineRule="auto"/>
              <w:jc w:val="both"/>
              <w:rPr>
                <w:rFonts w:ascii="Times New Roman" w:hAnsi="Times New Roman" w:cs="Times New Roman"/>
                <w:sz w:val="24"/>
                <w:szCs w:val="24"/>
                <w:lang w:val="ro-RO"/>
              </w:rPr>
            </w:pPr>
            <w:r w:rsidRPr="00521200">
              <w:rPr>
                <w:rFonts w:ascii="Times New Roman" w:hAnsi="Times New Roman" w:cs="Times New Roman"/>
                <w:sz w:val="24"/>
                <w:szCs w:val="24"/>
                <w:lang w:val="ro-RO"/>
              </w:rPr>
              <w:t xml:space="preserve">- </w:t>
            </w:r>
            <w:r w:rsidR="002F32C2" w:rsidRPr="00521200">
              <w:rPr>
                <w:rFonts w:ascii="Times New Roman" w:hAnsi="Times New Roman" w:cs="Times New Roman"/>
                <w:sz w:val="24"/>
                <w:szCs w:val="24"/>
                <w:lang w:val="ro-RO"/>
              </w:rPr>
              <w:t xml:space="preserve"> </w:t>
            </w:r>
            <w:r w:rsidRPr="00521200">
              <w:rPr>
                <w:rFonts w:ascii="Times New Roman" w:hAnsi="Times New Roman" w:cs="Times New Roman"/>
                <w:sz w:val="24"/>
                <w:szCs w:val="24"/>
                <w:lang w:val="ro-RO"/>
              </w:rPr>
              <w:t xml:space="preserve">numere inmatriculare provizorii, </w:t>
            </w:r>
          </w:p>
          <w:p w14:paraId="5AC2EA71" w14:textId="11C5E9AD" w:rsidR="000B2858" w:rsidRPr="00521200" w:rsidRDefault="000B2858" w:rsidP="002F32C2">
            <w:pPr>
              <w:spacing w:after="0" w:line="240" w:lineRule="auto"/>
              <w:jc w:val="both"/>
              <w:rPr>
                <w:rFonts w:ascii="Times New Roman" w:hAnsi="Times New Roman" w:cs="Times New Roman"/>
                <w:sz w:val="24"/>
                <w:szCs w:val="24"/>
              </w:rPr>
            </w:pPr>
            <w:r w:rsidRPr="00521200">
              <w:rPr>
                <w:rFonts w:ascii="Times New Roman" w:hAnsi="Times New Roman" w:cs="Times New Roman"/>
                <w:sz w:val="24"/>
                <w:szCs w:val="24"/>
                <w:lang w:val="ro-RO"/>
              </w:rPr>
              <w:t>-</w:t>
            </w:r>
            <w:r w:rsidR="002F32C2" w:rsidRPr="00521200">
              <w:rPr>
                <w:rFonts w:ascii="Times New Roman" w:hAnsi="Times New Roman" w:cs="Times New Roman"/>
                <w:sz w:val="24"/>
                <w:szCs w:val="24"/>
                <w:lang w:val="ro-RO"/>
              </w:rPr>
              <w:t xml:space="preserve">  </w:t>
            </w:r>
            <w:r w:rsidRPr="00521200">
              <w:rPr>
                <w:rFonts w:ascii="Times New Roman" w:hAnsi="Times New Roman" w:cs="Times New Roman"/>
                <w:sz w:val="24"/>
                <w:szCs w:val="24"/>
                <w:lang w:val="ro-RO"/>
              </w:rPr>
              <w:t>autoutilitarele se vor livra cu Carte de identitate (CIV), omologare RAR.</w:t>
            </w:r>
          </w:p>
        </w:tc>
        <w:tc>
          <w:tcPr>
            <w:tcW w:w="1566" w:type="dxa"/>
          </w:tcPr>
          <w:p w14:paraId="02A8C4F9" w14:textId="60DF039E" w:rsidR="00E95F84" w:rsidRPr="00344B4A" w:rsidRDefault="00E95F84" w:rsidP="00E95F84">
            <w:pPr>
              <w:rPr>
                <w:lang w:val="ro-RO"/>
              </w:rPr>
            </w:pPr>
            <w:r w:rsidRPr="00344B4A">
              <w:rPr>
                <w:rFonts w:cstheme="minorHAnsi"/>
                <w:bCs/>
                <w:i/>
                <w:iCs/>
                <w:highlight w:val="lightGray"/>
                <w:lang w:val="ro-RO"/>
              </w:rPr>
              <w:lastRenderedPageBreak/>
              <w:t>Nu este cazul</w:t>
            </w:r>
          </w:p>
        </w:tc>
        <w:tc>
          <w:tcPr>
            <w:tcW w:w="1799" w:type="dxa"/>
          </w:tcPr>
          <w:p w14:paraId="1F9948B8" w14:textId="37C81930" w:rsidR="00E95F84" w:rsidRPr="00521200" w:rsidRDefault="00521200" w:rsidP="00521200">
            <w:pPr>
              <w:jc w:val="both"/>
              <w:rPr>
                <w:rFonts w:ascii="Times New Roman" w:hAnsi="Times New Roman" w:cs="Times New Roman"/>
                <w:lang w:val="ro-RO"/>
              </w:rPr>
            </w:pPr>
            <w:r w:rsidRPr="00521200">
              <w:rPr>
                <w:rFonts w:ascii="Times New Roman" w:hAnsi="Times New Roman" w:cs="Times New Roman"/>
                <w:lang w:val="ro-RO"/>
              </w:rPr>
              <w:t>Conform caiet de sarcini minim 2 ani sa 80.</w:t>
            </w:r>
            <w:r w:rsidRPr="00344B4A">
              <w:rPr>
                <w:rFonts w:ascii="Times New Roman" w:hAnsi="Times New Roman" w:cs="Times New Roman"/>
                <w:sz w:val="24"/>
                <w:szCs w:val="24"/>
                <w:lang w:val="ro-RO"/>
              </w:rPr>
              <w:t>000</w:t>
            </w:r>
            <w:r w:rsidRPr="00521200">
              <w:rPr>
                <w:rFonts w:ascii="Times New Roman" w:hAnsi="Times New Roman" w:cs="Times New Roman"/>
                <w:lang w:val="ro-RO"/>
              </w:rPr>
              <w:t xml:space="preserve"> km</w:t>
            </w:r>
          </w:p>
        </w:tc>
      </w:tr>
    </w:tbl>
    <w:p w14:paraId="49B40D52" w14:textId="77777777" w:rsidR="00A645A6" w:rsidRDefault="00A645A6">
      <w:pPr>
        <w:spacing w:after="0" w:line="360" w:lineRule="exact"/>
        <w:rPr>
          <w:rFonts w:cstheme="minorHAnsi"/>
          <w:lang w:val="ro-RO"/>
        </w:rPr>
      </w:pPr>
    </w:p>
    <w:tbl>
      <w:tblPr>
        <w:tblW w:w="1527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2177"/>
        <w:gridCol w:w="2046"/>
        <w:gridCol w:w="3042"/>
        <w:gridCol w:w="2965"/>
        <w:gridCol w:w="2608"/>
        <w:gridCol w:w="2433"/>
      </w:tblGrid>
      <w:tr w:rsidR="00A645A6" w14:paraId="3860C7A6" w14:textId="77777777">
        <w:trPr>
          <w:jc w:val="center"/>
        </w:trPr>
        <w:tc>
          <w:tcPr>
            <w:tcW w:w="2177" w:type="dxa"/>
            <w:shd w:val="clear" w:color="auto" w:fill="B8CCE4" w:themeFill="accent1" w:themeFillTint="66"/>
            <w:vAlign w:val="center"/>
          </w:tcPr>
          <w:p w14:paraId="1B6FEDF0" w14:textId="77777777" w:rsidR="00A645A6" w:rsidRDefault="00195F31">
            <w:pPr>
              <w:spacing w:after="0" w:line="360" w:lineRule="exact"/>
              <w:jc w:val="center"/>
              <w:rPr>
                <w:rFonts w:cstheme="minorHAnsi"/>
                <w:b/>
                <w:iCs/>
                <w:color w:val="FF0000"/>
                <w:sz w:val="20"/>
                <w:szCs w:val="20"/>
                <w:lang w:val="ro-RO"/>
              </w:rPr>
            </w:pPr>
            <w:r>
              <w:rPr>
                <w:rFonts w:cstheme="minorHAnsi"/>
                <w:b/>
                <w:iCs/>
                <w:sz w:val="20"/>
                <w:szCs w:val="20"/>
                <w:lang w:val="ro-RO"/>
              </w:rPr>
              <w:t>Data de livrare propusa</w:t>
            </w:r>
          </w:p>
        </w:tc>
        <w:tc>
          <w:tcPr>
            <w:tcW w:w="2046" w:type="dxa"/>
            <w:shd w:val="clear" w:color="auto" w:fill="B8CCE4" w:themeFill="accent1" w:themeFillTint="66"/>
            <w:vAlign w:val="center"/>
          </w:tcPr>
          <w:p w14:paraId="3007E04A" w14:textId="77777777" w:rsidR="00A645A6" w:rsidRDefault="00195F31">
            <w:pPr>
              <w:spacing w:after="0" w:line="360" w:lineRule="exact"/>
              <w:jc w:val="center"/>
              <w:rPr>
                <w:rFonts w:cstheme="minorHAnsi"/>
                <w:b/>
                <w:iCs/>
                <w:sz w:val="20"/>
                <w:szCs w:val="20"/>
                <w:lang w:val="ro-RO"/>
              </w:rPr>
            </w:pPr>
            <w:r>
              <w:rPr>
                <w:rFonts w:cstheme="minorHAnsi"/>
                <w:b/>
                <w:iCs/>
                <w:sz w:val="20"/>
                <w:szCs w:val="20"/>
                <w:lang w:val="ro-RO"/>
              </w:rPr>
              <w:t>Informatii referitoare la producator</w:t>
            </w:r>
          </w:p>
        </w:tc>
        <w:tc>
          <w:tcPr>
            <w:tcW w:w="3042" w:type="dxa"/>
            <w:shd w:val="clear" w:color="auto" w:fill="B8CCE4" w:themeFill="accent1" w:themeFillTint="66"/>
            <w:vAlign w:val="center"/>
          </w:tcPr>
          <w:p w14:paraId="39343107" w14:textId="77777777" w:rsidR="00A645A6" w:rsidRDefault="00195F31">
            <w:pPr>
              <w:spacing w:after="0" w:line="360" w:lineRule="exact"/>
              <w:jc w:val="center"/>
              <w:rPr>
                <w:rFonts w:cstheme="minorHAnsi"/>
                <w:sz w:val="20"/>
                <w:szCs w:val="20"/>
                <w:lang w:val="ro-RO"/>
              </w:rPr>
            </w:pPr>
            <w:r>
              <w:rPr>
                <w:rFonts w:cstheme="minorHAnsi"/>
                <w:b/>
                <w:iCs/>
                <w:sz w:val="20"/>
                <w:szCs w:val="20"/>
                <w:lang w:val="ro-RO"/>
              </w:rPr>
              <w:t>Specificaţii tehnice / cerinte functionale propuse</w:t>
            </w:r>
          </w:p>
        </w:tc>
        <w:tc>
          <w:tcPr>
            <w:tcW w:w="2965" w:type="dxa"/>
            <w:shd w:val="clear" w:color="auto" w:fill="B8CCE4" w:themeFill="accent1" w:themeFillTint="66"/>
          </w:tcPr>
          <w:p w14:paraId="2249B196" w14:textId="77777777" w:rsidR="00A645A6" w:rsidRDefault="00195F31">
            <w:pPr>
              <w:spacing w:after="0" w:line="360" w:lineRule="exact"/>
              <w:jc w:val="center"/>
              <w:rPr>
                <w:rFonts w:cstheme="minorHAnsi"/>
                <w:b/>
                <w:sz w:val="20"/>
                <w:szCs w:val="20"/>
                <w:lang w:val="ro-RO"/>
              </w:rPr>
            </w:pPr>
            <w:r>
              <w:rPr>
                <w:rFonts w:cstheme="minorHAnsi"/>
                <w:b/>
                <w:iCs/>
                <w:sz w:val="20"/>
                <w:szCs w:val="20"/>
                <w:lang w:val="ro-RO"/>
              </w:rPr>
              <w:t>Specificaţii tehnice / cerinte functionale extinse propuse</w:t>
            </w:r>
          </w:p>
        </w:tc>
        <w:tc>
          <w:tcPr>
            <w:tcW w:w="2608" w:type="dxa"/>
            <w:shd w:val="clear" w:color="auto" w:fill="B8CCE4" w:themeFill="accent1" w:themeFillTint="66"/>
            <w:vAlign w:val="center"/>
          </w:tcPr>
          <w:p w14:paraId="002E8B62" w14:textId="77777777" w:rsidR="00A645A6" w:rsidRDefault="00195F31">
            <w:pPr>
              <w:spacing w:after="0" w:line="360" w:lineRule="exact"/>
              <w:jc w:val="center"/>
              <w:rPr>
                <w:rFonts w:cstheme="minorHAnsi"/>
                <w:b/>
                <w:sz w:val="20"/>
                <w:szCs w:val="20"/>
                <w:lang w:val="ro-RO"/>
              </w:rPr>
            </w:pPr>
            <w:r>
              <w:rPr>
                <w:rFonts w:cstheme="minorHAnsi"/>
                <w:b/>
                <w:sz w:val="20"/>
                <w:szCs w:val="20"/>
                <w:lang w:val="ro-RO"/>
              </w:rPr>
              <w:t xml:space="preserve">Deviatii de la </w:t>
            </w:r>
            <w:r>
              <w:rPr>
                <w:rFonts w:cstheme="minorHAnsi"/>
                <w:b/>
                <w:iCs/>
                <w:sz w:val="20"/>
                <w:szCs w:val="20"/>
                <w:lang w:val="ro-RO"/>
              </w:rPr>
              <w:t>specificaţiile tehnice / cerintele functionale extinse solicitate</w:t>
            </w:r>
          </w:p>
        </w:tc>
        <w:tc>
          <w:tcPr>
            <w:tcW w:w="2433" w:type="dxa"/>
            <w:shd w:val="clear" w:color="auto" w:fill="B8CCE4" w:themeFill="accent1" w:themeFillTint="66"/>
            <w:vAlign w:val="center"/>
          </w:tcPr>
          <w:p w14:paraId="14A5D172" w14:textId="77777777" w:rsidR="00A645A6" w:rsidRDefault="00195F31">
            <w:pPr>
              <w:spacing w:after="0" w:line="360" w:lineRule="exact"/>
              <w:jc w:val="center"/>
              <w:rPr>
                <w:rFonts w:cstheme="minorHAnsi"/>
                <w:b/>
                <w:sz w:val="20"/>
                <w:szCs w:val="20"/>
                <w:lang w:val="ro-RO"/>
              </w:rPr>
            </w:pPr>
            <w:r>
              <w:rPr>
                <w:rFonts w:cstheme="minorHAnsi"/>
                <w:b/>
                <w:sz w:val="20"/>
                <w:szCs w:val="20"/>
                <w:lang w:val="ro-RO"/>
              </w:rPr>
              <w:t>Impactul deviatiilor asupra indeplinirii obiectului contractului</w:t>
            </w:r>
          </w:p>
        </w:tc>
      </w:tr>
      <w:tr w:rsidR="00A645A6" w14:paraId="4F08E199" w14:textId="77777777">
        <w:trPr>
          <w:jc w:val="center"/>
        </w:trPr>
        <w:tc>
          <w:tcPr>
            <w:tcW w:w="2177" w:type="dxa"/>
            <w:shd w:val="clear" w:color="auto" w:fill="B8CCE4" w:themeFill="accent1" w:themeFillTint="66"/>
            <w:vAlign w:val="center"/>
          </w:tcPr>
          <w:p w14:paraId="73D80D37" w14:textId="77777777" w:rsidR="00A645A6" w:rsidRDefault="00A645A6">
            <w:pPr>
              <w:pStyle w:val="ListParagraph"/>
              <w:numPr>
                <w:ilvl w:val="0"/>
                <w:numId w:val="7"/>
              </w:numPr>
              <w:spacing w:after="0" w:line="360" w:lineRule="exact"/>
              <w:jc w:val="center"/>
              <w:rPr>
                <w:rFonts w:cstheme="minorHAnsi"/>
                <w:b/>
                <w:bCs/>
                <w:iCs/>
                <w:sz w:val="20"/>
                <w:szCs w:val="20"/>
                <w:lang w:val="ro-RO"/>
              </w:rPr>
            </w:pPr>
          </w:p>
        </w:tc>
        <w:tc>
          <w:tcPr>
            <w:tcW w:w="2046" w:type="dxa"/>
            <w:shd w:val="clear" w:color="auto" w:fill="B8CCE4" w:themeFill="accent1" w:themeFillTint="66"/>
            <w:vAlign w:val="center"/>
          </w:tcPr>
          <w:p w14:paraId="427FE833"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3042" w:type="dxa"/>
            <w:shd w:val="clear" w:color="auto" w:fill="B8CCE4" w:themeFill="accent1" w:themeFillTint="66"/>
            <w:vAlign w:val="center"/>
          </w:tcPr>
          <w:p w14:paraId="3FFBB1B0" w14:textId="77777777" w:rsidR="00A645A6" w:rsidRDefault="00A645A6">
            <w:pPr>
              <w:pStyle w:val="ListParagraph"/>
              <w:numPr>
                <w:ilvl w:val="0"/>
                <w:numId w:val="7"/>
              </w:numPr>
              <w:spacing w:after="0" w:line="360" w:lineRule="exact"/>
              <w:jc w:val="center"/>
              <w:rPr>
                <w:rFonts w:cstheme="minorHAnsi"/>
                <w:b/>
                <w:bCs/>
                <w:iCs/>
                <w:sz w:val="20"/>
                <w:szCs w:val="20"/>
                <w:lang w:val="ro-RO"/>
              </w:rPr>
            </w:pPr>
          </w:p>
        </w:tc>
        <w:tc>
          <w:tcPr>
            <w:tcW w:w="2965" w:type="dxa"/>
            <w:shd w:val="clear" w:color="auto" w:fill="B8CCE4" w:themeFill="accent1" w:themeFillTint="66"/>
          </w:tcPr>
          <w:p w14:paraId="35DC7984"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2608" w:type="dxa"/>
            <w:shd w:val="clear" w:color="auto" w:fill="B8CCE4" w:themeFill="accent1" w:themeFillTint="66"/>
          </w:tcPr>
          <w:p w14:paraId="662E88DA"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2433" w:type="dxa"/>
            <w:shd w:val="clear" w:color="auto" w:fill="B8CCE4" w:themeFill="accent1" w:themeFillTint="66"/>
          </w:tcPr>
          <w:p w14:paraId="2245137A" w14:textId="77777777" w:rsidR="00A645A6" w:rsidRDefault="00A645A6">
            <w:pPr>
              <w:pStyle w:val="ListParagraph"/>
              <w:numPr>
                <w:ilvl w:val="0"/>
                <w:numId w:val="7"/>
              </w:numPr>
              <w:spacing w:after="0" w:line="360" w:lineRule="exact"/>
              <w:jc w:val="center"/>
              <w:rPr>
                <w:rFonts w:cstheme="minorHAnsi"/>
                <w:b/>
                <w:sz w:val="20"/>
                <w:szCs w:val="20"/>
                <w:lang w:val="ro-RO"/>
              </w:rPr>
            </w:pPr>
          </w:p>
        </w:tc>
      </w:tr>
      <w:tr w:rsidR="00A645A6" w14:paraId="390BC121" w14:textId="77777777">
        <w:trPr>
          <w:jc w:val="center"/>
        </w:trPr>
        <w:tc>
          <w:tcPr>
            <w:tcW w:w="2177" w:type="dxa"/>
            <w:shd w:val="clear" w:color="auto" w:fill="B8CCE4" w:themeFill="accent1" w:themeFillTint="66"/>
            <w:vAlign w:val="center"/>
          </w:tcPr>
          <w:p w14:paraId="22C37FDA" w14:textId="77777777" w:rsidR="00A645A6" w:rsidRDefault="00195F31">
            <w:pPr>
              <w:spacing w:after="0" w:line="340" w:lineRule="exact"/>
              <w:jc w:val="center"/>
              <w:rPr>
                <w:rFonts w:cstheme="minorHAnsi"/>
                <w:bCs/>
                <w:i/>
                <w:iCs/>
                <w:sz w:val="18"/>
                <w:szCs w:val="18"/>
                <w:highlight w:val="lightGray"/>
                <w:lang w:val="ro-RO"/>
              </w:rPr>
            </w:pPr>
            <w:r>
              <w:rPr>
                <w:rFonts w:cstheme="minorHAnsi"/>
                <w:bCs/>
                <w:i/>
                <w:iCs/>
                <w:sz w:val="18"/>
                <w:szCs w:val="18"/>
                <w:highlight w:val="lightGray"/>
                <w:lang w:val="ro-RO"/>
              </w:rPr>
              <w:t>[Ofertantul introduce temenul de livrare propus]</w:t>
            </w:r>
          </w:p>
        </w:tc>
        <w:tc>
          <w:tcPr>
            <w:tcW w:w="2046" w:type="dxa"/>
            <w:shd w:val="clear" w:color="auto" w:fill="B8CCE4" w:themeFill="accent1" w:themeFillTint="66"/>
            <w:vAlign w:val="center"/>
          </w:tcPr>
          <w:p w14:paraId="410C9CCC" w14:textId="77777777" w:rsidR="00A645A6" w:rsidRDefault="00195F31">
            <w:pPr>
              <w:spacing w:after="0" w:line="340" w:lineRule="exact"/>
              <w:jc w:val="center"/>
              <w:rPr>
                <w:rFonts w:cstheme="minorHAnsi"/>
                <w:bCs/>
                <w:i/>
                <w:iCs/>
                <w:sz w:val="18"/>
                <w:szCs w:val="18"/>
                <w:highlight w:val="lightGray"/>
                <w:lang w:val="ro-RO"/>
              </w:rPr>
            </w:pPr>
            <w:r>
              <w:rPr>
                <w:rFonts w:cstheme="minorHAnsi"/>
                <w:bCs/>
                <w:i/>
                <w:iCs/>
                <w:sz w:val="18"/>
                <w:szCs w:val="18"/>
                <w:highlight w:val="lightGray"/>
                <w:lang w:val="ro-RO"/>
              </w:rPr>
              <w:t>[Ofertantul introduce denumirea producatorului si date de contact ale acestuia]</w:t>
            </w:r>
          </w:p>
        </w:tc>
        <w:tc>
          <w:tcPr>
            <w:tcW w:w="3042" w:type="dxa"/>
            <w:shd w:val="clear" w:color="auto" w:fill="B8CCE4" w:themeFill="accent1" w:themeFillTint="66"/>
            <w:vAlign w:val="center"/>
          </w:tcPr>
          <w:p w14:paraId="1BE80658" w14:textId="77777777" w:rsidR="00A645A6" w:rsidRDefault="00195F31">
            <w:pPr>
              <w:spacing w:after="0" w:line="340" w:lineRule="exact"/>
              <w:jc w:val="center"/>
              <w:rPr>
                <w:rFonts w:cstheme="minorHAnsi"/>
                <w:bCs/>
                <w:i/>
                <w:iCs/>
                <w:sz w:val="18"/>
                <w:szCs w:val="18"/>
                <w:lang w:val="ro-RO"/>
              </w:rPr>
            </w:pPr>
            <w:r>
              <w:rPr>
                <w:rFonts w:cstheme="minorHAnsi"/>
                <w:bCs/>
                <w:i/>
                <w:iCs/>
                <w:sz w:val="18"/>
                <w:szCs w:val="18"/>
                <w:highlight w:val="lightGray"/>
                <w:lang w:val="ro-RO"/>
              </w:rPr>
              <w:t>[Ofertantul  va indica dacă produsele propuse corespund cu specificaţiile tehnice / cerintele functionale minime solicitate, precizand  “DA”/”NU” pentru a indica corespondenţa]</w:t>
            </w:r>
          </w:p>
          <w:p w14:paraId="2F481558" w14:textId="77777777" w:rsidR="00A645A6" w:rsidRDefault="00195F31">
            <w:pPr>
              <w:spacing w:after="0" w:line="340" w:lineRule="exact"/>
              <w:jc w:val="center"/>
              <w:rPr>
                <w:rFonts w:cstheme="minorHAnsi"/>
                <w:sz w:val="24"/>
                <w:szCs w:val="24"/>
                <w:lang w:val="ro-RO"/>
              </w:rPr>
            </w:pPr>
            <w:r>
              <w:rPr>
                <w:rFonts w:cstheme="minorHAnsi"/>
                <w:bCs/>
                <w:iCs/>
                <w:sz w:val="24"/>
                <w:szCs w:val="24"/>
                <w:lang w:val="ro-RO"/>
              </w:rPr>
              <w:t xml:space="preserve">DA  </w:t>
            </w:r>
            <w:sdt>
              <w:sdtPr>
                <w:rPr>
                  <w:rStyle w:val="Style3"/>
                  <w:rFonts w:asciiTheme="minorHAnsi" w:hAnsiTheme="minorHAnsi" w:cstheme="minorHAnsi"/>
                  <w:sz w:val="24"/>
                  <w:szCs w:val="24"/>
                  <w:lang w:val="ro-RO"/>
                </w:rPr>
                <w:id w:val="-1304149922"/>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bCs/>
                <w:iCs/>
                <w:sz w:val="24"/>
                <w:szCs w:val="24"/>
                <w:lang w:val="ro-RO"/>
              </w:rPr>
              <w:t xml:space="preserve"> NU</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433936544"/>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sz w:val="24"/>
                <w:szCs w:val="24"/>
                <w:lang w:val="ro-RO"/>
              </w:rPr>
              <w:t xml:space="preserve"> </w:t>
            </w:r>
            <w:r>
              <w:rPr>
                <w:rFonts w:cstheme="minorHAnsi"/>
                <w:bCs/>
                <w:iCs/>
                <w:sz w:val="24"/>
                <w:szCs w:val="24"/>
                <w:lang w:val="ro-RO"/>
              </w:rPr>
              <w:t xml:space="preserve"> </w:t>
            </w:r>
          </w:p>
          <w:p w14:paraId="7B678D5C" w14:textId="77777777" w:rsidR="00A645A6" w:rsidRDefault="00195F31">
            <w:pPr>
              <w:spacing w:after="0" w:line="340" w:lineRule="exact"/>
              <w:jc w:val="center"/>
              <w:rPr>
                <w:rFonts w:cstheme="minorHAnsi"/>
                <w:lang w:val="ro-RO"/>
              </w:rPr>
            </w:pPr>
            <w:r>
              <w:rPr>
                <w:rFonts w:cstheme="minorHAnsi"/>
                <w:lang w:val="ro-RO"/>
              </w:rPr>
              <w:lastRenderedPageBreak/>
              <w:t xml:space="preserve">Referinta in oferta: </w:t>
            </w:r>
            <w:r>
              <w:rPr>
                <w:rFonts w:cstheme="minorHAnsi"/>
                <w:i/>
                <w:sz w:val="18"/>
                <w:szCs w:val="18"/>
                <w:highlight w:val="lightGray"/>
                <w:lang w:val="ro-RO"/>
              </w:rPr>
              <w:t>[introduceti pagina din oferta unde se regasesc informatiile pentru a demonstra corespondenta]</w:t>
            </w:r>
          </w:p>
        </w:tc>
        <w:tc>
          <w:tcPr>
            <w:tcW w:w="2965" w:type="dxa"/>
            <w:shd w:val="clear" w:color="auto" w:fill="B8CCE4" w:themeFill="accent1" w:themeFillTint="66"/>
          </w:tcPr>
          <w:p w14:paraId="4EA6EBB2" w14:textId="77777777" w:rsidR="00A645A6" w:rsidRDefault="00195F31">
            <w:pPr>
              <w:spacing w:after="0" w:line="340" w:lineRule="exact"/>
              <w:jc w:val="center"/>
              <w:rPr>
                <w:rFonts w:cstheme="minorHAnsi"/>
                <w:bCs/>
                <w:i/>
                <w:iCs/>
                <w:sz w:val="18"/>
                <w:szCs w:val="18"/>
                <w:lang w:val="ro-RO"/>
              </w:rPr>
            </w:pPr>
            <w:r>
              <w:rPr>
                <w:rFonts w:cstheme="minorHAnsi"/>
                <w:bCs/>
                <w:i/>
                <w:iCs/>
                <w:sz w:val="18"/>
                <w:szCs w:val="18"/>
                <w:highlight w:val="lightGray"/>
                <w:lang w:val="ro-RO"/>
              </w:rPr>
              <w:lastRenderedPageBreak/>
              <w:t>[Ofertantul  va indica dacă produsele propuse corespund cu specificaţiile tehnice / cerintele functionale extinse solicitate, precizand  “DA”/”NU” /“PARTIAL” pentru a indica corespondenţa]</w:t>
            </w:r>
          </w:p>
          <w:p w14:paraId="74ACED71" w14:textId="77777777" w:rsidR="00A645A6" w:rsidRDefault="00195F31">
            <w:pPr>
              <w:spacing w:after="0" w:line="340" w:lineRule="exact"/>
              <w:jc w:val="center"/>
              <w:rPr>
                <w:rFonts w:cstheme="minorHAnsi"/>
                <w:sz w:val="24"/>
                <w:szCs w:val="24"/>
                <w:lang w:val="ro-RO"/>
              </w:rPr>
            </w:pPr>
            <w:r>
              <w:rPr>
                <w:rFonts w:cstheme="minorHAnsi"/>
                <w:bCs/>
                <w:iCs/>
                <w:sz w:val="24"/>
                <w:szCs w:val="24"/>
                <w:lang w:val="ro-RO"/>
              </w:rPr>
              <w:t xml:space="preserve">DA  </w:t>
            </w:r>
            <w:sdt>
              <w:sdtPr>
                <w:rPr>
                  <w:rStyle w:val="Style3"/>
                  <w:rFonts w:asciiTheme="minorHAnsi" w:hAnsiTheme="minorHAnsi" w:cstheme="minorHAnsi"/>
                  <w:sz w:val="24"/>
                  <w:szCs w:val="24"/>
                  <w:lang w:val="ro-RO"/>
                </w:rPr>
                <w:id w:val="-17468230"/>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bCs/>
                <w:iCs/>
                <w:sz w:val="24"/>
                <w:szCs w:val="24"/>
                <w:lang w:val="ro-RO"/>
              </w:rPr>
              <w:t xml:space="preserve"> NU</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573392133"/>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sz w:val="24"/>
                <w:szCs w:val="24"/>
                <w:lang w:val="ro-RO"/>
              </w:rPr>
              <w:t xml:space="preserve"> </w:t>
            </w:r>
            <w:r>
              <w:rPr>
                <w:rFonts w:cstheme="minorHAnsi"/>
                <w:bCs/>
                <w:iCs/>
                <w:sz w:val="24"/>
                <w:szCs w:val="24"/>
                <w:lang w:val="ro-RO"/>
              </w:rPr>
              <w:t xml:space="preserve"> PARTIAL</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810743558"/>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p>
          <w:p w14:paraId="291E09D4" w14:textId="77777777" w:rsidR="00A645A6" w:rsidRDefault="00195F31">
            <w:pPr>
              <w:spacing w:after="0" w:line="340" w:lineRule="exact"/>
              <w:jc w:val="center"/>
              <w:rPr>
                <w:rFonts w:cstheme="minorHAnsi"/>
                <w:bCs/>
                <w:i/>
                <w:iCs/>
                <w:sz w:val="18"/>
                <w:szCs w:val="18"/>
                <w:highlight w:val="lightGray"/>
                <w:lang w:val="ro-RO"/>
              </w:rPr>
            </w:pPr>
            <w:r>
              <w:rPr>
                <w:rFonts w:cstheme="minorHAnsi"/>
                <w:lang w:val="ro-RO"/>
              </w:rPr>
              <w:lastRenderedPageBreak/>
              <w:t xml:space="preserve">Referinta in oferta: </w:t>
            </w:r>
            <w:r>
              <w:rPr>
                <w:rFonts w:cstheme="minorHAnsi"/>
                <w:i/>
                <w:sz w:val="18"/>
                <w:szCs w:val="18"/>
                <w:highlight w:val="lightGray"/>
                <w:lang w:val="ro-RO"/>
              </w:rPr>
              <w:t>[introduceti pagina din oferta unde se regasesc informatiile pentru a demonstra corespondenta]</w:t>
            </w:r>
          </w:p>
        </w:tc>
        <w:tc>
          <w:tcPr>
            <w:tcW w:w="2608" w:type="dxa"/>
            <w:shd w:val="clear" w:color="auto" w:fill="B8CCE4" w:themeFill="accent1" w:themeFillTint="66"/>
            <w:vAlign w:val="center"/>
          </w:tcPr>
          <w:p w14:paraId="006BD493" w14:textId="77777777" w:rsidR="00A645A6" w:rsidRDefault="00195F31">
            <w:pPr>
              <w:spacing w:after="0" w:line="340" w:lineRule="exact"/>
              <w:jc w:val="center"/>
              <w:rPr>
                <w:rFonts w:cstheme="minorHAnsi"/>
                <w:lang w:val="ro-RO"/>
              </w:rPr>
            </w:pPr>
            <w:r>
              <w:rPr>
                <w:rFonts w:cstheme="minorHAnsi"/>
                <w:bCs/>
                <w:i/>
                <w:iCs/>
                <w:sz w:val="18"/>
                <w:szCs w:val="18"/>
                <w:highlight w:val="lightGray"/>
                <w:lang w:val="ro-RO"/>
              </w:rPr>
              <w:lastRenderedPageBreak/>
              <w:t>[Daca produsele propuse corespund PARTIAL cu specificaţiile tehnice / cerintele functionale extinse  solicitate, specificati care sunt deviatiile</w:t>
            </w:r>
            <w:r>
              <w:rPr>
                <w:rFonts w:cstheme="minorHAnsi"/>
                <w:bCs/>
                <w:i/>
                <w:iCs/>
                <w:sz w:val="18"/>
                <w:szCs w:val="18"/>
                <w:lang w:val="ro-RO"/>
              </w:rPr>
              <w:t>]</w:t>
            </w:r>
          </w:p>
        </w:tc>
        <w:tc>
          <w:tcPr>
            <w:tcW w:w="2433" w:type="dxa"/>
            <w:shd w:val="clear" w:color="auto" w:fill="B8CCE4" w:themeFill="accent1" w:themeFillTint="66"/>
            <w:vAlign w:val="center"/>
          </w:tcPr>
          <w:p w14:paraId="43C6B49D" w14:textId="77777777" w:rsidR="00A645A6" w:rsidRDefault="00195F31">
            <w:pPr>
              <w:spacing w:after="0" w:line="340" w:lineRule="exact"/>
              <w:jc w:val="center"/>
              <w:rPr>
                <w:rFonts w:cstheme="minorHAnsi"/>
                <w:lang w:val="ro-RO"/>
              </w:rPr>
            </w:pPr>
            <w:r>
              <w:rPr>
                <w:rFonts w:cstheme="minorHAnsi"/>
                <w:bCs/>
                <w:i/>
                <w:iCs/>
                <w:sz w:val="18"/>
                <w:szCs w:val="18"/>
                <w:highlight w:val="lightGray"/>
                <w:lang w:val="ro-RO"/>
              </w:rPr>
              <w:t>[Specificati impactul  deviatiilor asupra indeplinirii obiectului contractului]</w:t>
            </w:r>
          </w:p>
        </w:tc>
      </w:tr>
      <w:tr w:rsidR="00A645A6" w14:paraId="0B829E6F" w14:textId="77777777">
        <w:trPr>
          <w:jc w:val="center"/>
        </w:trPr>
        <w:tc>
          <w:tcPr>
            <w:tcW w:w="15271" w:type="dxa"/>
            <w:gridSpan w:val="6"/>
          </w:tcPr>
          <w:p w14:paraId="12FCE8FB" w14:textId="77777777" w:rsidR="00A645A6" w:rsidRDefault="00195F31">
            <w:pPr>
              <w:spacing w:after="0" w:line="360" w:lineRule="exact"/>
              <w:rPr>
                <w:rFonts w:cstheme="minorHAnsi"/>
                <w:lang w:val="ro-RO"/>
              </w:rPr>
            </w:pPr>
            <w:r>
              <w:rPr>
                <w:rFonts w:cstheme="minorHAnsi"/>
                <w:lang w:val="ro-RO"/>
              </w:rPr>
              <w:t>NOTA: Ofertantul va completa coloanele de la nr. 7 la nr. 12</w:t>
            </w:r>
          </w:p>
        </w:tc>
      </w:tr>
    </w:tbl>
    <w:p w14:paraId="2D04B31C" w14:textId="77777777" w:rsidR="00A645A6" w:rsidRDefault="00A645A6">
      <w:pPr>
        <w:spacing w:after="0" w:line="360" w:lineRule="exact"/>
        <w:rPr>
          <w:rFonts w:cstheme="minorHAnsi"/>
          <w:lang w:val="ro-RO"/>
        </w:rPr>
      </w:pPr>
    </w:p>
    <w:p w14:paraId="543D5E83" w14:textId="616A6A9E" w:rsidR="00A645A6" w:rsidRPr="000914FB" w:rsidRDefault="00195F31" w:rsidP="000914FB">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 xml:space="preserve">Timp de </w:t>
      </w:r>
      <w:proofErr w:type="spellStart"/>
      <w:r>
        <w:rPr>
          <w:rFonts w:asciiTheme="minorHAnsi" w:eastAsia="Calibri" w:hAnsiTheme="minorHAnsi" w:cstheme="minorHAnsi"/>
          <w:color w:val="auto"/>
          <w:lang w:val="en-GB"/>
        </w:rPr>
        <w:t>funcționare</w:t>
      </w:r>
      <w:proofErr w:type="spellEnd"/>
      <w:r>
        <w:rPr>
          <w:rFonts w:asciiTheme="minorHAnsi" w:eastAsia="Calibri" w:hAnsiTheme="minorHAnsi" w:cstheme="minorHAnsi"/>
          <w:color w:val="auto"/>
          <w:lang w:val="en-GB"/>
        </w:rPr>
        <w:t xml:space="preserve"> a </w:t>
      </w:r>
      <w:proofErr w:type="spellStart"/>
      <w:r>
        <w:rPr>
          <w:rFonts w:asciiTheme="minorHAnsi" w:eastAsia="Calibri" w:hAnsiTheme="minorHAnsi" w:cstheme="minorHAnsi"/>
          <w:color w:val="auto"/>
          <w:lang w:val="en-GB"/>
        </w:rPr>
        <w:t>produsului</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timpul</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în</w:t>
      </w:r>
      <w:proofErr w:type="spellEnd"/>
      <w:r>
        <w:rPr>
          <w:rFonts w:asciiTheme="minorHAnsi" w:eastAsia="Calibri" w:hAnsiTheme="minorHAnsi" w:cstheme="minorHAnsi"/>
          <w:color w:val="auto"/>
          <w:lang w:val="en-GB"/>
        </w:rPr>
        <w:t xml:space="preserve"> care </w:t>
      </w:r>
      <w:proofErr w:type="spellStart"/>
      <w:r>
        <w:rPr>
          <w:rFonts w:asciiTheme="minorHAnsi" w:eastAsia="Calibri" w:hAnsiTheme="minorHAnsi" w:cstheme="minorHAnsi"/>
          <w:color w:val="auto"/>
          <w:lang w:val="en-GB"/>
        </w:rPr>
        <w:t>acesta</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funcționează</w:t>
      </w:r>
      <w:proofErr w:type="spellEnd"/>
      <w:r>
        <w:rPr>
          <w:rFonts w:ascii="Times New Roman" w:hAnsi="Times New Roman" w:cs="Times New Roman"/>
        </w:rPr>
        <w:t>) (</w:t>
      </w:r>
      <w:proofErr w:type="spellStart"/>
      <w:r>
        <w:rPr>
          <w:rFonts w:ascii="Times New Roman" w:hAnsi="Times New Roman" w:cs="Times New Roman"/>
          <w:i/>
        </w:rPr>
        <w:t>dacă</w:t>
      </w:r>
      <w:proofErr w:type="spellEnd"/>
      <w:r>
        <w:rPr>
          <w:rFonts w:ascii="Times New Roman" w:hAnsi="Times New Roman" w:cs="Times New Roman"/>
          <w:i/>
        </w:rPr>
        <w:t xml:space="preserve"> </w:t>
      </w:r>
      <w:proofErr w:type="spellStart"/>
      <w:r>
        <w:rPr>
          <w:rFonts w:ascii="Times New Roman" w:hAnsi="Times New Roman" w:cs="Times New Roman"/>
          <w:i/>
        </w:rPr>
        <w:t>este</w:t>
      </w:r>
      <w:proofErr w:type="spellEnd"/>
      <w:r>
        <w:rPr>
          <w:rFonts w:ascii="Times New Roman" w:hAnsi="Times New Roman" w:cs="Times New Roman"/>
          <w:i/>
        </w:rPr>
        <w:t xml:space="preserve"> </w:t>
      </w:r>
      <w:proofErr w:type="spellStart"/>
      <w:r>
        <w:rPr>
          <w:rFonts w:ascii="Times New Roman" w:hAnsi="Times New Roman" w:cs="Times New Roman"/>
          <w:i/>
        </w:rPr>
        <w:t>cazul</w:t>
      </w:r>
      <w:proofErr w:type="spellEnd"/>
      <w:r>
        <w:rPr>
          <w:rFonts w:ascii="Times New Roman" w:hAnsi="Times New Roman" w:cs="Times New Roman"/>
          <w:i/>
        </w:rPr>
        <w:t>)</w:t>
      </w:r>
      <w:r w:rsidR="000914FB">
        <w:rPr>
          <w:rFonts w:ascii="Times New Roman" w:hAnsi="Times New Roman" w:cs="Times New Roman"/>
          <w:i/>
        </w:rPr>
        <w:t xml:space="preserve"> </w:t>
      </w:r>
      <w:r w:rsidR="000914FB" w:rsidRPr="00FB1CB6">
        <w:rPr>
          <w:rFonts w:ascii="Times New Roman" w:hAnsi="Times New Roman" w:cs="Times New Roman"/>
          <w:i/>
          <w:color w:val="000000" w:themeColor="text1"/>
        </w:rPr>
        <w:t xml:space="preserve">- </w:t>
      </w:r>
      <w:r w:rsidR="00A441A5" w:rsidRPr="00FB1CB6">
        <w:rPr>
          <w:rFonts w:cstheme="minorHAnsi"/>
          <w:color w:val="000000" w:themeColor="text1"/>
          <w:lang w:val="ro-RO"/>
        </w:rPr>
        <w:t>Nu este cazul.</w:t>
      </w:r>
    </w:p>
    <w:p w14:paraId="11F9DD5A" w14:textId="5F56FF19" w:rsidR="00A645A6" w:rsidRPr="000914FB" w:rsidRDefault="00195F31" w:rsidP="000914FB">
      <w:pPr>
        <w:pStyle w:val="Heading3"/>
        <w:spacing w:line="360" w:lineRule="exact"/>
        <w:jc w:val="both"/>
        <w:rPr>
          <w:rFonts w:cstheme="minorHAnsi"/>
          <w:lang w:val="fr-BE"/>
        </w:rPr>
      </w:pPr>
      <w:proofErr w:type="spellStart"/>
      <w:r w:rsidRPr="000914FB">
        <w:rPr>
          <w:rFonts w:asciiTheme="minorHAnsi" w:eastAsia="Calibri" w:hAnsiTheme="minorHAnsi" w:cstheme="minorHAnsi"/>
          <w:color w:val="auto"/>
          <w:lang w:val="fr-BE"/>
        </w:rPr>
        <w:t>Extensibilitate</w:t>
      </w:r>
      <w:proofErr w:type="spellEnd"/>
      <w:r w:rsidRPr="000914FB">
        <w:rPr>
          <w:rFonts w:asciiTheme="minorHAnsi" w:eastAsia="Calibri" w:hAnsiTheme="minorHAnsi" w:cstheme="minorHAnsi"/>
          <w:color w:val="auto"/>
          <w:lang w:val="fr-BE"/>
        </w:rPr>
        <w:t xml:space="preserve"> / </w:t>
      </w:r>
      <w:proofErr w:type="spellStart"/>
      <w:r w:rsidRPr="000914FB">
        <w:rPr>
          <w:rFonts w:asciiTheme="minorHAnsi" w:eastAsia="Calibri" w:hAnsiTheme="minorHAnsi" w:cstheme="minorHAnsi"/>
          <w:color w:val="auto"/>
          <w:lang w:val="fr-BE"/>
        </w:rPr>
        <w:t>Furnizarea</w:t>
      </w:r>
      <w:proofErr w:type="spellEnd"/>
      <w:r w:rsidRPr="000914FB">
        <w:rPr>
          <w:rFonts w:asciiTheme="minorHAnsi" w:eastAsia="Calibri" w:hAnsiTheme="minorHAnsi" w:cstheme="minorHAnsi"/>
          <w:color w:val="auto"/>
          <w:lang w:val="fr-BE"/>
        </w:rPr>
        <w:t xml:space="preserve"> de </w:t>
      </w:r>
      <w:proofErr w:type="spellStart"/>
      <w:r w:rsidRPr="000914FB">
        <w:rPr>
          <w:rFonts w:asciiTheme="minorHAnsi" w:eastAsia="Calibri" w:hAnsiTheme="minorHAnsi" w:cstheme="minorHAnsi"/>
          <w:color w:val="auto"/>
          <w:lang w:val="fr-BE"/>
        </w:rPr>
        <w:t>produse</w:t>
      </w:r>
      <w:proofErr w:type="spellEnd"/>
      <w:r w:rsidRPr="000914FB">
        <w:rPr>
          <w:rFonts w:asciiTheme="minorHAnsi" w:eastAsia="Calibri" w:hAnsiTheme="minorHAnsi" w:cstheme="minorHAnsi"/>
          <w:color w:val="auto"/>
          <w:lang w:val="fr-BE"/>
        </w:rPr>
        <w:t xml:space="preserve"> de </w:t>
      </w:r>
      <w:proofErr w:type="spellStart"/>
      <w:r w:rsidRPr="000914FB">
        <w:rPr>
          <w:rFonts w:asciiTheme="minorHAnsi" w:eastAsia="Calibri" w:hAnsiTheme="minorHAnsi" w:cstheme="minorHAnsi"/>
          <w:color w:val="auto"/>
          <w:lang w:val="fr-BE"/>
        </w:rPr>
        <w:t>generație</w:t>
      </w:r>
      <w:proofErr w:type="spellEnd"/>
      <w:r w:rsidRPr="000914FB">
        <w:rPr>
          <w:rFonts w:asciiTheme="minorHAnsi" w:eastAsia="Calibri" w:hAnsiTheme="minorHAnsi" w:cstheme="minorHAnsi"/>
          <w:color w:val="auto"/>
          <w:lang w:val="fr-BE"/>
        </w:rPr>
        <w:t xml:space="preserve"> </w:t>
      </w:r>
      <w:proofErr w:type="spellStart"/>
      <w:r w:rsidRPr="000914FB">
        <w:rPr>
          <w:rFonts w:asciiTheme="minorHAnsi" w:eastAsia="Calibri" w:hAnsiTheme="minorHAnsi" w:cstheme="minorHAnsi"/>
          <w:color w:val="auto"/>
          <w:lang w:val="fr-BE"/>
        </w:rPr>
        <w:t>superioară</w:t>
      </w:r>
      <w:proofErr w:type="spellEnd"/>
      <w:r w:rsidRPr="000914FB">
        <w:rPr>
          <w:rFonts w:asciiTheme="minorHAnsi" w:eastAsia="Calibri" w:hAnsiTheme="minorHAnsi" w:cstheme="minorHAnsi"/>
          <w:color w:val="auto"/>
          <w:lang w:val="fr-BE"/>
        </w:rPr>
        <w:t xml:space="preserve"> </w:t>
      </w:r>
      <w:r w:rsidRPr="000914FB">
        <w:rPr>
          <w:rFonts w:ascii="Times New Roman" w:hAnsi="Times New Roman" w:cs="Times New Roman"/>
          <w:lang w:val="fr-BE"/>
        </w:rPr>
        <w:t>(</w:t>
      </w:r>
      <w:proofErr w:type="spellStart"/>
      <w:r w:rsidRPr="000914FB">
        <w:rPr>
          <w:rFonts w:ascii="Times New Roman" w:hAnsi="Times New Roman" w:cs="Times New Roman"/>
          <w:i/>
          <w:lang w:val="fr-BE"/>
        </w:rPr>
        <w:t>dacă</w:t>
      </w:r>
      <w:proofErr w:type="spellEnd"/>
      <w:r w:rsidRPr="000914FB">
        <w:rPr>
          <w:rFonts w:ascii="Times New Roman" w:hAnsi="Times New Roman" w:cs="Times New Roman"/>
          <w:i/>
          <w:lang w:val="fr-BE"/>
        </w:rPr>
        <w:t xml:space="preserve"> este </w:t>
      </w:r>
      <w:proofErr w:type="spellStart"/>
      <w:r w:rsidRPr="000914FB">
        <w:rPr>
          <w:rFonts w:ascii="Times New Roman" w:hAnsi="Times New Roman" w:cs="Times New Roman"/>
          <w:i/>
          <w:lang w:val="fr-BE"/>
        </w:rPr>
        <w:t>cazul</w:t>
      </w:r>
      <w:proofErr w:type="spellEnd"/>
      <w:r w:rsidRPr="000914FB">
        <w:rPr>
          <w:rFonts w:ascii="Times New Roman" w:hAnsi="Times New Roman" w:cs="Times New Roman"/>
          <w:i/>
          <w:lang w:val="fr-BE"/>
        </w:rPr>
        <w:t>)</w:t>
      </w:r>
      <w:r w:rsidR="000914FB" w:rsidRPr="000914FB">
        <w:rPr>
          <w:rFonts w:ascii="Times New Roman" w:hAnsi="Times New Roman" w:cs="Times New Roman"/>
          <w:i/>
          <w:lang w:val="fr-BE"/>
        </w:rPr>
        <w:t xml:space="preserve"> </w:t>
      </w:r>
      <w:r w:rsidR="000914FB" w:rsidRPr="00FB1CB6">
        <w:rPr>
          <w:rFonts w:ascii="Times New Roman" w:hAnsi="Times New Roman" w:cs="Times New Roman"/>
          <w:i/>
          <w:color w:val="000000" w:themeColor="text1"/>
          <w:lang w:val="fr-BE"/>
        </w:rPr>
        <w:t xml:space="preserve">- </w:t>
      </w:r>
      <w:r w:rsidR="00A441A5" w:rsidRPr="00FB1CB6">
        <w:rPr>
          <w:rFonts w:cstheme="minorHAnsi"/>
          <w:color w:val="000000" w:themeColor="text1"/>
          <w:lang w:val="fr-BE"/>
        </w:rPr>
        <w:t xml:space="preserve">Nu este </w:t>
      </w:r>
      <w:proofErr w:type="spellStart"/>
      <w:r w:rsidR="00A441A5" w:rsidRPr="00FB1CB6">
        <w:rPr>
          <w:rFonts w:cstheme="minorHAnsi"/>
          <w:color w:val="000000" w:themeColor="text1"/>
          <w:lang w:val="fr-BE"/>
        </w:rPr>
        <w:t>cazul</w:t>
      </w:r>
      <w:proofErr w:type="spellEnd"/>
      <w:r w:rsidR="00A441A5" w:rsidRPr="00FB1CB6">
        <w:rPr>
          <w:rFonts w:cstheme="minorHAnsi"/>
          <w:color w:val="000000" w:themeColor="text1"/>
          <w:lang w:val="fr-BE"/>
        </w:rPr>
        <w:t>.</w:t>
      </w:r>
    </w:p>
    <w:p w14:paraId="4FA6B7CD" w14:textId="77777777" w:rsidR="00A645A6" w:rsidRDefault="00A645A6">
      <w:pPr>
        <w:spacing w:after="0" w:line="360" w:lineRule="exact"/>
        <w:rPr>
          <w:rFonts w:cstheme="minorHAnsi"/>
          <w:lang w:val="ro-RO"/>
        </w:rPr>
      </w:pPr>
    </w:p>
    <w:p w14:paraId="49E618A0" w14:textId="77777777" w:rsidR="00A645A6" w:rsidRDefault="00195F31">
      <w:pPr>
        <w:pStyle w:val="Heading3"/>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Garantie</w:t>
      </w:r>
      <w:proofErr w:type="spellEnd"/>
      <w:r>
        <w:rPr>
          <w:rFonts w:asciiTheme="minorHAnsi" w:eastAsia="Calibri" w:hAnsiTheme="minorHAnsi" w:cstheme="minorHAnsi"/>
          <w:color w:val="auto"/>
          <w:lang w:val="en-GB"/>
        </w:rPr>
        <w:t xml:space="preserve"> / Termen de </w:t>
      </w:r>
      <w:proofErr w:type="spellStart"/>
      <w:r>
        <w:rPr>
          <w:rFonts w:asciiTheme="minorHAnsi" w:eastAsia="Calibri" w:hAnsiTheme="minorHAnsi" w:cstheme="minorHAnsi"/>
          <w:color w:val="auto"/>
          <w:lang w:val="en-GB"/>
        </w:rPr>
        <w:t>valabilitate</w:t>
      </w:r>
      <w:proofErr w:type="spellEnd"/>
    </w:p>
    <w:p w14:paraId="3D81862D" w14:textId="4185EE4C"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w:t>
      </w:r>
      <w:r w:rsidRPr="000914FB">
        <w:rPr>
          <w:rFonts w:cstheme="minorHAnsi"/>
          <w:lang w:val="ro-RO"/>
        </w:rPr>
        <w:t>garantie si remedierea defectelor aparute in perioada de garantie</w:t>
      </w:r>
      <w:r>
        <w:rPr>
          <w:rFonts w:cstheme="minorHAnsi"/>
          <w:lang w:val="ro-RO"/>
        </w:rPr>
        <w:t xml:space="preserve">  </w:t>
      </w:r>
      <w:r>
        <w:rPr>
          <w:rFonts w:eastAsia="Calibri" w:cstheme="minorHAnsi"/>
          <w:lang w:val="ro-RO"/>
        </w:rPr>
        <w:t>în contextul cerintelor incluse in  Caietul de Sarcini, prin prezentarea activităților și a modalității efective de realizare a acestora pentru a demonstra atingerea obiectivelor asociate Contractului.</w:t>
      </w:r>
    </w:p>
    <w:p w14:paraId="02B377C0" w14:textId="2489A202" w:rsidR="00CF75A1" w:rsidRPr="00CF75A1" w:rsidRDefault="00CF75A1">
      <w:pPr>
        <w:spacing w:after="0" w:line="360" w:lineRule="exact"/>
        <w:jc w:val="both"/>
        <w:rPr>
          <w:rFonts w:cstheme="minorHAnsi"/>
          <w:b/>
          <w:bCs/>
          <w:lang w:val="ro-RO"/>
        </w:rPr>
      </w:pPr>
      <w:r>
        <w:rPr>
          <w:rFonts w:eastAsia="Calibri" w:cstheme="minorHAnsi"/>
          <w:lang w:val="ro-RO"/>
        </w:rPr>
        <w:tab/>
      </w:r>
      <w:r>
        <w:rPr>
          <w:rFonts w:eastAsia="Calibri" w:cstheme="minorHAnsi"/>
          <w:lang w:val="ro-RO"/>
        </w:rPr>
        <w:tab/>
      </w:r>
      <w:r w:rsidRPr="00CF75A1">
        <w:rPr>
          <w:rFonts w:eastAsia="Calibri" w:cstheme="minorHAnsi"/>
          <w:b/>
          <w:bCs/>
          <w:lang w:val="ro-RO"/>
        </w:rPr>
        <w:t>Ofertantii vor inscrie garantia ofertata, conform declaratie prezentata in cadrul propunerii tehnice.</w:t>
      </w:r>
    </w:p>
    <w:p w14:paraId="3F5F65BB" w14:textId="77777777" w:rsidR="00A645A6" w:rsidRDefault="00195F31">
      <w:pPr>
        <w:pStyle w:val="Heading3"/>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Livrare</w:t>
      </w:r>
      <w:proofErr w:type="spellEnd"/>
    </w:p>
    <w:p w14:paraId="11E8AC62"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 xml:space="preserve">livrare </w:t>
      </w:r>
      <w:r w:rsidRPr="000914FB">
        <w:rPr>
          <w:rFonts w:eastAsia="Calibri" w:cstheme="minorHAnsi"/>
          <w:lang w:val="ro-RO"/>
        </w:rPr>
        <w:t>î</w:t>
      </w:r>
      <w:r>
        <w:rPr>
          <w:rFonts w:eastAsia="Calibri" w:cstheme="minorHAnsi"/>
          <w:lang w:val="ro-RO"/>
        </w:rPr>
        <w:t xml:space="preserve">n contextul responsabilităților și cerintelor incluse in  Caietul de Sarcini, prin prezentarea activităților și a modalității efective de realizare a acestora pentru a demonstra atingerea obiectivelor asociate Contractului </w:t>
      </w:r>
      <w:r w:rsidRPr="000914FB">
        <w:rPr>
          <w:rFonts w:eastAsia="Calibri" w:cstheme="minorHAnsi"/>
          <w:lang w:val="ro-RO"/>
        </w:rPr>
        <w:t>si incadrarea in termenul de livrare specificat.</w:t>
      </w:r>
    </w:p>
    <w:p w14:paraId="32902F36" w14:textId="77777777" w:rsidR="00A645A6" w:rsidRDefault="00195F31">
      <w:pPr>
        <w:pStyle w:val="Heading3"/>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Ambalare</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si</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etichetare</w:t>
      </w:r>
      <w:proofErr w:type="spellEnd"/>
    </w:p>
    <w:p w14:paraId="416B3094"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ambalare si etichetare, inclusiv preluarea si eliminarea ambalajelor</w:t>
      </w:r>
      <w:r>
        <w:rPr>
          <w:rFonts w:cstheme="minorHAnsi"/>
          <w:lang w:val="ro-RO"/>
        </w:rPr>
        <w:t xml:space="preserv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76FC63F2"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lastRenderedPageBreak/>
        <w:t xml:space="preserve">Transport </w:t>
      </w:r>
    </w:p>
    <w:p w14:paraId="6A9A7C48" w14:textId="77777777"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w:t>
      </w:r>
      <w:r w:rsidRPr="000914FB">
        <w:rPr>
          <w:rFonts w:cstheme="minorHAnsi"/>
          <w:lang w:val="ro-RO"/>
        </w:rPr>
        <w:t>transportul produselor, inclusiv asigurare pe durata transportului</w:t>
      </w:r>
      <w:r>
        <w:rPr>
          <w:rFonts w:cstheme="minorHAnsi"/>
          <w:lang w:val="ro-RO"/>
        </w:rPr>
        <w:t xml:space="preserv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6B2CA08F" w14:textId="77777777" w:rsidR="00A441A5" w:rsidRDefault="00A441A5">
      <w:pPr>
        <w:spacing w:after="0" w:line="360" w:lineRule="exact"/>
        <w:jc w:val="both"/>
        <w:rPr>
          <w:rFonts w:eastAsia="Calibri" w:cstheme="minorHAnsi"/>
          <w:lang w:val="ro-RO"/>
        </w:rPr>
      </w:pPr>
    </w:p>
    <w:p w14:paraId="3E56153A" w14:textId="10497392" w:rsidR="00A645A6" w:rsidRPr="00300257" w:rsidRDefault="00195F31" w:rsidP="00A441A5">
      <w:pPr>
        <w:pStyle w:val="Heading1"/>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Modalitatea</w:t>
      </w:r>
      <w:proofErr w:type="spellEnd"/>
      <w:r>
        <w:rPr>
          <w:rFonts w:asciiTheme="minorHAnsi" w:eastAsia="Calibri" w:hAnsiTheme="minorHAnsi" w:cstheme="minorHAnsi"/>
          <w:color w:val="auto"/>
          <w:sz w:val="22"/>
          <w:szCs w:val="22"/>
          <w:lang w:val="en-GB"/>
        </w:rPr>
        <w:t xml:space="preserve"> de </w:t>
      </w:r>
      <w:proofErr w:type="spellStart"/>
      <w:r>
        <w:rPr>
          <w:rFonts w:asciiTheme="minorHAnsi" w:eastAsia="Calibri" w:hAnsiTheme="minorHAnsi" w:cstheme="minorHAnsi"/>
          <w:color w:val="auto"/>
          <w:sz w:val="22"/>
          <w:szCs w:val="22"/>
          <w:lang w:val="en-GB"/>
        </w:rPr>
        <w:t>indeplinire</w:t>
      </w:r>
      <w:proofErr w:type="spellEnd"/>
      <w:r>
        <w:rPr>
          <w:rFonts w:asciiTheme="minorHAnsi" w:eastAsia="Calibri" w:hAnsiTheme="minorHAnsi" w:cstheme="minorHAnsi"/>
          <w:color w:val="auto"/>
          <w:sz w:val="22"/>
          <w:szCs w:val="22"/>
          <w:lang w:val="en-GB"/>
        </w:rPr>
        <w:t>/</w:t>
      </w:r>
      <w:proofErr w:type="spellStart"/>
      <w:r>
        <w:rPr>
          <w:rFonts w:asciiTheme="minorHAnsi" w:eastAsia="Calibri" w:hAnsiTheme="minorHAnsi" w:cstheme="minorHAnsi"/>
          <w:color w:val="auto"/>
          <w:sz w:val="22"/>
          <w:szCs w:val="22"/>
          <w:lang w:val="en-GB"/>
        </w:rPr>
        <w:t>realizare</w:t>
      </w:r>
      <w:proofErr w:type="spellEnd"/>
      <w:r>
        <w:rPr>
          <w:rFonts w:asciiTheme="minorHAnsi" w:eastAsia="Calibri" w:hAnsiTheme="minorHAnsi" w:cstheme="minorHAnsi"/>
          <w:color w:val="auto"/>
          <w:sz w:val="22"/>
          <w:szCs w:val="22"/>
          <w:lang w:val="en-GB"/>
        </w:rPr>
        <w:t xml:space="preserve"> </w:t>
      </w:r>
      <w:proofErr w:type="gramStart"/>
      <w:r>
        <w:rPr>
          <w:rFonts w:asciiTheme="minorHAnsi" w:eastAsia="Calibri" w:hAnsiTheme="minorHAnsi" w:cstheme="minorHAnsi"/>
          <w:color w:val="auto"/>
          <w:sz w:val="22"/>
          <w:szCs w:val="22"/>
          <w:lang w:val="en-GB"/>
        </w:rPr>
        <w:t>a</w:t>
      </w:r>
      <w:proofErr w:type="gram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operatiunilor</w:t>
      </w:r>
      <w:proofErr w:type="spellEnd"/>
      <w:r>
        <w:rPr>
          <w:rFonts w:asciiTheme="minorHAnsi" w:eastAsia="Calibri" w:hAnsiTheme="minorHAnsi" w:cstheme="minorHAnsi"/>
          <w:color w:val="auto"/>
          <w:sz w:val="22"/>
          <w:szCs w:val="22"/>
          <w:lang w:val="en-GB"/>
        </w:rPr>
        <w:t xml:space="preserve"> cu </w:t>
      </w:r>
      <w:proofErr w:type="spellStart"/>
      <w:r>
        <w:rPr>
          <w:rFonts w:asciiTheme="minorHAnsi" w:eastAsia="Calibri" w:hAnsiTheme="minorHAnsi" w:cstheme="minorHAnsi"/>
          <w:color w:val="auto"/>
          <w:sz w:val="22"/>
          <w:szCs w:val="22"/>
          <w:lang w:val="en-GB"/>
        </w:rPr>
        <w:t>titlu</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accesoriu</w:t>
      </w:r>
      <w:proofErr w:type="spellEnd"/>
      <w:r>
        <w:rPr>
          <w:rFonts w:asciiTheme="minorHAnsi" w:eastAsia="Calibri" w:hAnsiTheme="minorHAnsi" w:cstheme="minorHAnsi"/>
          <w:color w:val="auto"/>
          <w:sz w:val="22"/>
          <w:szCs w:val="22"/>
          <w:lang w:val="en-GB"/>
        </w:rPr>
        <w:t xml:space="preserve"> </w:t>
      </w:r>
      <w:r w:rsidR="00A441A5" w:rsidRPr="00300257">
        <w:rPr>
          <w:rFonts w:cstheme="minorHAnsi"/>
          <w:color w:val="000000" w:themeColor="text1"/>
          <w:lang w:val="ro-RO"/>
        </w:rPr>
        <w:t xml:space="preserve"> </w:t>
      </w:r>
    </w:p>
    <w:p w14:paraId="077928FE" w14:textId="77777777" w:rsidR="00A645A6" w:rsidRDefault="00195F31">
      <w:pPr>
        <w:pStyle w:val="Heading3"/>
        <w:numPr>
          <w:ilvl w:val="1"/>
          <w:numId w:val="1"/>
        </w:numPr>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Instalare</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testare</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punere</w:t>
      </w:r>
      <w:proofErr w:type="spellEnd"/>
      <w:r>
        <w:rPr>
          <w:rFonts w:asciiTheme="minorHAnsi" w:eastAsia="Calibri" w:hAnsiTheme="minorHAnsi" w:cstheme="minorHAnsi"/>
          <w:color w:val="auto"/>
          <w:lang w:val="en-GB"/>
        </w:rPr>
        <w:t xml:space="preserve"> in </w:t>
      </w:r>
      <w:proofErr w:type="spellStart"/>
      <w:r>
        <w:rPr>
          <w:rFonts w:asciiTheme="minorHAnsi" w:eastAsia="Calibri" w:hAnsiTheme="minorHAnsi" w:cstheme="minorHAnsi"/>
          <w:color w:val="auto"/>
          <w:lang w:val="en-GB"/>
        </w:rPr>
        <w:t>functiune</w:t>
      </w:r>
      <w:proofErr w:type="spellEnd"/>
      <w:r>
        <w:rPr>
          <w:rFonts w:asciiTheme="minorHAnsi" w:eastAsia="Calibri" w:hAnsiTheme="minorHAnsi" w:cstheme="minorHAnsi"/>
          <w:color w:val="auto"/>
          <w:lang w:val="en-GB"/>
        </w:rPr>
        <w:t xml:space="preserve"> </w:t>
      </w:r>
    </w:p>
    <w:p w14:paraId="2C7FEA15" w14:textId="77777777"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instalare, testare si punere in functiune,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4243E73E" w14:textId="77777777" w:rsidR="00A645A6" w:rsidRDefault="00A645A6">
      <w:pPr>
        <w:spacing w:after="0" w:line="360" w:lineRule="exact"/>
        <w:jc w:val="both"/>
        <w:rPr>
          <w:rFonts w:cstheme="minorHAnsi"/>
          <w:lang w:val="ro-RO"/>
        </w:rPr>
      </w:pPr>
    </w:p>
    <w:p w14:paraId="420B1788" w14:textId="77777777" w:rsidR="00A645A6" w:rsidRDefault="00A645A6">
      <w:pPr>
        <w:spacing w:after="0" w:line="360" w:lineRule="exact"/>
        <w:rPr>
          <w:rFonts w:cstheme="minorHAnsi"/>
          <w:lang w:val="en-GB"/>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2391"/>
        <w:gridCol w:w="3284"/>
        <w:gridCol w:w="2632"/>
        <w:gridCol w:w="4044"/>
      </w:tblGrid>
      <w:tr w:rsidR="00A645A6" w14:paraId="37C2C3A8" w14:textId="77777777">
        <w:trPr>
          <w:jc w:val="center"/>
        </w:trPr>
        <w:tc>
          <w:tcPr>
            <w:tcW w:w="2391" w:type="dxa"/>
            <w:vAlign w:val="center"/>
          </w:tcPr>
          <w:p w14:paraId="3E92865C"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Activitati realizate</w:t>
            </w:r>
          </w:p>
        </w:tc>
        <w:tc>
          <w:tcPr>
            <w:tcW w:w="2391" w:type="dxa"/>
            <w:vAlign w:val="center"/>
          </w:tcPr>
          <w:p w14:paraId="16395BFB"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 xml:space="preserve">Modalitatea de indeplinire </w:t>
            </w:r>
          </w:p>
        </w:tc>
        <w:tc>
          <w:tcPr>
            <w:tcW w:w="3284" w:type="dxa"/>
            <w:vAlign w:val="center"/>
          </w:tcPr>
          <w:p w14:paraId="318A5685"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Resurse utilizate; ex. resurse umane, echipamente,  etc.)</w:t>
            </w:r>
          </w:p>
        </w:tc>
        <w:tc>
          <w:tcPr>
            <w:tcW w:w="2632" w:type="dxa"/>
            <w:vAlign w:val="center"/>
          </w:tcPr>
          <w:p w14:paraId="2325F7D9"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Durata</w:t>
            </w:r>
          </w:p>
          <w:p w14:paraId="02A1F6E9"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activității</w:t>
            </w:r>
          </w:p>
        </w:tc>
        <w:tc>
          <w:tcPr>
            <w:tcW w:w="4044" w:type="dxa"/>
            <w:vAlign w:val="center"/>
          </w:tcPr>
          <w:p w14:paraId="1A89E92B"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Informații suplimentare relevante în legătură cu activitatea, acolo unde este aplicabil</w:t>
            </w:r>
          </w:p>
        </w:tc>
      </w:tr>
      <w:tr w:rsidR="00A645A6" w14:paraId="46B3C3AE" w14:textId="77777777">
        <w:trPr>
          <w:jc w:val="center"/>
        </w:trPr>
        <w:tc>
          <w:tcPr>
            <w:tcW w:w="2391" w:type="dxa"/>
            <w:vAlign w:val="center"/>
          </w:tcPr>
          <w:p w14:paraId="45D8D4E1" w14:textId="77777777" w:rsidR="00A645A6" w:rsidRDefault="00195F31">
            <w:pPr>
              <w:pStyle w:val="ListParagraph"/>
              <w:adjustRightInd w:val="0"/>
              <w:spacing w:after="0" w:line="360" w:lineRule="exact"/>
              <w:ind w:left="0"/>
              <w:jc w:val="center"/>
              <w:rPr>
                <w:rFonts w:cstheme="minorHAnsi"/>
                <w:i/>
                <w:color w:val="FF0000"/>
                <w:highlight w:val="lightGray"/>
                <w:lang w:val="ro-RO"/>
              </w:rPr>
            </w:pPr>
            <w:r>
              <w:rPr>
                <w:rFonts w:cstheme="minorHAnsi"/>
                <w:i/>
                <w:color w:val="FF0000"/>
                <w:highlight w:val="lightGray"/>
                <w:lang w:val="ro-RO"/>
              </w:rPr>
              <w:t>[Descrieți activitatea realizata]</w:t>
            </w:r>
          </w:p>
        </w:tc>
        <w:tc>
          <w:tcPr>
            <w:tcW w:w="2391" w:type="dxa"/>
            <w:vAlign w:val="center"/>
          </w:tcPr>
          <w:p w14:paraId="2A6B9534"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[Descrieți modalitatea efectivă de realizare a activității]</w:t>
            </w:r>
          </w:p>
        </w:tc>
        <w:tc>
          <w:tcPr>
            <w:tcW w:w="3284" w:type="dxa"/>
            <w:vAlign w:val="center"/>
          </w:tcPr>
          <w:p w14:paraId="7C47C115"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[Precizați resursele utilizate pentru realizarea activității]</w:t>
            </w:r>
          </w:p>
        </w:tc>
        <w:tc>
          <w:tcPr>
            <w:tcW w:w="2632" w:type="dxa"/>
            <w:vAlign w:val="center"/>
          </w:tcPr>
          <w:p w14:paraId="67C7309F"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durata activității de la data de început până la data de finalizare a activității]</w:t>
            </w:r>
          </w:p>
        </w:tc>
        <w:tc>
          <w:tcPr>
            <w:tcW w:w="4044" w:type="dxa"/>
          </w:tcPr>
          <w:p w14:paraId="5FA1367A"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informații adiționale, dacă este cazul – de exemplu: activități realizate cu participarea subcontractanților, activități realizate de un anumit membru al asocierii</w:t>
            </w:r>
            <w:r>
              <w:rPr>
                <w:rFonts w:cstheme="minorHAnsi"/>
                <w:i/>
                <w:highlight w:val="lightGray"/>
                <w:lang w:val="ro-RO"/>
              </w:rPr>
              <w:t>]</w:t>
            </w:r>
          </w:p>
        </w:tc>
      </w:tr>
      <w:tr w:rsidR="00A645A6" w14:paraId="27E4CD67" w14:textId="77777777">
        <w:trPr>
          <w:jc w:val="center"/>
        </w:trPr>
        <w:tc>
          <w:tcPr>
            <w:tcW w:w="2391" w:type="dxa"/>
          </w:tcPr>
          <w:p w14:paraId="7966D07C"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391" w:type="dxa"/>
            <w:vAlign w:val="center"/>
          </w:tcPr>
          <w:p w14:paraId="785922EC"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3284" w:type="dxa"/>
            <w:vAlign w:val="center"/>
          </w:tcPr>
          <w:p w14:paraId="0E9DBDEF"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632" w:type="dxa"/>
            <w:vAlign w:val="center"/>
          </w:tcPr>
          <w:p w14:paraId="548C3996" w14:textId="77777777" w:rsidR="00A645A6" w:rsidRDefault="00A645A6">
            <w:pPr>
              <w:pStyle w:val="ListParagraph"/>
              <w:adjustRightInd w:val="0"/>
              <w:spacing w:after="0" w:line="360" w:lineRule="exact"/>
              <w:ind w:left="0"/>
              <w:jc w:val="center"/>
              <w:rPr>
                <w:rFonts w:cstheme="minorHAnsi"/>
                <w:i/>
                <w:highlight w:val="lightGray"/>
                <w:lang w:val="ro-RO"/>
              </w:rPr>
            </w:pPr>
          </w:p>
        </w:tc>
        <w:tc>
          <w:tcPr>
            <w:tcW w:w="4044" w:type="dxa"/>
          </w:tcPr>
          <w:p w14:paraId="228A1F70" w14:textId="77777777" w:rsidR="00A645A6" w:rsidRDefault="00A645A6">
            <w:pPr>
              <w:pStyle w:val="ListParagraph"/>
              <w:adjustRightInd w:val="0"/>
              <w:spacing w:after="0" w:line="360" w:lineRule="exact"/>
              <w:ind w:left="0"/>
              <w:jc w:val="center"/>
              <w:rPr>
                <w:rFonts w:cstheme="minorHAnsi"/>
                <w:i/>
                <w:highlight w:val="lightGray"/>
                <w:lang w:val="ro-RO"/>
              </w:rPr>
            </w:pPr>
          </w:p>
        </w:tc>
      </w:tr>
    </w:tbl>
    <w:p w14:paraId="0FA8A75C" w14:textId="77777777" w:rsidR="00A645A6" w:rsidRDefault="00A645A6">
      <w:pPr>
        <w:spacing w:after="0" w:line="360" w:lineRule="exact"/>
        <w:rPr>
          <w:rFonts w:cstheme="minorHAnsi"/>
          <w:lang w:val="ro-RO"/>
        </w:rPr>
      </w:pPr>
    </w:p>
    <w:p w14:paraId="54293E13" w14:textId="77777777" w:rsidR="00A645A6" w:rsidRDefault="00195F31">
      <w:pPr>
        <w:pStyle w:val="Heading3"/>
        <w:numPr>
          <w:ilvl w:val="1"/>
          <w:numId w:val="1"/>
        </w:numPr>
        <w:rPr>
          <w:rFonts w:asciiTheme="minorHAnsi" w:eastAsia="Calibri" w:hAnsiTheme="minorHAnsi" w:cstheme="minorHAnsi"/>
          <w:color w:val="auto"/>
          <w:lang w:val="fr-BE"/>
        </w:rPr>
      </w:pPr>
      <w:r>
        <w:rPr>
          <w:rFonts w:asciiTheme="minorHAnsi" w:eastAsia="Calibri" w:hAnsiTheme="minorHAnsi" w:cstheme="minorHAnsi"/>
          <w:color w:val="auto"/>
          <w:lang w:val="fr-BE"/>
        </w:rPr>
        <w:t xml:space="preserve">Instruire </w:t>
      </w:r>
      <w:proofErr w:type="spellStart"/>
      <w:r>
        <w:rPr>
          <w:rFonts w:asciiTheme="minorHAnsi" w:eastAsia="Calibri" w:hAnsiTheme="minorHAnsi" w:cstheme="minorHAnsi"/>
          <w:color w:val="auto"/>
          <w:lang w:val="fr-BE"/>
        </w:rPr>
        <w:t>personal</w:t>
      </w:r>
      <w:proofErr w:type="spellEnd"/>
      <w:r>
        <w:rPr>
          <w:rFonts w:asciiTheme="minorHAnsi" w:eastAsia="Calibri" w:hAnsiTheme="minorHAnsi" w:cstheme="minorHAnsi"/>
          <w:color w:val="auto"/>
          <w:lang w:val="fr-BE"/>
        </w:rPr>
        <w:t xml:space="preserve"> </w:t>
      </w:r>
      <w:proofErr w:type="spellStart"/>
      <w:r>
        <w:rPr>
          <w:rFonts w:asciiTheme="minorHAnsi" w:eastAsia="Calibri" w:hAnsiTheme="minorHAnsi" w:cstheme="minorHAnsi"/>
          <w:color w:val="auto"/>
          <w:lang w:val="fr-BE"/>
        </w:rPr>
        <w:t>pentru</w:t>
      </w:r>
      <w:proofErr w:type="spellEnd"/>
      <w:r>
        <w:rPr>
          <w:rFonts w:asciiTheme="minorHAnsi" w:eastAsia="Calibri" w:hAnsiTheme="minorHAnsi" w:cstheme="minorHAnsi"/>
          <w:color w:val="auto"/>
          <w:lang w:val="fr-BE"/>
        </w:rPr>
        <w:t xml:space="preserve"> </w:t>
      </w:r>
      <w:proofErr w:type="spellStart"/>
      <w:r>
        <w:rPr>
          <w:rFonts w:asciiTheme="minorHAnsi" w:eastAsia="Calibri" w:hAnsiTheme="minorHAnsi" w:cstheme="minorHAnsi"/>
          <w:color w:val="auto"/>
          <w:lang w:val="fr-BE"/>
        </w:rPr>
        <w:t>utilizare</w:t>
      </w:r>
      <w:proofErr w:type="spellEnd"/>
      <w:r>
        <w:rPr>
          <w:rFonts w:asciiTheme="minorHAnsi" w:eastAsia="Calibri" w:hAnsiTheme="minorHAnsi" w:cstheme="minorHAnsi"/>
          <w:color w:val="auto"/>
          <w:lang w:val="fr-BE"/>
        </w:rPr>
        <w:t xml:space="preserve"> </w:t>
      </w:r>
    </w:p>
    <w:p w14:paraId="109E1E19"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300257">
        <w:rPr>
          <w:rFonts w:cstheme="minorHAnsi"/>
          <w:lang w:val="ro-RO"/>
        </w:rPr>
        <w:t xml:space="preserve">instruirea personalului pentru utilizare, </w:t>
      </w:r>
      <w:r w:rsidRPr="00300257">
        <w:rPr>
          <w:rFonts w:eastAsia="Calibri" w:cstheme="minorHAnsi"/>
          <w:lang w:val="ro-RO"/>
        </w:rPr>
        <w:t>î</w:t>
      </w:r>
      <w:r>
        <w:rPr>
          <w:rFonts w:eastAsia="Calibri" w:cstheme="minorHAnsi"/>
          <w:lang w:val="ro-RO"/>
        </w:rPr>
        <w:t>n contextul responsabilităților și cerintelor incluse in  Caietul de Sarcini, prin prezentarea activităților și a modalității efective de realizare a acestora pentru a demonstra atingerea obiectivelor asociate Contractului.</w:t>
      </w:r>
    </w:p>
    <w:p w14:paraId="1CF56F1D" w14:textId="77777777" w:rsidR="00A645A6" w:rsidRDefault="00A645A6">
      <w:pPr>
        <w:pStyle w:val="ListParagraph"/>
        <w:spacing w:after="0" w:line="360" w:lineRule="exact"/>
        <w:ind w:left="1080"/>
        <w:rPr>
          <w:rFonts w:cstheme="minorHAnsi"/>
          <w:lang w:val="fr-BE"/>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2391"/>
        <w:gridCol w:w="3284"/>
        <w:gridCol w:w="2632"/>
        <w:gridCol w:w="4044"/>
      </w:tblGrid>
      <w:tr w:rsidR="00A645A6" w14:paraId="6052E423" w14:textId="77777777">
        <w:trPr>
          <w:jc w:val="center"/>
        </w:trPr>
        <w:tc>
          <w:tcPr>
            <w:tcW w:w="2391" w:type="dxa"/>
            <w:vAlign w:val="center"/>
          </w:tcPr>
          <w:p w14:paraId="0EB470B3"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Activitati realizate</w:t>
            </w:r>
          </w:p>
        </w:tc>
        <w:tc>
          <w:tcPr>
            <w:tcW w:w="2391" w:type="dxa"/>
            <w:vAlign w:val="center"/>
          </w:tcPr>
          <w:p w14:paraId="3B54293E"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 xml:space="preserve">Modalitatea de indeplinire </w:t>
            </w:r>
          </w:p>
        </w:tc>
        <w:tc>
          <w:tcPr>
            <w:tcW w:w="3284" w:type="dxa"/>
            <w:vAlign w:val="center"/>
          </w:tcPr>
          <w:p w14:paraId="26BEFB6D"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Resurse utilizate; ex. resurse umane, echipamente,  etc.)</w:t>
            </w:r>
          </w:p>
        </w:tc>
        <w:tc>
          <w:tcPr>
            <w:tcW w:w="2632" w:type="dxa"/>
            <w:vAlign w:val="center"/>
          </w:tcPr>
          <w:p w14:paraId="07C05E84"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Durata</w:t>
            </w:r>
          </w:p>
          <w:p w14:paraId="79F6A03A"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activității</w:t>
            </w:r>
          </w:p>
        </w:tc>
        <w:tc>
          <w:tcPr>
            <w:tcW w:w="4044" w:type="dxa"/>
            <w:vAlign w:val="center"/>
          </w:tcPr>
          <w:p w14:paraId="056DCCB5"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Informații suplimentare relevante în legătură cu activitatea, acolo unde este aplicabil</w:t>
            </w:r>
          </w:p>
        </w:tc>
      </w:tr>
      <w:tr w:rsidR="00A645A6" w14:paraId="1BF43E26" w14:textId="77777777">
        <w:trPr>
          <w:jc w:val="center"/>
        </w:trPr>
        <w:tc>
          <w:tcPr>
            <w:tcW w:w="2391" w:type="dxa"/>
            <w:vAlign w:val="center"/>
          </w:tcPr>
          <w:p w14:paraId="67070F3E" w14:textId="77777777" w:rsidR="00A645A6" w:rsidRDefault="00195F31">
            <w:pPr>
              <w:pStyle w:val="ListParagraph"/>
              <w:adjustRightInd w:val="0"/>
              <w:spacing w:after="0" w:line="360" w:lineRule="exact"/>
              <w:ind w:left="0"/>
              <w:jc w:val="center"/>
              <w:rPr>
                <w:rFonts w:cstheme="minorHAnsi"/>
                <w:i/>
                <w:color w:val="FF0000"/>
                <w:highlight w:val="lightGray"/>
                <w:lang w:val="ro-RO"/>
              </w:rPr>
            </w:pPr>
            <w:r>
              <w:rPr>
                <w:rFonts w:cstheme="minorHAnsi"/>
                <w:i/>
                <w:color w:val="FF0000"/>
                <w:highlight w:val="lightGray"/>
                <w:lang w:val="ro-RO"/>
              </w:rPr>
              <w:t>[Descrieți activitatea realizata]</w:t>
            </w:r>
          </w:p>
        </w:tc>
        <w:tc>
          <w:tcPr>
            <w:tcW w:w="2391" w:type="dxa"/>
            <w:vAlign w:val="center"/>
          </w:tcPr>
          <w:p w14:paraId="14E0B962"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[Descrieți modalitatea efectivă de realizare a activității]</w:t>
            </w:r>
          </w:p>
        </w:tc>
        <w:tc>
          <w:tcPr>
            <w:tcW w:w="3284" w:type="dxa"/>
            <w:vAlign w:val="center"/>
          </w:tcPr>
          <w:p w14:paraId="0C34A1BF"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[Precizați resursele utilizate pentru realizarea activității]</w:t>
            </w:r>
          </w:p>
        </w:tc>
        <w:tc>
          <w:tcPr>
            <w:tcW w:w="2632" w:type="dxa"/>
            <w:vAlign w:val="center"/>
          </w:tcPr>
          <w:p w14:paraId="5A2DD841"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durata activității de la data de început până la data de finalizare a activității]</w:t>
            </w:r>
          </w:p>
        </w:tc>
        <w:tc>
          <w:tcPr>
            <w:tcW w:w="4044" w:type="dxa"/>
          </w:tcPr>
          <w:p w14:paraId="2BCE1479"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informații adiționale, dacă este cazul – de exemplu: activități realizate cu participarea subcontractanților, activități realizate de un anumit membru al asocierii</w:t>
            </w:r>
            <w:r>
              <w:rPr>
                <w:rFonts w:cstheme="minorHAnsi"/>
                <w:i/>
                <w:highlight w:val="lightGray"/>
                <w:lang w:val="ro-RO"/>
              </w:rPr>
              <w:t>]</w:t>
            </w:r>
          </w:p>
        </w:tc>
      </w:tr>
      <w:tr w:rsidR="00A645A6" w14:paraId="7BB67FC4" w14:textId="77777777">
        <w:trPr>
          <w:jc w:val="center"/>
        </w:trPr>
        <w:tc>
          <w:tcPr>
            <w:tcW w:w="2391" w:type="dxa"/>
          </w:tcPr>
          <w:p w14:paraId="040109A1"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391" w:type="dxa"/>
            <w:vAlign w:val="center"/>
          </w:tcPr>
          <w:p w14:paraId="36DB2674"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3284" w:type="dxa"/>
            <w:vAlign w:val="center"/>
          </w:tcPr>
          <w:p w14:paraId="105EF620"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632" w:type="dxa"/>
            <w:vAlign w:val="center"/>
          </w:tcPr>
          <w:p w14:paraId="2614F621" w14:textId="77777777" w:rsidR="00A645A6" w:rsidRDefault="00A645A6">
            <w:pPr>
              <w:pStyle w:val="ListParagraph"/>
              <w:adjustRightInd w:val="0"/>
              <w:spacing w:after="0" w:line="360" w:lineRule="exact"/>
              <w:ind w:left="0"/>
              <w:jc w:val="center"/>
              <w:rPr>
                <w:rFonts w:cstheme="minorHAnsi"/>
                <w:i/>
                <w:highlight w:val="lightGray"/>
                <w:lang w:val="ro-RO"/>
              </w:rPr>
            </w:pPr>
          </w:p>
        </w:tc>
        <w:tc>
          <w:tcPr>
            <w:tcW w:w="4044" w:type="dxa"/>
          </w:tcPr>
          <w:p w14:paraId="0D3314ED" w14:textId="77777777" w:rsidR="00A645A6" w:rsidRDefault="00A645A6">
            <w:pPr>
              <w:pStyle w:val="ListParagraph"/>
              <w:adjustRightInd w:val="0"/>
              <w:spacing w:after="0" w:line="360" w:lineRule="exact"/>
              <w:ind w:left="0"/>
              <w:jc w:val="center"/>
              <w:rPr>
                <w:rFonts w:cstheme="minorHAnsi"/>
                <w:i/>
                <w:highlight w:val="lightGray"/>
                <w:lang w:val="ro-RO"/>
              </w:rPr>
            </w:pPr>
          </w:p>
        </w:tc>
      </w:tr>
    </w:tbl>
    <w:p w14:paraId="235080D6" w14:textId="77777777" w:rsidR="00A645A6" w:rsidRDefault="00A645A6">
      <w:pPr>
        <w:pStyle w:val="ListParagraph"/>
        <w:spacing w:after="0" w:line="360" w:lineRule="exact"/>
        <w:ind w:left="1080"/>
        <w:rPr>
          <w:rFonts w:cstheme="minorHAnsi"/>
          <w:lang w:val="ro-RO"/>
        </w:rPr>
      </w:pPr>
    </w:p>
    <w:p w14:paraId="626B4451" w14:textId="77777777" w:rsidR="00A645A6" w:rsidRDefault="00A645A6">
      <w:pPr>
        <w:pStyle w:val="ListParagraph"/>
        <w:spacing w:after="0" w:line="360" w:lineRule="exact"/>
        <w:ind w:left="1080"/>
        <w:rPr>
          <w:rFonts w:cstheme="minorHAnsi"/>
          <w:lang w:val="ro-RO"/>
        </w:rPr>
      </w:pPr>
    </w:p>
    <w:p w14:paraId="4828C891" w14:textId="77777777" w:rsidR="00A645A6" w:rsidRDefault="00195F31">
      <w:pPr>
        <w:pStyle w:val="Heading3"/>
        <w:numPr>
          <w:ilvl w:val="1"/>
          <w:numId w:val="1"/>
        </w:numPr>
        <w:rPr>
          <w:rFonts w:asciiTheme="minorHAnsi" w:eastAsia="Calibri" w:hAnsiTheme="minorHAnsi" w:cstheme="minorHAnsi"/>
          <w:color w:val="auto"/>
          <w:lang w:val="fr-BE"/>
        </w:rPr>
      </w:pPr>
      <w:proofErr w:type="spellStart"/>
      <w:r>
        <w:rPr>
          <w:rFonts w:asciiTheme="minorHAnsi" w:eastAsia="Calibri" w:hAnsiTheme="minorHAnsi" w:cstheme="minorHAnsi"/>
          <w:color w:val="auto"/>
          <w:lang w:val="fr-BE"/>
        </w:rPr>
        <w:t>Mentenanta</w:t>
      </w:r>
      <w:proofErr w:type="spellEnd"/>
      <w:r>
        <w:rPr>
          <w:rFonts w:asciiTheme="minorHAnsi" w:eastAsia="Calibri" w:hAnsiTheme="minorHAnsi" w:cstheme="minorHAnsi"/>
          <w:color w:val="auto"/>
          <w:lang w:val="fr-BE"/>
        </w:rPr>
        <w:t xml:space="preserve"> </w:t>
      </w:r>
      <w:proofErr w:type="spellStart"/>
      <w:r>
        <w:rPr>
          <w:rFonts w:asciiTheme="minorHAnsi" w:eastAsia="Calibri" w:hAnsiTheme="minorHAnsi" w:cstheme="minorHAnsi"/>
          <w:color w:val="auto"/>
          <w:lang w:val="fr-BE"/>
        </w:rPr>
        <w:t>preventiva</w:t>
      </w:r>
      <w:proofErr w:type="spellEnd"/>
      <w:r>
        <w:rPr>
          <w:rFonts w:asciiTheme="minorHAnsi" w:eastAsia="Calibri" w:hAnsiTheme="minorHAnsi" w:cstheme="minorHAnsi"/>
          <w:color w:val="auto"/>
          <w:lang w:val="fr-BE"/>
        </w:rPr>
        <w:t xml:space="preserve"> in </w:t>
      </w:r>
      <w:proofErr w:type="spellStart"/>
      <w:r>
        <w:rPr>
          <w:rFonts w:asciiTheme="minorHAnsi" w:eastAsia="Calibri" w:hAnsiTheme="minorHAnsi" w:cstheme="minorHAnsi"/>
          <w:color w:val="auto"/>
          <w:lang w:val="fr-BE"/>
        </w:rPr>
        <w:t>perioada</w:t>
      </w:r>
      <w:proofErr w:type="spellEnd"/>
      <w:r>
        <w:rPr>
          <w:rFonts w:asciiTheme="minorHAnsi" w:eastAsia="Calibri" w:hAnsiTheme="minorHAnsi" w:cstheme="minorHAnsi"/>
          <w:color w:val="auto"/>
          <w:lang w:val="fr-BE"/>
        </w:rPr>
        <w:t xml:space="preserve"> de garantie </w:t>
      </w:r>
    </w:p>
    <w:p w14:paraId="15ED9343" w14:textId="4E7819BB" w:rsidR="00A645A6" w:rsidRDefault="00195F31" w:rsidP="00A441A5">
      <w:pPr>
        <w:spacing w:after="0" w:line="360" w:lineRule="exact"/>
        <w:jc w:val="both"/>
        <w:rPr>
          <w:rFonts w:cstheme="minorHAnsi"/>
          <w:lang w:val="fr-BE"/>
        </w:rPr>
      </w:pPr>
      <w:proofErr w:type="spellStart"/>
      <w:r>
        <w:rPr>
          <w:rFonts w:cstheme="minorHAnsi"/>
          <w:lang w:val="fr-BE"/>
        </w:rPr>
        <w:t>Ofertantul</w:t>
      </w:r>
      <w:proofErr w:type="spellEnd"/>
      <w:r>
        <w:rPr>
          <w:rFonts w:cstheme="minorHAnsi"/>
          <w:lang w:val="fr-BE"/>
        </w:rPr>
        <w:t xml:space="preserve"> va </w:t>
      </w:r>
      <w:proofErr w:type="spellStart"/>
      <w:r>
        <w:rPr>
          <w:rFonts w:cstheme="minorHAnsi"/>
          <w:lang w:val="fr-BE"/>
        </w:rPr>
        <w:t>prezenta</w:t>
      </w:r>
      <w:proofErr w:type="spellEnd"/>
      <w:r>
        <w:rPr>
          <w:rFonts w:cstheme="minorHAnsi"/>
          <w:lang w:val="fr-BE"/>
        </w:rPr>
        <w:t xml:space="preserve"> </w:t>
      </w:r>
      <w:proofErr w:type="spellStart"/>
      <w:r w:rsidR="00A441A5">
        <w:rPr>
          <w:rFonts w:cstheme="minorHAnsi"/>
          <w:lang w:val="fr-BE"/>
        </w:rPr>
        <w:t>planul</w:t>
      </w:r>
      <w:proofErr w:type="spellEnd"/>
      <w:r w:rsidR="00A441A5">
        <w:rPr>
          <w:rFonts w:cstheme="minorHAnsi"/>
          <w:lang w:val="fr-BE"/>
        </w:rPr>
        <w:t xml:space="preserve"> de </w:t>
      </w:r>
      <w:proofErr w:type="spellStart"/>
      <w:r w:rsidR="00A441A5">
        <w:rPr>
          <w:rFonts w:cstheme="minorHAnsi"/>
          <w:lang w:val="fr-BE"/>
        </w:rPr>
        <w:t>intretinere</w:t>
      </w:r>
      <w:proofErr w:type="spellEnd"/>
      <w:r w:rsidR="00A441A5">
        <w:rPr>
          <w:rFonts w:cstheme="minorHAnsi"/>
          <w:lang w:val="fr-BE"/>
        </w:rPr>
        <w:t xml:space="preserve">, </w:t>
      </w:r>
      <w:proofErr w:type="spellStart"/>
      <w:r w:rsidR="00A441A5">
        <w:rPr>
          <w:rFonts w:cstheme="minorHAnsi"/>
          <w:lang w:val="fr-BE"/>
        </w:rPr>
        <w:t>operatii</w:t>
      </w:r>
      <w:proofErr w:type="spellEnd"/>
      <w:r w:rsidR="00A441A5">
        <w:rPr>
          <w:rFonts w:cstheme="minorHAnsi"/>
          <w:lang w:val="fr-BE"/>
        </w:rPr>
        <w:t xml:space="preserve"> de </w:t>
      </w:r>
      <w:proofErr w:type="spellStart"/>
      <w:r w:rsidR="00A441A5">
        <w:rPr>
          <w:rFonts w:cstheme="minorHAnsi"/>
          <w:lang w:val="fr-BE"/>
        </w:rPr>
        <w:t>efectuat</w:t>
      </w:r>
      <w:proofErr w:type="spellEnd"/>
      <w:r w:rsidR="00A441A5">
        <w:rPr>
          <w:rFonts w:cstheme="minorHAnsi"/>
          <w:lang w:val="fr-BE"/>
        </w:rPr>
        <w:t xml:space="preserve"> la </w:t>
      </w:r>
      <w:proofErr w:type="spellStart"/>
      <w:r w:rsidR="00A441A5">
        <w:rPr>
          <w:rFonts w:cstheme="minorHAnsi"/>
          <w:lang w:val="fr-BE"/>
        </w:rPr>
        <w:t>interval</w:t>
      </w:r>
      <w:proofErr w:type="spellEnd"/>
      <w:r w:rsidR="00A441A5">
        <w:rPr>
          <w:rFonts w:cstheme="minorHAnsi"/>
          <w:lang w:val="fr-BE"/>
        </w:rPr>
        <w:t xml:space="preserve"> de </w:t>
      </w:r>
      <w:r w:rsidR="004B3DFE">
        <w:rPr>
          <w:rFonts w:cstheme="minorHAnsi"/>
          <w:lang w:val="fr-BE"/>
        </w:rPr>
        <w:t xml:space="preserve">km / </w:t>
      </w:r>
      <w:proofErr w:type="spellStart"/>
      <w:r w:rsidR="004B3DFE">
        <w:rPr>
          <w:rFonts w:cstheme="minorHAnsi"/>
          <w:lang w:val="fr-BE"/>
        </w:rPr>
        <w:t>perioada</w:t>
      </w:r>
      <w:proofErr w:type="spellEnd"/>
      <w:r w:rsidR="004B3DFE">
        <w:rPr>
          <w:rFonts w:cstheme="minorHAnsi"/>
          <w:lang w:val="fr-BE"/>
        </w:rPr>
        <w:t xml:space="preserve"> de </w:t>
      </w:r>
      <w:proofErr w:type="spellStart"/>
      <w:r w:rsidR="004B3DFE">
        <w:rPr>
          <w:rFonts w:cstheme="minorHAnsi"/>
          <w:lang w:val="fr-BE"/>
        </w:rPr>
        <w:t>timp</w:t>
      </w:r>
      <w:proofErr w:type="spellEnd"/>
      <w:r w:rsidR="00914F79">
        <w:rPr>
          <w:rFonts w:cstheme="minorHAnsi"/>
          <w:lang w:val="fr-BE"/>
        </w:rPr>
        <w:t xml:space="preserve"> (</w:t>
      </w:r>
      <w:proofErr w:type="spellStart"/>
      <w:r w:rsidR="00914F79">
        <w:rPr>
          <w:rFonts w:cstheme="minorHAnsi"/>
          <w:lang w:val="fr-BE"/>
        </w:rPr>
        <w:t>ani</w:t>
      </w:r>
      <w:proofErr w:type="spellEnd"/>
      <w:r w:rsidR="00914F79">
        <w:rPr>
          <w:rFonts w:cstheme="minorHAnsi"/>
          <w:lang w:val="fr-BE"/>
        </w:rPr>
        <w:t>)</w:t>
      </w:r>
      <w:r w:rsidR="00A441A5">
        <w:rPr>
          <w:rFonts w:cstheme="minorHAnsi"/>
          <w:lang w:val="fr-BE"/>
        </w:rPr>
        <w:t xml:space="preserve"> </w:t>
      </w:r>
    </w:p>
    <w:p w14:paraId="563740FD" w14:textId="77777777" w:rsidR="00A645A6" w:rsidRDefault="00A645A6">
      <w:pPr>
        <w:spacing w:after="0" w:line="360" w:lineRule="exact"/>
        <w:rPr>
          <w:rFonts w:cstheme="minorHAnsi"/>
          <w:lang w:val="ro-RO"/>
        </w:rPr>
      </w:pPr>
    </w:p>
    <w:p w14:paraId="697438C0"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Mentenanta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corectiva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în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garanție</w:t>
      </w:r>
      <w:proofErr w:type="spellEnd"/>
      <w:r>
        <w:rPr>
          <w:rFonts w:asciiTheme="minorHAnsi" w:eastAsia="Calibri" w:hAnsiTheme="minorHAnsi" w:cstheme="minorHAnsi"/>
          <w:color w:val="auto"/>
          <w:sz w:val="22"/>
          <w:szCs w:val="22"/>
          <w:lang w:val="fr-BE"/>
        </w:rPr>
        <w:t xml:space="preserve"> / post-</w:t>
      </w:r>
      <w:proofErr w:type="spellStart"/>
      <w:r>
        <w:rPr>
          <w:rFonts w:asciiTheme="minorHAnsi" w:eastAsia="Calibri" w:hAnsiTheme="minorHAnsi" w:cstheme="minorHAnsi"/>
          <w:color w:val="auto"/>
          <w:sz w:val="22"/>
          <w:szCs w:val="22"/>
          <w:lang w:val="fr-BE"/>
        </w:rPr>
        <w:t>garanție</w:t>
      </w:r>
      <w:proofErr w:type="spellEnd"/>
    </w:p>
    <w:p w14:paraId="2AB216E9" w14:textId="5437EC23" w:rsidR="00A645A6" w:rsidRDefault="00A441A5">
      <w:pPr>
        <w:spacing w:after="0" w:line="360" w:lineRule="exact"/>
        <w:rPr>
          <w:rFonts w:cstheme="minorHAnsi"/>
          <w:lang w:val="fr-BE"/>
        </w:rPr>
      </w:pPr>
      <w:r>
        <w:rPr>
          <w:rFonts w:cstheme="minorHAnsi"/>
          <w:lang w:val="fr-BE"/>
        </w:rPr>
        <w:t xml:space="preserve">Nu este </w:t>
      </w:r>
      <w:proofErr w:type="spellStart"/>
      <w:r>
        <w:rPr>
          <w:rFonts w:cstheme="minorHAnsi"/>
          <w:lang w:val="fr-BE"/>
        </w:rPr>
        <w:t>cazul</w:t>
      </w:r>
      <w:proofErr w:type="spellEnd"/>
      <w:r>
        <w:rPr>
          <w:rFonts w:cstheme="minorHAnsi"/>
          <w:lang w:val="fr-BE"/>
        </w:rPr>
        <w:t>.</w:t>
      </w:r>
    </w:p>
    <w:p w14:paraId="7AFC53BA" w14:textId="77777777" w:rsidR="00A645A6" w:rsidRDefault="00A645A6">
      <w:pPr>
        <w:spacing w:after="0" w:line="360" w:lineRule="exact"/>
        <w:rPr>
          <w:rFonts w:cstheme="minorHAnsi"/>
          <w:lang w:val="ro-RO"/>
        </w:rPr>
      </w:pPr>
    </w:p>
    <w:p w14:paraId="3D24FE4E"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Mentenanta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evolutivă</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în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garanție</w:t>
      </w:r>
      <w:proofErr w:type="spellEnd"/>
      <w:r>
        <w:rPr>
          <w:rFonts w:asciiTheme="minorHAnsi" w:eastAsia="Calibri" w:hAnsiTheme="minorHAnsi" w:cstheme="minorHAnsi"/>
          <w:color w:val="auto"/>
          <w:sz w:val="22"/>
          <w:szCs w:val="22"/>
          <w:lang w:val="fr-BE"/>
        </w:rPr>
        <w:t xml:space="preserve"> / post-</w:t>
      </w:r>
      <w:proofErr w:type="spellStart"/>
      <w:r>
        <w:rPr>
          <w:rFonts w:asciiTheme="minorHAnsi" w:eastAsia="Calibri" w:hAnsiTheme="minorHAnsi" w:cstheme="minorHAnsi"/>
          <w:color w:val="auto"/>
          <w:sz w:val="22"/>
          <w:szCs w:val="22"/>
          <w:lang w:val="fr-BE"/>
        </w:rPr>
        <w:t>garanție</w:t>
      </w:r>
      <w:proofErr w:type="spellEnd"/>
    </w:p>
    <w:p w14:paraId="4F3CDA5D" w14:textId="5D5891D3" w:rsidR="00A645A6" w:rsidRDefault="00A441A5">
      <w:pPr>
        <w:spacing w:after="0" w:line="360" w:lineRule="exact"/>
        <w:rPr>
          <w:rFonts w:cstheme="minorHAnsi"/>
          <w:lang w:val="fr-BE"/>
        </w:rPr>
      </w:pPr>
      <w:r>
        <w:rPr>
          <w:rFonts w:cstheme="minorHAnsi"/>
          <w:lang w:val="fr-BE"/>
        </w:rPr>
        <w:t xml:space="preserve">Nu este </w:t>
      </w:r>
      <w:proofErr w:type="spellStart"/>
      <w:r>
        <w:rPr>
          <w:rFonts w:cstheme="minorHAnsi"/>
          <w:lang w:val="fr-BE"/>
        </w:rPr>
        <w:t>cazul</w:t>
      </w:r>
      <w:proofErr w:type="spellEnd"/>
      <w:r>
        <w:rPr>
          <w:rFonts w:cstheme="minorHAnsi"/>
          <w:lang w:val="fr-BE"/>
        </w:rPr>
        <w:t xml:space="preserve">. </w:t>
      </w:r>
    </w:p>
    <w:p w14:paraId="718B7A7C" w14:textId="77777777" w:rsidR="00A441A5" w:rsidRDefault="00A441A5">
      <w:pPr>
        <w:spacing w:after="0" w:line="360" w:lineRule="exact"/>
        <w:rPr>
          <w:rFonts w:cstheme="minorHAnsi"/>
          <w:lang w:val="fr-BE"/>
        </w:rPr>
      </w:pPr>
    </w:p>
    <w:p w14:paraId="56A21021"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Suport</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tehnic</w:t>
      </w:r>
      <w:proofErr w:type="spellEnd"/>
    </w:p>
    <w:p w14:paraId="31B9AFD5" w14:textId="19789B2F" w:rsidR="00A645A6" w:rsidRDefault="00195F31" w:rsidP="00A441A5">
      <w:pPr>
        <w:spacing w:after="0" w:line="360" w:lineRule="exact"/>
        <w:jc w:val="both"/>
        <w:rPr>
          <w:rFonts w:cstheme="minorHAnsi"/>
          <w:lang w:val="en-GB"/>
        </w:rPr>
      </w:pPr>
      <w:proofErr w:type="spellStart"/>
      <w:r>
        <w:rPr>
          <w:rFonts w:cstheme="minorHAnsi"/>
          <w:lang w:val="en-GB"/>
        </w:rPr>
        <w:t>Ofertantul</w:t>
      </w:r>
      <w:proofErr w:type="spellEnd"/>
      <w:r>
        <w:rPr>
          <w:rFonts w:cstheme="minorHAnsi"/>
          <w:lang w:val="en-GB"/>
        </w:rPr>
        <w:t xml:space="preserve"> </w:t>
      </w:r>
      <w:proofErr w:type="spellStart"/>
      <w:r>
        <w:rPr>
          <w:rFonts w:cstheme="minorHAnsi"/>
          <w:lang w:val="en-GB"/>
        </w:rPr>
        <w:t>va</w:t>
      </w:r>
      <w:proofErr w:type="spellEnd"/>
      <w:r>
        <w:rPr>
          <w:rFonts w:cstheme="minorHAnsi"/>
          <w:lang w:val="en-GB"/>
        </w:rPr>
        <w:t xml:space="preserve"> </w:t>
      </w:r>
      <w:proofErr w:type="spellStart"/>
      <w:r>
        <w:rPr>
          <w:rFonts w:cstheme="minorHAnsi"/>
          <w:lang w:val="en-GB"/>
        </w:rPr>
        <w:t>prezenta</w:t>
      </w:r>
      <w:proofErr w:type="spellEnd"/>
      <w:r>
        <w:rPr>
          <w:rFonts w:cstheme="minorHAnsi"/>
          <w:lang w:val="en-GB"/>
        </w:rPr>
        <w:t xml:space="preserve"> </w:t>
      </w:r>
      <w:proofErr w:type="spellStart"/>
      <w:r>
        <w:rPr>
          <w:rFonts w:cstheme="minorHAnsi"/>
          <w:lang w:val="en-GB"/>
        </w:rPr>
        <w:t>modalitatea</w:t>
      </w:r>
      <w:proofErr w:type="spellEnd"/>
      <w:r>
        <w:rPr>
          <w:rFonts w:cstheme="minorHAnsi"/>
          <w:lang w:val="en-GB"/>
        </w:rPr>
        <w:t xml:space="preserve"> de </w:t>
      </w:r>
      <w:proofErr w:type="spellStart"/>
      <w:r>
        <w:rPr>
          <w:rFonts w:cstheme="minorHAnsi"/>
          <w:lang w:val="en-GB"/>
        </w:rPr>
        <w:t>indeplinire</w:t>
      </w:r>
      <w:proofErr w:type="spellEnd"/>
      <w:r>
        <w:rPr>
          <w:rFonts w:cstheme="minorHAnsi"/>
          <w:lang w:val="en-GB"/>
        </w:rPr>
        <w:t xml:space="preserve"> a </w:t>
      </w:r>
      <w:proofErr w:type="spellStart"/>
      <w:r>
        <w:rPr>
          <w:rFonts w:cstheme="minorHAnsi"/>
          <w:lang w:val="en-GB"/>
        </w:rPr>
        <w:t>cerintelor</w:t>
      </w:r>
      <w:proofErr w:type="spellEnd"/>
      <w:r>
        <w:rPr>
          <w:rFonts w:cstheme="minorHAnsi"/>
          <w:lang w:val="en-GB"/>
        </w:rPr>
        <w:t xml:space="preserve"> </w:t>
      </w:r>
      <w:proofErr w:type="spellStart"/>
      <w:r>
        <w:rPr>
          <w:rFonts w:cstheme="minorHAnsi"/>
          <w:lang w:val="en-GB"/>
        </w:rPr>
        <w:t>referitoare</w:t>
      </w:r>
      <w:proofErr w:type="spellEnd"/>
      <w:r>
        <w:rPr>
          <w:rFonts w:cstheme="minorHAnsi"/>
          <w:lang w:val="en-GB"/>
        </w:rPr>
        <w:t xml:space="preserve"> la </w:t>
      </w:r>
      <w:proofErr w:type="spellStart"/>
      <w:r w:rsidRPr="00300257">
        <w:rPr>
          <w:rFonts w:cstheme="minorHAnsi"/>
          <w:lang w:val="en-GB"/>
        </w:rPr>
        <w:t>suportul</w:t>
      </w:r>
      <w:proofErr w:type="spellEnd"/>
      <w:r w:rsidRPr="00300257">
        <w:rPr>
          <w:rFonts w:cstheme="minorHAnsi"/>
          <w:lang w:val="en-GB"/>
        </w:rPr>
        <w:t xml:space="preserve"> </w:t>
      </w:r>
      <w:proofErr w:type="spellStart"/>
      <w:r w:rsidRPr="00300257">
        <w:rPr>
          <w:rFonts w:cstheme="minorHAnsi"/>
          <w:lang w:val="en-GB"/>
        </w:rPr>
        <w:t>tehnic</w:t>
      </w:r>
      <w:proofErr w:type="spellEnd"/>
      <w:r>
        <w:rPr>
          <w:rFonts w:cstheme="minorHAnsi"/>
          <w:lang w:val="en-GB"/>
        </w:rPr>
        <w:t>,</w:t>
      </w:r>
      <w:r w:rsidR="00410E9F">
        <w:rPr>
          <w:rFonts w:cstheme="minorHAnsi"/>
          <w:lang w:val="en-GB"/>
        </w:rPr>
        <w:t xml:space="preserve"> </w:t>
      </w:r>
      <w:r w:rsidR="00A441A5">
        <w:rPr>
          <w:rFonts w:cstheme="minorHAnsi"/>
          <w:lang w:val="en-GB"/>
        </w:rPr>
        <w:t xml:space="preserve">conform </w:t>
      </w:r>
      <w:proofErr w:type="spellStart"/>
      <w:r w:rsidR="00A441A5">
        <w:rPr>
          <w:rFonts w:cstheme="minorHAnsi"/>
          <w:lang w:val="en-GB"/>
        </w:rPr>
        <w:t>cerintelor</w:t>
      </w:r>
      <w:proofErr w:type="spellEnd"/>
      <w:r w:rsidR="00A441A5">
        <w:rPr>
          <w:rFonts w:cstheme="minorHAnsi"/>
          <w:lang w:val="en-GB"/>
        </w:rPr>
        <w:t xml:space="preserve"> din </w:t>
      </w:r>
      <w:proofErr w:type="spellStart"/>
      <w:r w:rsidR="00A441A5">
        <w:rPr>
          <w:rFonts w:cstheme="minorHAnsi"/>
          <w:lang w:val="en-GB"/>
        </w:rPr>
        <w:t>Caietul</w:t>
      </w:r>
      <w:proofErr w:type="spellEnd"/>
      <w:r w:rsidR="00A441A5">
        <w:rPr>
          <w:rFonts w:cstheme="minorHAnsi"/>
          <w:lang w:val="en-GB"/>
        </w:rPr>
        <w:t xml:space="preserve"> de </w:t>
      </w:r>
      <w:proofErr w:type="spellStart"/>
      <w:r w:rsidR="00A441A5">
        <w:rPr>
          <w:rFonts w:cstheme="minorHAnsi"/>
          <w:lang w:val="en-GB"/>
        </w:rPr>
        <w:t>Sarcini</w:t>
      </w:r>
      <w:proofErr w:type="spellEnd"/>
      <w:r w:rsidR="00A441A5">
        <w:rPr>
          <w:rFonts w:cstheme="minorHAnsi"/>
          <w:lang w:val="en-GB"/>
        </w:rPr>
        <w:t xml:space="preserve">. </w:t>
      </w:r>
      <w:r>
        <w:rPr>
          <w:rFonts w:cstheme="minorHAnsi"/>
          <w:lang w:val="en-GB"/>
        </w:rPr>
        <w:t xml:space="preserve"> </w:t>
      </w:r>
    </w:p>
    <w:p w14:paraId="3B9B51DA" w14:textId="77777777" w:rsidR="00A645A6" w:rsidRDefault="00A645A6">
      <w:pPr>
        <w:spacing w:after="0" w:line="360" w:lineRule="exact"/>
        <w:rPr>
          <w:rFonts w:cstheme="minorHAnsi"/>
          <w:lang w:val="en-GB"/>
        </w:rPr>
      </w:pPr>
    </w:p>
    <w:p w14:paraId="2DBF5AF9"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Piese</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schimb</w:t>
      </w:r>
      <w:proofErr w:type="spellEnd"/>
      <w:r>
        <w:rPr>
          <w:rFonts w:asciiTheme="minorHAnsi" w:eastAsia="Calibri" w:hAnsiTheme="minorHAnsi" w:cstheme="minorHAnsi"/>
          <w:color w:val="auto"/>
          <w:sz w:val="22"/>
          <w:szCs w:val="22"/>
          <w:lang w:val="fr-BE"/>
        </w:rPr>
        <w:t xml:space="preserve"> si </w:t>
      </w:r>
      <w:proofErr w:type="spellStart"/>
      <w:r>
        <w:rPr>
          <w:rFonts w:asciiTheme="minorHAnsi" w:eastAsia="Calibri" w:hAnsiTheme="minorHAnsi" w:cstheme="minorHAnsi"/>
          <w:color w:val="auto"/>
          <w:sz w:val="22"/>
          <w:szCs w:val="22"/>
          <w:lang w:val="fr-BE"/>
        </w:rPr>
        <w:t>material</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consumabile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pentru</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activitatile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din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programul</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mentenanta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corectiva</w:t>
      </w:r>
      <w:proofErr w:type="spellEnd"/>
      <w:r>
        <w:rPr>
          <w:rFonts w:asciiTheme="minorHAnsi" w:eastAsia="Calibri" w:hAnsiTheme="minorHAnsi" w:cstheme="minorHAnsi"/>
          <w:color w:val="auto"/>
          <w:sz w:val="22"/>
          <w:szCs w:val="22"/>
          <w:lang w:val="fr-BE"/>
        </w:rPr>
        <w:t xml:space="preserve"> dupa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de garantie  </w:t>
      </w:r>
    </w:p>
    <w:p w14:paraId="43C77218" w14:textId="773CADE2" w:rsidR="00A645A6" w:rsidRDefault="00195F31" w:rsidP="00A441A5">
      <w:pPr>
        <w:spacing w:after="0" w:line="360" w:lineRule="exact"/>
        <w:jc w:val="both"/>
        <w:rPr>
          <w:rFonts w:cstheme="minorHAnsi"/>
          <w:lang w:val="fr-BE"/>
        </w:rPr>
      </w:pPr>
      <w:proofErr w:type="spellStart"/>
      <w:r>
        <w:rPr>
          <w:rFonts w:cstheme="minorHAnsi"/>
          <w:lang w:val="fr-BE"/>
        </w:rPr>
        <w:t>Ofertantul</w:t>
      </w:r>
      <w:proofErr w:type="spellEnd"/>
      <w:r>
        <w:rPr>
          <w:rFonts w:cstheme="minorHAnsi"/>
          <w:lang w:val="fr-BE"/>
        </w:rPr>
        <w:t xml:space="preserve"> va </w:t>
      </w:r>
      <w:proofErr w:type="spellStart"/>
      <w:r>
        <w:rPr>
          <w:rFonts w:cstheme="minorHAnsi"/>
          <w:lang w:val="fr-BE"/>
        </w:rPr>
        <w:t>prezenta</w:t>
      </w:r>
      <w:proofErr w:type="spellEnd"/>
      <w:r>
        <w:rPr>
          <w:rFonts w:cstheme="minorHAnsi"/>
          <w:lang w:val="fr-BE"/>
        </w:rPr>
        <w:t xml:space="preserve"> </w:t>
      </w:r>
      <w:proofErr w:type="spellStart"/>
      <w:r>
        <w:rPr>
          <w:rFonts w:cstheme="minorHAnsi"/>
          <w:lang w:val="fr-BE"/>
        </w:rPr>
        <w:t>modalitatea</w:t>
      </w:r>
      <w:proofErr w:type="spellEnd"/>
      <w:r>
        <w:rPr>
          <w:rFonts w:cstheme="minorHAnsi"/>
          <w:lang w:val="fr-BE"/>
        </w:rPr>
        <w:t xml:space="preserve"> de </w:t>
      </w:r>
      <w:proofErr w:type="spellStart"/>
      <w:r>
        <w:rPr>
          <w:rFonts w:cstheme="minorHAnsi"/>
          <w:lang w:val="fr-BE"/>
        </w:rPr>
        <w:t>indeplinire</w:t>
      </w:r>
      <w:proofErr w:type="spellEnd"/>
      <w:r>
        <w:rPr>
          <w:rFonts w:cstheme="minorHAnsi"/>
          <w:lang w:val="fr-BE"/>
        </w:rPr>
        <w:t xml:space="preserve"> a </w:t>
      </w:r>
      <w:proofErr w:type="spellStart"/>
      <w:r>
        <w:rPr>
          <w:rFonts w:cstheme="minorHAnsi"/>
          <w:lang w:val="fr-BE"/>
        </w:rPr>
        <w:t>cerintelor</w:t>
      </w:r>
      <w:proofErr w:type="spellEnd"/>
      <w:r>
        <w:rPr>
          <w:rFonts w:cstheme="minorHAnsi"/>
          <w:lang w:val="fr-BE"/>
        </w:rPr>
        <w:t xml:space="preserve"> </w:t>
      </w:r>
      <w:proofErr w:type="spellStart"/>
      <w:r>
        <w:rPr>
          <w:rFonts w:cstheme="minorHAnsi"/>
          <w:lang w:val="fr-BE"/>
        </w:rPr>
        <w:t>referitoare</w:t>
      </w:r>
      <w:proofErr w:type="spellEnd"/>
      <w:r>
        <w:rPr>
          <w:rFonts w:cstheme="minorHAnsi"/>
          <w:lang w:val="fr-BE"/>
        </w:rPr>
        <w:t xml:space="preserve"> la </w:t>
      </w:r>
      <w:proofErr w:type="spellStart"/>
      <w:r w:rsidRPr="00300257">
        <w:rPr>
          <w:rFonts w:cstheme="minorHAnsi"/>
          <w:lang w:val="fr-BE"/>
        </w:rPr>
        <w:t>piese</w:t>
      </w:r>
      <w:proofErr w:type="spellEnd"/>
      <w:r w:rsidRPr="00300257">
        <w:rPr>
          <w:rFonts w:cstheme="minorHAnsi"/>
          <w:lang w:val="fr-BE"/>
        </w:rPr>
        <w:t xml:space="preserve"> de </w:t>
      </w:r>
      <w:proofErr w:type="spellStart"/>
      <w:r w:rsidRPr="00300257">
        <w:rPr>
          <w:rFonts w:cstheme="minorHAnsi"/>
          <w:lang w:val="fr-BE"/>
        </w:rPr>
        <w:t>schimb</w:t>
      </w:r>
      <w:proofErr w:type="spellEnd"/>
      <w:r w:rsidRPr="00300257">
        <w:rPr>
          <w:rFonts w:cstheme="minorHAnsi"/>
          <w:lang w:val="fr-BE"/>
        </w:rPr>
        <w:t xml:space="preserve"> </w:t>
      </w:r>
      <w:r w:rsidR="00914F79">
        <w:rPr>
          <w:rFonts w:cstheme="minorHAnsi"/>
          <w:lang w:val="fr-BE"/>
        </w:rPr>
        <w:t xml:space="preserve">/ </w:t>
      </w:r>
      <w:proofErr w:type="spellStart"/>
      <w:r w:rsidRPr="00300257">
        <w:rPr>
          <w:rFonts w:cstheme="minorHAnsi"/>
          <w:lang w:val="fr-BE"/>
        </w:rPr>
        <w:t>material</w:t>
      </w:r>
      <w:r w:rsidR="00914F79">
        <w:rPr>
          <w:rFonts w:cstheme="minorHAnsi"/>
          <w:lang w:val="fr-BE"/>
        </w:rPr>
        <w:t>e</w:t>
      </w:r>
      <w:proofErr w:type="spellEnd"/>
      <w:r w:rsidRPr="00300257">
        <w:rPr>
          <w:rFonts w:cstheme="minorHAnsi"/>
          <w:lang w:val="fr-BE"/>
        </w:rPr>
        <w:t xml:space="preserve"> </w:t>
      </w:r>
      <w:proofErr w:type="spellStart"/>
      <w:proofErr w:type="gramStart"/>
      <w:r w:rsidRPr="00300257">
        <w:rPr>
          <w:rFonts w:cstheme="minorHAnsi"/>
          <w:lang w:val="fr-BE"/>
        </w:rPr>
        <w:t>consumabile</w:t>
      </w:r>
      <w:r>
        <w:rPr>
          <w:rFonts w:cstheme="minorHAnsi"/>
          <w:lang w:val="fr-BE"/>
        </w:rPr>
        <w:t>,</w:t>
      </w:r>
      <w:r w:rsidR="00A441A5">
        <w:rPr>
          <w:rFonts w:cstheme="minorHAnsi"/>
          <w:lang w:val="fr-BE"/>
        </w:rPr>
        <w:t>conform</w:t>
      </w:r>
      <w:proofErr w:type="spellEnd"/>
      <w:proofErr w:type="gramEnd"/>
      <w:r w:rsidR="00A441A5">
        <w:rPr>
          <w:rFonts w:cstheme="minorHAnsi"/>
          <w:lang w:val="fr-BE"/>
        </w:rPr>
        <w:t xml:space="preserve"> </w:t>
      </w:r>
      <w:proofErr w:type="spellStart"/>
      <w:r w:rsidR="00A441A5">
        <w:rPr>
          <w:rFonts w:cstheme="minorHAnsi"/>
          <w:lang w:val="fr-BE"/>
        </w:rPr>
        <w:t>cerintelor</w:t>
      </w:r>
      <w:proofErr w:type="spellEnd"/>
      <w:r w:rsidR="00A441A5">
        <w:rPr>
          <w:rFonts w:cstheme="minorHAnsi"/>
          <w:lang w:val="fr-BE"/>
        </w:rPr>
        <w:t xml:space="preserve"> </w:t>
      </w:r>
      <w:proofErr w:type="spellStart"/>
      <w:r w:rsidR="00A441A5">
        <w:rPr>
          <w:rFonts w:cstheme="minorHAnsi"/>
          <w:lang w:val="fr-BE"/>
        </w:rPr>
        <w:t>inscrise</w:t>
      </w:r>
      <w:proofErr w:type="spellEnd"/>
      <w:r w:rsidR="00A441A5">
        <w:rPr>
          <w:rFonts w:cstheme="minorHAnsi"/>
          <w:lang w:val="fr-BE"/>
        </w:rPr>
        <w:t xml:space="preserve"> in </w:t>
      </w:r>
      <w:proofErr w:type="spellStart"/>
      <w:r w:rsidR="00A441A5">
        <w:rPr>
          <w:rFonts w:cstheme="minorHAnsi"/>
          <w:lang w:val="fr-BE"/>
        </w:rPr>
        <w:t>Caietul</w:t>
      </w:r>
      <w:proofErr w:type="spellEnd"/>
      <w:r w:rsidR="00A441A5">
        <w:rPr>
          <w:rFonts w:cstheme="minorHAnsi"/>
          <w:lang w:val="fr-BE"/>
        </w:rPr>
        <w:t xml:space="preserve"> de </w:t>
      </w:r>
      <w:proofErr w:type="spellStart"/>
      <w:r w:rsidR="00A441A5">
        <w:rPr>
          <w:rFonts w:cstheme="minorHAnsi"/>
          <w:lang w:val="fr-BE"/>
        </w:rPr>
        <w:t>Sarcini</w:t>
      </w:r>
      <w:proofErr w:type="spellEnd"/>
      <w:r w:rsidR="00A441A5">
        <w:rPr>
          <w:rFonts w:cstheme="minorHAnsi"/>
          <w:lang w:val="fr-BE"/>
        </w:rPr>
        <w:t>.</w:t>
      </w:r>
      <w:r>
        <w:rPr>
          <w:rFonts w:cstheme="minorHAnsi"/>
          <w:lang w:val="fr-BE"/>
        </w:rPr>
        <w:t xml:space="preserve"> </w:t>
      </w:r>
    </w:p>
    <w:p w14:paraId="5570DAC2" w14:textId="77777777" w:rsidR="00A645A6" w:rsidRDefault="00A645A6">
      <w:pPr>
        <w:spacing w:after="0" w:line="360" w:lineRule="exact"/>
        <w:rPr>
          <w:rFonts w:cstheme="minorHAnsi"/>
          <w:lang w:val="fr-BE"/>
        </w:rPr>
      </w:pPr>
    </w:p>
    <w:p w14:paraId="476CE3A3" w14:textId="024B0BC5" w:rsidR="00A645A6" w:rsidRPr="00300257" w:rsidRDefault="00195F31" w:rsidP="00300257">
      <w:pPr>
        <w:pStyle w:val="Heading1"/>
        <w:spacing w:before="0" w:line="360" w:lineRule="exact"/>
        <w:rPr>
          <w:rFonts w:asciiTheme="minorHAnsi" w:eastAsia="Calibri" w:hAnsiTheme="minorHAnsi" w:cstheme="minorHAnsi"/>
          <w:color w:val="auto"/>
          <w:sz w:val="22"/>
          <w:szCs w:val="22"/>
          <w:lang w:val="fr-BE"/>
        </w:rPr>
      </w:pPr>
      <w:bookmarkStart w:id="3" w:name="_Toc476924762"/>
      <w:proofErr w:type="spellStart"/>
      <w:r>
        <w:rPr>
          <w:rFonts w:asciiTheme="minorHAnsi" w:eastAsia="Calibri" w:hAnsiTheme="minorHAnsi" w:cstheme="minorHAnsi"/>
          <w:color w:val="auto"/>
          <w:sz w:val="22"/>
          <w:szCs w:val="22"/>
          <w:lang w:val="fr-BE"/>
        </w:rPr>
        <w:t>Adecvarea</w:t>
      </w:r>
      <w:proofErr w:type="spellEnd"/>
      <w:r>
        <w:rPr>
          <w:rFonts w:asciiTheme="minorHAnsi" w:eastAsia="Calibri" w:hAnsiTheme="minorHAnsi" w:cstheme="minorHAnsi"/>
          <w:color w:val="auto"/>
          <w:sz w:val="22"/>
          <w:szCs w:val="22"/>
          <w:lang w:val="fr-BE"/>
        </w:rPr>
        <w:t xml:space="preserve"> la </w:t>
      </w:r>
      <w:proofErr w:type="spellStart"/>
      <w:r>
        <w:rPr>
          <w:rFonts w:asciiTheme="minorHAnsi" w:eastAsia="Calibri" w:hAnsiTheme="minorHAnsi" w:cstheme="minorHAnsi"/>
          <w:color w:val="auto"/>
          <w:sz w:val="22"/>
          <w:szCs w:val="22"/>
          <w:lang w:val="fr-BE"/>
        </w:rPr>
        <w:t>constrangerile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impuse</w:t>
      </w:r>
      <w:proofErr w:type="spellEnd"/>
      <w:r>
        <w:rPr>
          <w:rFonts w:asciiTheme="minorHAnsi" w:eastAsia="Calibri" w:hAnsiTheme="minorHAnsi" w:cstheme="minorHAnsi"/>
          <w:color w:val="auto"/>
          <w:sz w:val="22"/>
          <w:szCs w:val="22"/>
          <w:lang w:val="fr-BE"/>
        </w:rPr>
        <w:t xml:space="preserve"> de </w:t>
      </w:r>
      <w:bookmarkEnd w:id="3"/>
      <w:proofErr w:type="spellStart"/>
      <w:r>
        <w:rPr>
          <w:rFonts w:asciiTheme="minorHAnsi" w:eastAsia="Calibri" w:hAnsiTheme="minorHAnsi" w:cstheme="minorHAnsi"/>
          <w:color w:val="auto"/>
          <w:sz w:val="22"/>
          <w:szCs w:val="22"/>
          <w:lang w:val="fr-BE"/>
        </w:rPr>
        <w:t>locatia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unde</w:t>
      </w:r>
      <w:proofErr w:type="spellEnd"/>
      <w:r>
        <w:rPr>
          <w:rFonts w:asciiTheme="minorHAnsi" w:eastAsia="Calibri" w:hAnsiTheme="minorHAnsi" w:cstheme="minorHAnsi"/>
          <w:color w:val="auto"/>
          <w:sz w:val="22"/>
          <w:szCs w:val="22"/>
          <w:lang w:val="fr-BE"/>
        </w:rPr>
        <w:t xml:space="preserve"> vor fi </w:t>
      </w:r>
      <w:proofErr w:type="spellStart"/>
      <w:r>
        <w:rPr>
          <w:rFonts w:asciiTheme="minorHAnsi" w:eastAsia="Calibri" w:hAnsiTheme="minorHAnsi" w:cstheme="minorHAnsi"/>
          <w:color w:val="auto"/>
          <w:sz w:val="22"/>
          <w:szCs w:val="22"/>
          <w:lang w:val="fr-BE"/>
        </w:rPr>
        <w:t>instalate</w:t>
      </w:r>
      <w:proofErr w:type="spellEnd"/>
      <w:r>
        <w:rPr>
          <w:rFonts w:asciiTheme="minorHAnsi" w:eastAsia="Calibri" w:hAnsiTheme="minorHAnsi" w:cstheme="minorHAnsi"/>
          <w:color w:val="auto"/>
          <w:sz w:val="22"/>
          <w:szCs w:val="22"/>
          <w:lang w:val="fr-BE"/>
        </w:rPr>
        <w:t xml:space="preserve"> / </w:t>
      </w:r>
      <w:proofErr w:type="spellStart"/>
      <w:r>
        <w:rPr>
          <w:rFonts w:asciiTheme="minorHAnsi" w:eastAsia="Calibri" w:hAnsiTheme="minorHAnsi" w:cstheme="minorHAnsi"/>
          <w:color w:val="auto"/>
          <w:sz w:val="22"/>
          <w:szCs w:val="22"/>
          <w:lang w:val="fr-BE"/>
        </w:rPr>
        <w:t>livrate</w:t>
      </w:r>
      <w:proofErr w:type="spellEnd"/>
      <w:r>
        <w:rPr>
          <w:rFonts w:asciiTheme="minorHAnsi" w:eastAsia="Calibri" w:hAnsiTheme="minorHAnsi" w:cstheme="minorHAnsi"/>
          <w:color w:val="auto"/>
          <w:sz w:val="22"/>
          <w:szCs w:val="22"/>
          <w:lang w:val="fr-BE"/>
        </w:rPr>
        <w:t xml:space="preserve"> </w:t>
      </w:r>
      <w:proofErr w:type="spellStart"/>
      <w:proofErr w:type="gramStart"/>
      <w:r>
        <w:rPr>
          <w:rFonts w:asciiTheme="minorHAnsi" w:eastAsia="Calibri" w:hAnsiTheme="minorHAnsi" w:cstheme="minorHAnsi"/>
          <w:color w:val="auto"/>
          <w:sz w:val="22"/>
          <w:szCs w:val="22"/>
          <w:lang w:val="fr-BE"/>
        </w:rPr>
        <w:t>produsele</w:t>
      </w:r>
      <w:proofErr w:type="spellEnd"/>
      <w:r>
        <w:rPr>
          <w:rFonts w:asciiTheme="minorHAnsi" w:eastAsia="Calibri" w:hAnsiTheme="minorHAnsi" w:cstheme="minorHAnsi"/>
          <w:color w:val="auto"/>
          <w:sz w:val="22"/>
          <w:szCs w:val="22"/>
          <w:lang w:val="fr-BE"/>
        </w:rPr>
        <w:t xml:space="preserve"> </w:t>
      </w:r>
      <w:r w:rsidR="00300257">
        <w:rPr>
          <w:rFonts w:asciiTheme="minorHAnsi" w:eastAsia="Calibri" w:hAnsiTheme="minorHAnsi" w:cstheme="minorHAnsi"/>
          <w:color w:val="auto"/>
          <w:sz w:val="22"/>
          <w:szCs w:val="22"/>
          <w:lang w:val="fr-BE"/>
        </w:rPr>
        <w:t xml:space="preserve"> </w:t>
      </w:r>
      <w:r w:rsidR="00300257" w:rsidRPr="00FB1CB6">
        <w:rPr>
          <w:rFonts w:asciiTheme="minorHAnsi" w:eastAsia="Calibri" w:hAnsiTheme="minorHAnsi" w:cstheme="minorHAnsi"/>
          <w:color w:val="auto"/>
          <w:sz w:val="24"/>
          <w:szCs w:val="24"/>
          <w:lang w:val="fr-BE"/>
        </w:rPr>
        <w:t>-</w:t>
      </w:r>
      <w:proofErr w:type="gramEnd"/>
      <w:r w:rsidR="00A441A5" w:rsidRPr="00FB1CB6">
        <w:rPr>
          <w:rFonts w:cstheme="minorHAnsi"/>
          <w:color w:val="000000" w:themeColor="text1"/>
          <w:sz w:val="24"/>
          <w:szCs w:val="24"/>
          <w:lang w:val="en-GB"/>
        </w:rPr>
        <w:t xml:space="preserve">Nu </w:t>
      </w:r>
      <w:proofErr w:type="spellStart"/>
      <w:r w:rsidR="00A441A5" w:rsidRPr="00FB1CB6">
        <w:rPr>
          <w:rFonts w:cstheme="minorHAnsi"/>
          <w:color w:val="000000" w:themeColor="text1"/>
          <w:sz w:val="24"/>
          <w:szCs w:val="24"/>
          <w:lang w:val="en-GB"/>
        </w:rPr>
        <w:t>este</w:t>
      </w:r>
      <w:proofErr w:type="spellEnd"/>
      <w:r w:rsidR="00A441A5" w:rsidRPr="00FB1CB6">
        <w:rPr>
          <w:rFonts w:cstheme="minorHAnsi"/>
          <w:color w:val="000000" w:themeColor="text1"/>
          <w:sz w:val="24"/>
          <w:szCs w:val="24"/>
          <w:lang w:val="en-GB"/>
        </w:rPr>
        <w:t xml:space="preserve"> </w:t>
      </w:r>
      <w:proofErr w:type="spellStart"/>
      <w:r w:rsidR="00A441A5" w:rsidRPr="00FB1CB6">
        <w:rPr>
          <w:rFonts w:cstheme="minorHAnsi"/>
          <w:color w:val="000000" w:themeColor="text1"/>
          <w:sz w:val="24"/>
          <w:szCs w:val="24"/>
          <w:lang w:val="en-GB"/>
        </w:rPr>
        <w:t>cazul</w:t>
      </w:r>
      <w:proofErr w:type="spellEnd"/>
      <w:r w:rsidR="00A441A5" w:rsidRPr="00FB1CB6">
        <w:rPr>
          <w:rFonts w:cstheme="minorHAnsi"/>
          <w:sz w:val="24"/>
          <w:szCs w:val="24"/>
          <w:lang w:val="en-GB"/>
        </w:rPr>
        <w:t>.</w:t>
      </w:r>
    </w:p>
    <w:p w14:paraId="3765BEA7" w14:textId="77777777" w:rsidR="00A645A6" w:rsidRDefault="00A645A6">
      <w:pPr>
        <w:spacing w:after="0" w:line="360" w:lineRule="exact"/>
        <w:rPr>
          <w:rFonts w:cstheme="minorHAnsi"/>
          <w:lang w:val="en-GB"/>
        </w:rPr>
      </w:pPr>
    </w:p>
    <w:p w14:paraId="554FEFB9" w14:textId="77777777" w:rsidR="00A645A6" w:rsidRDefault="00195F31">
      <w:pPr>
        <w:pStyle w:val="Heading1"/>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Graficul</w:t>
      </w:r>
      <w:proofErr w:type="spellEnd"/>
      <w:r>
        <w:rPr>
          <w:rFonts w:asciiTheme="minorHAnsi" w:eastAsia="Calibri" w:hAnsiTheme="minorHAnsi" w:cstheme="minorHAnsi"/>
          <w:color w:val="auto"/>
          <w:sz w:val="22"/>
          <w:szCs w:val="22"/>
          <w:lang w:val="fr-BE"/>
        </w:rPr>
        <w:t xml:space="preserve"> de </w:t>
      </w:r>
      <w:proofErr w:type="spellStart"/>
      <w:proofErr w:type="gramStart"/>
      <w:r>
        <w:rPr>
          <w:rFonts w:asciiTheme="minorHAnsi" w:eastAsia="Calibri" w:hAnsiTheme="minorHAnsi" w:cstheme="minorHAnsi"/>
          <w:color w:val="auto"/>
          <w:sz w:val="22"/>
          <w:szCs w:val="22"/>
          <w:lang w:val="fr-BE"/>
        </w:rPr>
        <w:t>livrare</w:t>
      </w:r>
      <w:proofErr w:type="spellEnd"/>
      <w:r>
        <w:rPr>
          <w:rFonts w:asciiTheme="minorHAnsi" w:eastAsia="Calibri" w:hAnsiTheme="minorHAnsi" w:cstheme="minorHAnsi"/>
          <w:color w:val="auto"/>
          <w:sz w:val="22"/>
          <w:szCs w:val="22"/>
          <w:lang w:val="fr-BE"/>
        </w:rPr>
        <w:t xml:space="preserve">  /</w:t>
      </w:r>
      <w:proofErr w:type="gram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implementare</w:t>
      </w:r>
      <w:proofErr w:type="spellEnd"/>
      <w:r>
        <w:rPr>
          <w:rFonts w:asciiTheme="minorHAnsi" w:eastAsia="Calibri" w:hAnsiTheme="minorHAnsi" w:cstheme="minorHAnsi"/>
          <w:color w:val="auto"/>
          <w:sz w:val="22"/>
          <w:szCs w:val="22"/>
          <w:lang w:val="fr-BE"/>
        </w:rPr>
        <w:t xml:space="preserve"> al </w:t>
      </w:r>
      <w:proofErr w:type="spellStart"/>
      <w:r>
        <w:rPr>
          <w:rFonts w:asciiTheme="minorHAnsi" w:eastAsia="Calibri" w:hAnsiTheme="minorHAnsi" w:cstheme="minorHAnsi"/>
          <w:color w:val="auto"/>
          <w:sz w:val="22"/>
          <w:szCs w:val="22"/>
          <w:lang w:val="fr-BE"/>
        </w:rPr>
        <w:t>contractului</w:t>
      </w:r>
      <w:proofErr w:type="spellEnd"/>
    </w:p>
    <w:p w14:paraId="76AC6AFD" w14:textId="7B216B20" w:rsidR="00A645A6" w:rsidRDefault="0081387A">
      <w:pPr>
        <w:spacing w:after="0" w:line="360" w:lineRule="exact"/>
        <w:rPr>
          <w:rFonts w:cstheme="minorHAnsi"/>
          <w:lang w:val="fr-BE"/>
        </w:rPr>
      </w:pPr>
      <w:proofErr w:type="spellStart"/>
      <w:r>
        <w:rPr>
          <w:rFonts w:cstheme="minorHAnsi"/>
          <w:lang w:val="fr-BE"/>
        </w:rPr>
        <w:t>Ofertantul</w:t>
      </w:r>
      <w:proofErr w:type="spellEnd"/>
      <w:r>
        <w:rPr>
          <w:rFonts w:cstheme="minorHAnsi"/>
          <w:lang w:val="fr-BE"/>
        </w:rPr>
        <w:t xml:space="preserve"> </w:t>
      </w:r>
      <w:proofErr w:type="spellStart"/>
      <w:r>
        <w:rPr>
          <w:rFonts w:cstheme="minorHAnsi"/>
          <w:lang w:val="fr-BE"/>
        </w:rPr>
        <w:t>isi</w:t>
      </w:r>
      <w:proofErr w:type="spellEnd"/>
      <w:r>
        <w:rPr>
          <w:rFonts w:cstheme="minorHAnsi"/>
          <w:lang w:val="fr-BE"/>
        </w:rPr>
        <w:t xml:space="preserve"> va </w:t>
      </w:r>
      <w:proofErr w:type="spellStart"/>
      <w:r>
        <w:rPr>
          <w:rFonts w:cstheme="minorHAnsi"/>
          <w:lang w:val="fr-BE"/>
        </w:rPr>
        <w:t>insusi</w:t>
      </w:r>
      <w:proofErr w:type="spellEnd"/>
      <w:r>
        <w:rPr>
          <w:rFonts w:cstheme="minorHAnsi"/>
          <w:lang w:val="fr-BE"/>
        </w:rPr>
        <w:t xml:space="preserve"> </w:t>
      </w:r>
      <w:proofErr w:type="spellStart"/>
      <w:r>
        <w:rPr>
          <w:rFonts w:cstheme="minorHAnsi"/>
          <w:lang w:val="fr-BE"/>
        </w:rPr>
        <w:t>cerintele</w:t>
      </w:r>
      <w:proofErr w:type="spellEnd"/>
      <w:r>
        <w:rPr>
          <w:rFonts w:cstheme="minorHAnsi"/>
          <w:lang w:val="fr-BE"/>
        </w:rPr>
        <w:t xml:space="preserve"> </w:t>
      </w:r>
      <w:proofErr w:type="spellStart"/>
      <w:r>
        <w:rPr>
          <w:rFonts w:cstheme="minorHAnsi"/>
          <w:lang w:val="fr-BE"/>
        </w:rPr>
        <w:t>din</w:t>
      </w:r>
      <w:proofErr w:type="spellEnd"/>
      <w:r>
        <w:rPr>
          <w:rFonts w:cstheme="minorHAnsi"/>
          <w:lang w:val="fr-BE"/>
        </w:rPr>
        <w:t xml:space="preserve"> </w:t>
      </w:r>
      <w:proofErr w:type="spellStart"/>
      <w:r>
        <w:rPr>
          <w:rFonts w:cstheme="minorHAnsi"/>
          <w:lang w:val="fr-BE"/>
        </w:rPr>
        <w:t>Caietul</w:t>
      </w:r>
      <w:proofErr w:type="spellEnd"/>
      <w:r>
        <w:rPr>
          <w:rFonts w:cstheme="minorHAnsi"/>
          <w:lang w:val="fr-BE"/>
        </w:rPr>
        <w:t xml:space="preserve"> de </w:t>
      </w:r>
      <w:proofErr w:type="spellStart"/>
      <w:r>
        <w:rPr>
          <w:rFonts w:cstheme="minorHAnsi"/>
          <w:lang w:val="fr-BE"/>
        </w:rPr>
        <w:t>Sarcini</w:t>
      </w:r>
      <w:proofErr w:type="spellEnd"/>
      <w:r>
        <w:rPr>
          <w:rFonts w:cstheme="minorHAnsi"/>
          <w:lang w:val="fr-BE"/>
        </w:rPr>
        <w:t xml:space="preserve">, </w:t>
      </w:r>
      <w:proofErr w:type="spellStart"/>
      <w:r>
        <w:rPr>
          <w:rFonts w:cstheme="minorHAnsi"/>
          <w:lang w:val="fr-BE"/>
        </w:rPr>
        <w:t>cu</w:t>
      </w:r>
      <w:proofErr w:type="spellEnd"/>
      <w:r>
        <w:rPr>
          <w:rFonts w:cstheme="minorHAnsi"/>
          <w:lang w:val="fr-BE"/>
        </w:rPr>
        <w:t xml:space="preserve"> </w:t>
      </w:r>
      <w:proofErr w:type="spellStart"/>
      <w:r>
        <w:rPr>
          <w:rFonts w:cstheme="minorHAnsi"/>
          <w:lang w:val="fr-BE"/>
        </w:rPr>
        <w:t>privire</w:t>
      </w:r>
      <w:proofErr w:type="spellEnd"/>
      <w:r>
        <w:rPr>
          <w:rFonts w:cstheme="minorHAnsi"/>
          <w:lang w:val="fr-BE"/>
        </w:rPr>
        <w:t xml:space="preserve"> la </w:t>
      </w:r>
      <w:proofErr w:type="spellStart"/>
      <w:r>
        <w:rPr>
          <w:rFonts w:cstheme="minorHAnsi"/>
          <w:lang w:val="fr-BE"/>
        </w:rPr>
        <w:t>livrarea</w:t>
      </w:r>
      <w:proofErr w:type="spellEnd"/>
      <w:r w:rsidR="00344B4A">
        <w:rPr>
          <w:rFonts w:cstheme="minorHAnsi"/>
          <w:lang w:val="fr-BE"/>
        </w:rPr>
        <w:t xml:space="preserve"> </w:t>
      </w:r>
      <w:proofErr w:type="spellStart"/>
      <w:r w:rsidR="00344B4A">
        <w:rPr>
          <w:rFonts w:cstheme="minorHAnsi"/>
          <w:lang w:val="fr-BE"/>
        </w:rPr>
        <w:t>autoutilitare</w:t>
      </w:r>
      <w:proofErr w:type="spellEnd"/>
      <w:r>
        <w:rPr>
          <w:rFonts w:cstheme="minorHAnsi"/>
          <w:lang w:val="fr-BE"/>
        </w:rPr>
        <w:t>.</w:t>
      </w:r>
    </w:p>
    <w:p w14:paraId="0883228A" w14:textId="0D11A245" w:rsidR="00CF75A1" w:rsidRPr="00CF75A1" w:rsidRDefault="00CF75A1" w:rsidP="00CF75A1">
      <w:pPr>
        <w:spacing w:after="0" w:line="360" w:lineRule="exact"/>
        <w:ind w:firstLine="720"/>
        <w:jc w:val="both"/>
        <w:rPr>
          <w:rFonts w:cstheme="minorHAnsi"/>
          <w:b/>
          <w:bCs/>
          <w:lang w:val="ro-RO"/>
        </w:rPr>
      </w:pPr>
      <w:r w:rsidRPr="00CF75A1">
        <w:rPr>
          <w:rFonts w:eastAsia="Calibri" w:cstheme="minorHAnsi"/>
          <w:b/>
          <w:bCs/>
          <w:lang w:val="ro-RO"/>
        </w:rPr>
        <w:t xml:space="preserve">Ofertantii vor inscrie </w:t>
      </w:r>
      <w:r>
        <w:rPr>
          <w:rFonts w:eastAsia="Calibri" w:cstheme="minorHAnsi"/>
          <w:b/>
          <w:bCs/>
          <w:lang w:val="ro-RO"/>
        </w:rPr>
        <w:t>termenul de livrare</w:t>
      </w:r>
      <w:r w:rsidRPr="00CF75A1">
        <w:rPr>
          <w:rFonts w:eastAsia="Calibri" w:cstheme="minorHAnsi"/>
          <w:b/>
          <w:bCs/>
          <w:lang w:val="ro-RO"/>
        </w:rPr>
        <w:t>, conform declaratie prezentata in cadrul propunerii tehnice.</w:t>
      </w:r>
    </w:p>
    <w:p w14:paraId="255C9C99" w14:textId="77777777" w:rsidR="00A645A6" w:rsidRDefault="00A645A6">
      <w:pPr>
        <w:widowControl w:val="0"/>
        <w:tabs>
          <w:tab w:val="left" w:pos="0"/>
        </w:tabs>
        <w:autoSpaceDE w:val="0"/>
        <w:autoSpaceDN w:val="0"/>
        <w:spacing w:after="0" w:line="360" w:lineRule="exact"/>
        <w:ind w:left="720"/>
        <w:jc w:val="both"/>
        <w:rPr>
          <w:rFonts w:cstheme="minorHAnsi"/>
          <w:bCs/>
          <w:i/>
          <w:iCs/>
          <w:color w:val="FF0000"/>
          <w:lang w:val="ro-RO"/>
        </w:rPr>
      </w:pPr>
    </w:p>
    <w:p w14:paraId="6CF04D0E"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Managementul</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contractului</w:t>
      </w:r>
      <w:proofErr w:type="spellEnd"/>
    </w:p>
    <w:p w14:paraId="109620CE" w14:textId="77777777"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pentru organizarea și gestionarea activităților în cadrul Contractului, în cazul unei asocierii (dacă Ofertantul este o asociere)</w:t>
      </w:r>
    </w:p>
    <w:p w14:paraId="6A7534A2" w14:textId="77777777" w:rsidR="00A645A6" w:rsidRDefault="00A645A6">
      <w:pPr>
        <w:tabs>
          <w:tab w:val="left" w:pos="851"/>
        </w:tabs>
        <w:adjustRightInd w:val="0"/>
        <w:spacing w:after="0" w:line="360" w:lineRule="exact"/>
        <w:contextualSpacing/>
        <w:jc w:val="both"/>
        <w:rPr>
          <w:rFonts w:eastAsia="Calibri" w:cstheme="minorHAnsi"/>
          <w:color w:val="000000"/>
          <w:lang w:val="ro-RO"/>
        </w:rPr>
      </w:pPr>
    </w:p>
    <w:p w14:paraId="2D7114BA" w14:textId="77777777" w:rsidR="00A645A6" w:rsidRDefault="00195F31">
      <w:pPr>
        <w:tabs>
          <w:tab w:val="left" w:pos="851"/>
        </w:tabs>
        <w:adjustRightInd w:val="0"/>
        <w:spacing w:after="0" w:line="360" w:lineRule="exact"/>
        <w:contextualSpacing/>
        <w:jc w:val="both"/>
        <w:rPr>
          <w:rFonts w:cstheme="minorHAnsi"/>
          <w:i/>
          <w:color w:val="FF0000"/>
          <w:highlight w:val="lightGray"/>
          <w:lang w:val="ro-RO" w:eastAsia="en-GB"/>
        </w:rPr>
      </w:pPr>
      <w:r>
        <w:rPr>
          <w:rFonts w:cstheme="minorHAnsi"/>
          <w:i/>
          <w:color w:val="FF0000"/>
          <w:highlight w:val="lightGray"/>
          <w:lang w:val="ro-RO" w:eastAsia="en-GB"/>
        </w:rPr>
        <w:t>[includeți aici informații despre:</w:t>
      </w:r>
    </w:p>
    <w:p w14:paraId="6634F04B"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Prioritizarea activitatilor in cadrul contractului dupa atribuire, din perspectiva ofertantului</w:t>
      </w:r>
    </w:p>
    <w:p w14:paraId="17F36D73"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 xml:space="preserve">Distribuția responsabilității pentru indeplinirea obiectvelor contractului intre membrii asocierii]  </w:t>
      </w:r>
    </w:p>
    <w:p w14:paraId="70BAA672"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Interacțiunea dintre activitățile/rezultatele realizate de fiecare membru al asocierii cu ceilalți membri ai asocierii pentru activitățile/rezultatele solicitate in cadrul Caietului de sarcini]</w:t>
      </w:r>
    </w:p>
    <w:p w14:paraId="4390632B" w14:textId="77777777" w:rsidR="00A645A6" w:rsidRDefault="00A645A6">
      <w:pPr>
        <w:tabs>
          <w:tab w:val="left" w:pos="851"/>
        </w:tabs>
        <w:adjustRightInd w:val="0"/>
        <w:spacing w:after="0" w:line="360" w:lineRule="exact"/>
        <w:ind w:left="360"/>
        <w:contextualSpacing/>
        <w:jc w:val="both"/>
        <w:rPr>
          <w:rFonts w:eastAsia="Calibri" w:cstheme="minorHAnsi"/>
          <w:color w:val="000000"/>
          <w:lang w:val="ro-RO"/>
        </w:rPr>
      </w:pPr>
    </w:p>
    <w:p w14:paraId="153936ED" w14:textId="77777777"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pentru managementul activității subcontractanților în cadrul activităților din Contract si următoarele informații (în cazul în care Ofertantul va utiliza subcontractanți pentru anumite activități din Contract):</w:t>
      </w:r>
    </w:p>
    <w:p w14:paraId="4EFCCE74"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eastAsia="Calibri" w:cstheme="minorHAnsi"/>
          <w:color w:val="000000"/>
          <w:lang w:val="ro-RO"/>
        </w:rPr>
        <w:t xml:space="preserve">identificarea activitatilor realizate de subcontractanti </w:t>
      </w:r>
    </w:p>
    <w:p w14:paraId="5389265C"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eastAsia="Calibri" w:cstheme="minorHAnsi"/>
          <w:color w:val="000000"/>
          <w:lang w:val="ro-RO"/>
        </w:rPr>
        <w:t>modalitatea de efectuare a platilor catre subcontractanti in cadrul Contractului.</w:t>
      </w:r>
    </w:p>
    <w:p w14:paraId="4F9178AE"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cstheme="minorHAnsi"/>
          <w:iCs/>
          <w:highlight w:val="lightGray"/>
          <w:lang w:val="ro-RO"/>
        </w:rPr>
        <w:t>informatii referitoare la optiunea de plata directa in raport cu prevederile art 218 si urmatoarele din Legea 98/2016</w:t>
      </w:r>
    </w:p>
    <w:p w14:paraId="1ACF7C36" w14:textId="77777777" w:rsidR="00A645A6" w:rsidRDefault="00A645A6">
      <w:pPr>
        <w:tabs>
          <w:tab w:val="left" w:pos="851"/>
        </w:tabs>
        <w:adjustRightInd w:val="0"/>
        <w:spacing w:after="0" w:line="360" w:lineRule="exact"/>
        <w:contextualSpacing/>
        <w:jc w:val="both"/>
        <w:rPr>
          <w:rFonts w:eastAsia="Calibri" w:cstheme="minorHAnsi"/>
          <w:color w:val="000000"/>
          <w:lang w:val="ro-RO"/>
        </w:rPr>
      </w:pPr>
    </w:p>
    <w:p w14:paraId="24DCE4A8" w14:textId="6745C6A1"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si metodologia propusa pentru gestionarea relației cu A</w:t>
      </w:r>
      <w:r w:rsidR="00914F79">
        <w:rPr>
          <w:rFonts w:eastAsia="Calibri" w:cstheme="minorHAnsi"/>
          <w:color w:val="000000"/>
          <w:lang w:val="ro-RO"/>
        </w:rPr>
        <w:t xml:space="preserve">utoritatea </w:t>
      </w:r>
      <w:r>
        <w:rPr>
          <w:rFonts w:eastAsia="Calibri" w:cstheme="minorHAnsi"/>
          <w:color w:val="000000"/>
          <w:lang w:val="ro-RO"/>
        </w:rPr>
        <w:t>C</w:t>
      </w:r>
      <w:r w:rsidR="00914F79">
        <w:rPr>
          <w:rFonts w:eastAsia="Calibri" w:cstheme="minorHAnsi"/>
          <w:color w:val="000000"/>
          <w:lang w:val="ro-RO"/>
        </w:rPr>
        <w:t>ontractanta</w:t>
      </w:r>
      <w:r>
        <w:rPr>
          <w:rFonts w:eastAsia="Calibri" w:cstheme="minorHAnsi"/>
          <w:color w:val="000000"/>
          <w:lang w:val="ro-RO"/>
        </w:rPr>
        <w:t xml:space="preserve"> prin raportare la informațiile furnizate si cerințele cuprinse în Caietul de Sarcini la Secțiunea Managementul Contractului, respectiv:</w:t>
      </w:r>
    </w:p>
    <w:p w14:paraId="493CCDFB" w14:textId="77777777" w:rsidR="00A645A6"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cstheme="minorHAnsi"/>
          <w:bCs/>
          <w:lang w:val="ro-RO"/>
        </w:rPr>
      </w:pPr>
      <w:r>
        <w:rPr>
          <w:rFonts w:cstheme="minorHAnsi"/>
          <w:bCs/>
          <w:iCs/>
          <w:lang w:val="ro-RO"/>
        </w:rPr>
        <w:t>Prezentarea metodelor și a planurilor de management utilizate pentru planificarea și monitorizarea derulării 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3CB704EE" w14:textId="6952AEB6" w:rsidR="00A645A6"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eastAsia="Calibri" w:cstheme="minorHAnsi"/>
          <w:color w:val="000000"/>
          <w:lang w:val="ro-RO"/>
        </w:rPr>
      </w:pPr>
      <w:r>
        <w:rPr>
          <w:rFonts w:cstheme="minorHAnsi"/>
          <w:bCs/>
          <w:iCs/>
          <w:lang w:val="ro-RO"/>
        </w:rPr>
        <w:lastRenderedPageBreak/>
        <w:t xml:space="preserve">Descrierea modului de realizare a comunicării cu </w:t>
      </w:r>
      <w:r>
        <w:rPr>
          <w:rFonts w:eastAsia="Calibri" w:cstheme="minorHAnsi"/>
          <w:color w:val="000000"/>
          <w:lang w:val="ro-RO"/>
        </w:rPr>
        <w:t>A</w:t>
      </w:r>
      <w:r w:rsidR="00914F79">
        <w:rPr>
          <w:rFonts w:eastAsia="Calibri" w:cstheme="minorHAnsi"/>
          <w:color w:val="000000"/>
          <w:lang w:val="ro-RO"/>
        </w:rPr>
        <w:t xml:space="preserve">utoritatea </w:t>
      </w:r>
      <w:r>
        <w:rPr>
          <w:rFonts w:eastAsia="Calibri" w:cstheme="minorHAnsi"/>
          <w:color w:val="000000"/>
          <w:lang w:val="ro-RO"/>
        </w:rPr>
        <w:t>C</w:t>
      </w:r>
      <w:r w:rsidR="00914F79">
        <w:rPr>
          <w:rFonts w:cstheme="minorHAnsi"/>
          <w:bCs/>
          <w:iCs/>
          <w:lang w:val="ro-RO"/>
        </w:rPr>
        <w:t xml:space="preserve">ontractanat </w:t>
      </w:r>
      <w:r>
        <w:rPr>
          <w:rFonts w:cstheme="minorHAnsi"/>
          <w:bCs/>
          <w:iCs/>
          <w:lang w:val="ro-RO"/>
        </w:rPr>
        <w:t>pe durata derulării Contractului.</w:t>
      </w:r>
    </w:p>
    <w:p w14:paraId="5444E3C5" w14:textId="77777777" w:rsidR="00A645A6" w:rsidRDefault="00A645A6">
      <w:pPr>
        <w:tabs>
          <w:tab w:val="left" w:pos="0"/>
        </w:tabs>
        <w:spacing w:after="0" w:line="360" w:lineRule="exact"/>
        <w:ind w:left="720"/>
        <w:jc w:val="both"/>
        <w:rPr>
          <w:rFonts w:eastAsia="Calibri" w:cstheme="minorHAnsi"/>
          <w:color w:val="000000"/>
          <w:lang w:val="ro-RO"/>
        </w:rPr>
      </w:pPr>
    </w:p>
    <w:p w14:paraId="71E2D714" w14:textId="77777777" w:rsidR="00A645A6" w:rsidRDefault="00195F31">
      <w:pPr>
        <w:widowControl w:val="0"/>
        <w:numPr>
          <w:ilvl w:val="0"/>
          <w:numId w:val="12"/>
        </w:numPr>
        <w:tabs>
          <w:tab w:val="left" w:pos="0"/>
        </w:tabs>
        <w:autoSpaceDE w:val="0"/>
        <w:autoSpaceDN w:val="0"/>
        <w:spacing w:after="0" w:line="360" w:lineRule="exact"/>
        <w:jc w:val="both"/>
        <w:rPr>
          <w:rFonts w:cstheme="minorHAnsi"/>
          <w:bCs/>
          <w:iCs/>
          <w:lang w:val="ro-RO"/>
        </w:rPr>
      </w:pPr>
      <w:r>
        <w:rPr>
          <w:rFonts w:cstheme="minorHAnsi"/>
          <w:bCs/>
          <w:iCs/>
          <w:lang w:val="ro-RO"/>
        </w:rPr>
        <w:t>Strategia utilizata de Ofertant pentru prevenirea conflictului de interese, prin raportare la clauzele contractuale incluse in acest sens in Documentația de atribuire</w:t>
      </w:r>
    </w:p>
    <w:p w14:paraId="2662044B" w14:textId="77777777" w:rsidR="00A645A6" w:rsidRDefault="00195F31">
      <w:pPr>
        <w:tabs>
          <w:tab w:val="left" w:pos="851"/>
        </w:tabs>
        <w:adjustRightInd w:val="0"/>
        <w:spacing w:after="0" w:line="360" w:lineRule="exact"/>
        <w:ind w:left="360"/>
        <w:contextualSpacing/>
        <w:jc w:val="both"/>
        <w:rPr>
          <w:rFonts w:cstheme="minorHAnsi"/>
          <w:i/>
          <w:color w:val="FF0000"/>
          <w:lang w:val="ro-RO" w:eastAsia="en-GB"/>
        </w:rPr>
      </w:pPr>
      <w:r>
        <w:rPr>
          <w:rFonts w:cstheme="minorHAnsi"/>
          <w:i/>
          <w:color w:val="FF0000"/>
          <w:lang w:val="ro-RO" w:eastAsia="en-GB"/>
        </w:rPr>
        <w:t xml:space="preserve">[includeti aici informatii despre strategia implementata pentru obtinerea asigurarii ca in legatura cu activitatile si rezultatele incluse in Contractul ce rezulta din aceasta procedura aparitia si materializarea conflictului de interese este prevenit] </w:t>
      </w:r>
    </w:p>
    <w:p w14:paraId="194B65A0" w14:textId="77777777" w:rsidR="00A645A6" w:rsidRDefault="00A645A6">
      <w:pPr>
        <w:tabs>
          <w:tab w:val="left" w:pos="851"/>
        </w:tabs>
        <w:adjustRightInd w:val="0"/>
        <w:spacing w:after="0" w:line="360" w:lineRule="exact"/>
        <w:contextualSpacing/>
        <w:jc w:val="both"/>
        <w:rPr>
          <w:rFonts w:cstheme="minorHAnsi"/>
          <w:i/>
          <w:color w:val="FF0000"/>
          <w:highlight w:val="lightGray"/>
          <w:lang w:val="ro-RO" w:eastAsia="en-GB"/>
        </w:rPr>
      </w:pPr>
    </w:p>
    <w:p w14:paraId="7C865D53" w14:textId="77777777" w:rsidR="00A645A6" w:rsidRDefault="00195F31">
      <w:pPr>
        <w:widowControl w:val="0"/>
        <w:numPr>
          <w:ilvl w:val="0"/>
          <w:numId w:val="12"/>
        </w:numPr>
        <w:tabs>
          <w:tab w:val="left" w:pos="0"/>
        </w:tabs>
        <w:autoSpaceDE w:val="0"/>
        <w:autoSpaceDN w:val="0"/>
        <w:spacing w:after="0" w:line="360" w:lineRule="exact"/>
        <w:jc w:val="both"/>
        <w:rPr>
          <w:rFonts w:cstheme="minorHAnsi"/>
          <w:lang w:val="ro-RO"/>
        </w:rPr>
      </w:pPr>
      <w:r>
        <w:rPr>
          <w:rFonts w:cstheme="minorHAnsi"/>
          <w:bCs/>
          <w:iCs/>
          <w:lang w:val="ro-RO"/>
        </w:rPr>
        <w:t xml:space="preserve">Prezentarea modului de realizare a inregistarilor pentru activitatile, deciziile si fluxul informational si financiar in legatura cu acest Contract, astfel incat sa se asigure trasabilitatea deciziilor in cazul in care acest Contract este supus verificarilor de terta parte </w:t>
      </w:r>
    </w:p>
    <w:p w14:paraId="49B72DD1" w14:textId="77777777" w:rsidR="00A645A6" w:rsidRDefault="00195F31">
      <w:pPr>
        <w:tabs>
          <w:tab w:val="left" w:pos="851"/>
        </w:tabs>
        <w:adjustRightInd w:val="0"/>
        <w:spacing w:after="0" w:line="360" w:lineRule="exact"/>
        <w:ind w:left="360"/>
        <w:contextualSpacing/>
        <w:jc w:val="both"/>
        <w:rPr>
          <w:rFonts w:cstheme="minorHAnsi"/>
          <w:i/>
          <w:color w:val="FF0000"/>
          <w:highlight w:val="lightGray"/>
          <w:lang w:val="ro-RO" w:eastAsia="en-GB"/>
        </w:rPr>
      </w:pPr>
      <w:r>
        <w:rPr>
          <w:rFonts w:cstheme="minorHAnsi"/>
          <w:i/>
          <w:color w:val="FF0000"/>
          <w:highlight w:val="lightGray"/>
          <w:lang w:val="ro-RO" w:eastAsia="en-GB"/>
        </w:rPr>
        <w:t xml:space="preserve">[includeti aici informatii despre modalitatea de realizare a inregistrarilor si modalitatea de arhivare a informatiilor, accesul la informatii arhivate prin raportare la cerintele incluse in Contract. </w:t>
      </w:r>
    </w:p>
    <w:p w14:paraId="13657DB9" w14:textId="77777777" w:rsidR="00A645A6" w:rsidRDefault="00A645A6">
      <w:pPr>
        <w:tabs>
          <w:tab w:val="left" w:pos="0"/>
        </w:tabs>
        <w:spacing w:after="0" w:line="360" w:lineRule="exact"/>
        <w:jc w:val="both"/>
        <w:rPr>
          <w:rFonts w:cstheme="minorHAnsi"/>
          <w:lang w:val="ro-RO"/>
        </w:rPr>
      </w:pPr>
    </w:p>
    <w:p w14:paraId="3794F108" w14:textId="77777777" w:rsidR="00A645A6" w:rsidRDefault="00195F31">
      <w:pPr>
        <w:widowControl w:val="0"/>
        <w:numPr>
          <w:ilvl w:val="0"/>
          <w:numId w:val="12"/>
        </w:numPr>
        <w:tabs>
          <w:tab w:val="left" w:pos="0"/>
        </w:tabs>
        <w:autoSpaceDE w:val="0"/>
        <w:autoSpaceDN w:val="0"/>
        <w:spacing w:after="0" w:line="360" w:lineRule="exact"/>
        <w:jc w:val="both"/>
        <w:rPr>
          <w:rFonts w:cstheme="minorHAnsi"/>
          <w:lang w:val="ro-RO"/>
        </w:rPr>
      </w:pPr>
      <w:r>
        <w:rPr>
          <w:rFonts w:cstheme="minorHAnsi"/>
          <w:bCs/>
          <w:iCs/>
          <w:lang w:val="ro-RO"/>
        </w:rPr>
        <w:t xml:space="preserve">Prezentarea modului de realizare a comunicarii dintre Ofertant si tert/terti sustinatori in legatura cu  executarea Contractului </w:t>
      </w:r>
    </w:p>
    <w:p w14:paraId="67EF9D0A" w14:textId="77777777" w:rsidR="00A645A6" w:rsidRDefault="00A645A6">
      <w:pPr>
        <w:tabs>
          <w:tab w:val="left" w:pos="851"/>
        </w:tabs>
        <w:adjustRightInd w:val="0"/>
        <w:spacing w:after="0" w:line="360" w:lineRule="exact"/>
        <w:ind w:left="360"/>
        <w:contextualSpacing/>
        <w:jc w:val="both"/>
        <w:rPr>
          <w:rFonts w:cstheme="minorHAnsi"/>
          <w:i/>
          <w:color w:val="FF0000"/>
          <w:highlight w:val="lightGray"/>
          <w:lang w:val="ro-RO" w:eastAsia="en-GB"/>
        </w:rPr>
      </w:pPr>
    </w:p>
    <w:p w14:paraId="6E68805E" w14:textId="77777777" w:rsidR="00A645A6" w:rsidRDefault="00195F31">
      <w:pPr>
        <w:tabs>
          <w:tab w:val="left" w:pos="851"/>
        </w:tabs>
        <w:adjustRightInd w:val="0"/>
        <w:spacing w:after="0" w:line="360" w:lineRule="exact"/>
        <w:ind w:left="360"/>
        <w:contextualSpacing/>
        <w:jc w:val="both"/>
        <w:rPr>
          <w:rFonts w:cstheme="minorHAnsi"/>
          <w:i/>
          <w:color w:val="FF0000"/>
          <w:highlight w:val="lightGray"/>
          <w:lang w:val="ro-RO" w:eastAsia="en-GB"/>
        </w:rPr>
      </w:pPr>
      <w:r>
        <w:rPr>
          <w:rFonts w:cstheme="minorHAnsi"/>
          <w:i/>
          <w:color w:val="FF0000"/>
          <w:highlight w:val="lightGray"/>
          <w:lang w:val="ro-RO" w:eastAsia="en-GB"/>
        </w:rPr>
        <w:t xml:space="preserve">[In situatia in care este aplicabil, includeti aici informatii despre modalitatea de realizare a comunicarii cu tertul/tertii sustinatori in ceea ce priveste monitorizarea performantei in cadrul contractului si in special in situatia in care riscul de dificultati in implementarea contractului se materializeaza (chiar daca acest risc este considerat ipotetic de catre Ofertant) . </w:t>
      </w:r>
    </w:p>
    <w:p w14:paraId="3A117A07" w14:textId="77777777" w:rsidR="00A645A6" w:rsidRDefault="00A645A6">
      <w:pPr>
        <w:widowControl w:val="0"/>
        <w:tabs>
          <w:tab w:val="left" w:pos="0"/>
        </w:tabs>
        <w:autoSpaceDE w:val="0"/>
        <w:autoSpaceDN w:val="0"/>
        <w:spacing w:after="0" w:line="360" w:lineRule="exact"/>
        <w:jc w:val="both"/>
        <w:rPr>
          <w:rFonts w:cstheme="minorHAnsi"/>
          <w:lang w:val="ro-RO"/>
        </w:rPr>
      </w:pPr>
    </w:p>
    <w:p w14:paraId="63DFC62D" w14:textId="77777777" w:rsidR="00914F79" w:rsidRPr="00914F79" w:rsidRDefault="00195F31" w:rsidP="0081387A">
      <w:pPr>
        <w:pStyle w:val="Heading1"/>
        <w:tabs>
          <w:tab w:val="left" w:pos="851"/>
        </w:tabs>
        <w:adjustRightInd w:val="0"/>
        <w:spacing w:before="0" w:line="360" w:lineRule="exact"/>
        <w:contextualSpacing/>
        <w:jc w:val="both"/>
        <w:rPr>
          <w:rFonts w:eastAsia="Calibri" w:cstheme="minorHAnsi"/>
          <w:color w:val="000000"/>
          <w:lang w:val="ro-RO"/>
        </w:rPr>
      </w:pPr>
      <w:bookmarkStart w:id="4" w:name="_Toc476924758"/>
      <w:proofErr w:type="spellStart"/>
      <w:r w:rsidRPr="00300257">
        <w:rPr>
          <w:rFonts w:asciiTheme="minorHAnsi" w:eastAsia="Calibri" w:hAnsiTheme="minorHAnsi" w:cstheme="minorHAnsi"/>
          <w:color w:val="auto"/>
          <w:sz w:val="22"/>
          <w:szCs w:val="22"/>
          <w:lang w:val="fr-BE"/>
        </w:rPr>
        <w:t>Masuri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aplicabile</w:t>
      </w:r>
      <w:proofErr w:type="spellEnd"/>
      <w:r w:rsidRPr="00300257">
        <w:rPr>
          <w:rFonts w:asciiTheme="minorHAnsi" w:eastAsia="Calibri" w:hAnsiTheme="minorHAnsi" w:cstheme="minorHAnsi"/>
          <w:color w:val="auto"/>
          <w:sz w:val="22"/>
          <w:szCs w:val="22"/>
          <w:lang w:val="fr-BE"/>
        </w:rPr>
        <w:t xml:space="preserve"> de </w:t>
      </w:r>
      <w:proofErr w:type="spellStart"/>
      <w:r w:rsidRPr="00300257">
        <w:rPr>
          <w:rFonts w:asciiTheme="minorHAnsi" w:eastAsia="Calibri" w:hAnsiTheme="minorHAnsi" w:cstheme="minorHAnsi"/>
          <w:color w:val="auto"/>
          <w:sz w:val="22"/>
          <w:szCs w:val="22"/>
          <w:lang w:val="fr-BE"/>
        </w:rPr>
        <w:t>Ofertant</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pe</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perioada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Contractului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pentru</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asigurarea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îndeplinirii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obligațiilor</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din</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domeniul</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mediului</w:t>
      </w:r>
      <w:proofErr w:type="spellEnd"/>
      <w:r w:rsidRPr="00300257">
        <w:rPr>
          <w:rFonts w:asciiTheme="minorHAnsi" w:eastAsia="Calibri" w:hAnsiTheme="minorHAnsi" w:cstheme="minorHAnsi"/>
          <w:color w:val="auto"/>
          <w:sz w:val="22"/>
          <w:szCs w:val="22"/>
          <w:lang w:val="fr-BE"/>
        </w:rPr>
        <w:t xml:space="preserve"> ce </w:t>
      </w:r>
      <w:proofErr w:type="spellStart"/>
      <w:r w:rsidRPr="00300257">
        <w:rPr>
          <w:rFonts w:asciiTheme="minorHAnsi" w:eastAsia="Calibri" w:hAnsiTheme="minorHAnsi" w:cstheme="minorHAnsi"/>
          <w:color w:val="auto"/>
          <w:sz w:val="22"/>
          <w:szCs w:val="22"/>
          <w:lang w:val="fr-BE"/>
        </w:rPr>
        <w:t>deriva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din</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indeplinirea</w:t>
      </w:r>
      <w:proofErr w:type="spellEnd"/>
    </w:p>
    <w:p w14:paraId="04D490BE" w14:textId="4956B1DD" w:rsidR="00A645A6" w:rsidRPr="00300257" w:rsidRDefault="00914F79" w:rsidP="00914F79">
      <w:pPr>
        <w:pStyle w:val="Heading1"/>
        <w:numPr>
          <w:ilvl w:val="0"/>
          <w:numId w:val="0"/>
        </w:numPr>
        <w:tabs>
          <w:tab w:val="left" w:pos="851"/>
        </w:tabs>
        <w:adjustRightInd w:val="0"/>
        <w:spacing w:before="0" w:line="360" w:lineRule="exact"/>
        <w:contextualSpacing/>
        <w:jc w:val="both"/>
        <w:rPr>
          <w:rFonts w:eastAsia="Calibri" w:cstheme="minorHAnsi"/>
          <w:color w:val="000000"/>
          <w:lang w:val="ro-RO"/>
        </w:rPr>
      </w:pPr>
      <w:r>
        <w:rPr>
          <w:rFonts w:asciiTheme="minorHAnsi" w:eastAsia="Calibri" w:hAnsiTheme="minorHAnsi" w:cstheme="minorHAnsi"/>
          <w:color w:val="auto"/>
          <w:sz w:val="22"/>
          <w:szCs w:val="22"/>
          <w:lang w:val="fr-BE"/>
        </w:rPr>
        <w:t xml:space="preserve">         </w:t>
      </w:r>
      <w:proofErr w:type="spellStart"/>
      <w:proofErr w:type="gramStart"/>
      <w:r w:rsidR="00195F31" w:rsidRPr="00300257">
        <w:rPr>
          <w:rFonts w:asciiTheme="minorHAnsi" w:eastAsia="Calibri" w:hAnsiTheme="minorHAnsi" w:cstheme="minorHAnsi"/>
          <w:color w:val="auto"/>
          <w:sz w:val="22"/>
          <w:szCs w:val="22"/>
          <w:lang w:val="fr-BE"/>
        </w:rPr>
        <w:t>obiectului</w:t>
      </w:r>
      <w:proofErr w:type="spellEnd"/>
      <w:proofErr w:type="gramEnd"/>
      <w:r w:rsidR="00195F31" w:rsidRPr="00300257">
        <w:rPr>
          <w:rFonts w:asciiTheme="minorHAnsi" w:eastAsia="Calibri" w:hAnsiTheme="minorHAnsi" w:cstheme="minorHAnsi"/>
          <w:color w:val="auto"/>
          <w:sz w:val="22"/>
          <w:szCs w:val="22"/>
          <w:lang w:val="fr-BE"/>
        </w:rPr>
        <w:t xml:space="preserve"> </w:t>
      </w:r>
      <w:proofErr w:type="spellStart"/>
      <w:r w:rsidR="00195F31" w:rsidRPr="00300257">
        <w:rPr>
          <w:rFonts w:asciiTheme="minorHAnsi" w:eastAsia="Calibri" w:hAnsiTheme="minorHAnsi" w:cstheme="minorHAnsi"/>
          <w:color w:val="auto"/>
          <w:sz w:val="22"/>
          <w:szCs w:val="22"/>
          <w:lang w:val="fr-BE"/>
        </w:rPr>
        <w:t>Contractului</w:t>
      </w:r>
      <w:bookmarkEnd w:id="4"/>
      <w:proofErr w:type="spellEnd"/>
      <w:r w:rsidR="00195F31" w:rsidRPr="00300257">
        <w:rPr>
          <w:rFonts w:asciiTheme="minorHAnsi" w:eastAsia="Calibri" w:hAnsiTheme="minorHAnsi" w:cstheme="minorHAnsi"/>
          <w:color w:val="auto"/>
          <w:sz w:val="22"/>
          <w:szCs w:val="22"/>
          <w:lang w:val="fr-BE"/>
        </w:rPr>
        <w:t xml:space="preserve"> </w:t>
      </w:r>
      <w:r w:rsidR="0081387A" w:rsidRPr="00300257">
        <w:rPr>
          <w:rFonts w:asciiTheme="minorHAnsi" w:eastAsia="Calibri" w:hAnsiTheme="minorHAnsi" w:cstheme="minorHAnsi"/>
          <w:color w:val="auto"/>
          <w:sz w:val="22"/>
          <w:szCs w:val="22"/>
          <w:lang w:val="fr-BE"/>
        </w:rPr>
        <w:t xml:space="preserve">    </w:t>
      </w:r>
    </w:p>
    <w:p w14:paraId="69C1789A" w14:textId="77777777" w:rsidR="00A645A6" w:rsidRDefault="00195F31">
      <w:pPr>
        <w:tabs>
          <w:tab w:val="left" w:pos="0"/>
        </w:tabs>
        <w:spacing w:after="0" w:line="360" w:lineRule="exact"/>
        <w:jc w:val="both"/>
        <w:rPr>
          <w:rFonts w:cstheme="minorHAnsi"/>
          <w:lang w:val="ro-RO"/>
        </w:rPr>
      </w:pPr>
      <w:r>
        <w:rPr>
          <w:rFonts w:cstheme="minorHAnsi"/>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3E3C92E6" w14:textId="77777777" w:rsidR="00A645A6" w:rsidRDefault="00A645A6">
      <w:pPr>
        <w:pStyle w:val="ListParagraph"/>
        <w:tabs>
          <w:tab w:val="left" w:pos="0"/>
        </w:tabs>
        <w:spacing w:after="0" w:line="360" w:lineRule="exact"/>
        <w:ind w:left="360"/>
        <w:jc w:val="both"/>
        <w:rPr>
          <w:rFonts w:cstheme="minorHAnsi"/>
          <w:lang w:val="ro-RO"/>
        </w:rPr>
      </w:pPr>
    </w:p>
    <w:tbl>
      <w:tblPr>
        <w:tblStyle w:val="TableGrid"/>
        <w:tblW w:w="13675" w:type="dxa"/>
        <w:tblLook w:val="04A0" w:firstRow="1" w:lastRow="0" w:firstColumn="1" w:lastColumn="0" w:noHBand="0" w:noVBand="1"/>
      </w:tblPr>
      <w:tblGrid>
        <w:gridCol w:w="8095"/>
        <w:gridCol w:w="5580"/>
      </w:tblGrid>
      <w:tr w:rsidR="00A645A6" w14:paraId="47B6B403" w14:textId="77777777">
        <w:tc>
          <w:tcPr>
            <w:tcW w:w="8095" w:type="dxa"/>
            <w:vAlign w:val="center"/>
          </w:tcPr>
          <w:p w14:paraId="34DC4B0F"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Prevederea legislativă inclusă în legislația națională sau în legislația europeană prin intermediul Regulamentelor emise la nivel de UE în domeniul mediului</w:t>
            </w:r>
          </w:p>
        </w:tc>
        <w:tc>
          <w:tcPr>
            <w:tcW w:w="5580" w:type="dxa"/>
            <w:vAlign w:val="center"/>
          </w:tcPr>
          <w:p w14:paraId="02385F8F"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Modalitatea de îndeplinire a acesteia</w:t>
            </w:r>
          </w:p>
        </w:tc>
      </w:tr>
      <w:tr w:rsidR="00A645A6" w14:paraId="407E3C34" w14:textId="77777777">
        <w:tc>
          <w:tcPr>
            <w:tcW w:w="8095" w:type="dxa"/>
          </w:tcPr>
          <w:p w14:paraId="4724A05F" w14:textId="77777777" w:rsidR="00A645A6" w:rsidRDefault="00195F31">
            <w:pPr>
              <w:spacing w:after="0" w:line="360" w:lineRule="exact"/>
              <w:rPr>
                <w:rFonts w:cstheme="minorHAnsi"/>
                <w:bCs/>
                <w:i/>
                <w:iCs/>
                <w:color w:val="FF0000"/>
                <w:highlight w:val="lightGray"/>
                <w:lang w:val="ro-RO"/>
              </w:rPr>
            </w:pPr>
            <w:r>
              <w:rPr>
                <w:rFonts w:cstheme="minorHAnsi"/>
                <w:bCs/>
                <w:i/>
                <w:iCs/>
                <w:color w:val="FF0000"/>
                <w:highlight w:val="lightGray"/>
                <w:lang w:val="ro-RO"/>
              </w:rPr>
              <w:t>[Introduceți]</w:t>
            </w:r>
          </w:p>
        </w:tc>
        <w:tc>
          <w:tcPr>
            <w:tcW w:w="5580" w:type="dxa"/>
          </w:tcPr>
          <w:p w14:paraId="63293FB7" w14:textId="77777777" w:rsidR="00A645A6" w:rsidRDefault="00195F31">
            <w:pPr>
              <w:spacing w:after="0" w:line="360" w:lineRule="exact"/>
              <w:rPr>
                <w:rFonts w:cstheme="minorHAnsi"/>
                <w:bCs/>
                <w:i/>
                <w:iCs/>
                <w:color w:val="FF0000"/>
                <w:highlight w:val="lightGray"/>
                <w:lang w:val="ro-RO"/>
              </w:rPr>
            </w:pPr>
            <w:r>
              <w:rPr>
                <w:rFonts w:cstheme="minorHAnsi"/>
                <w:bCs/>
                <w:i/>
                <w:iCs/>
                <w:color w:val="FF0000"/>
                <w:highlight w:val="lightGray"/>
                <w:lang w:val="ro-RO"/>
              </w:rPr>
              <w:t>[Introduceți]</w:t>
            </w:r>
          </w:p>
        </w:tc>
      </w:tr>
    </w:tbl>
    <w:p w14:paraId="45D85FDF" w14:textId="77777777" w:rsidR="00A645A6" w:rsidRDefault="00A645A6">
      <w:pPr>
        <w:tabs>
          <w:tab w:val="left" w:pos="0"/>
        </w:tabs>
        <w:spacing w:after="0" w:line="360" w:lineRule="exact"/>
        <w:jc w:val="both"/>
        <w:rPr>
          <w:rFonts w:cstheme="minorHAnsi"/>
          <w:lang w:val="ro-RO"/>
        </w:rPr>
      </w:pPr>
    </w:p>
    <w:p w14:paraId="4ED6B104" w14:textId="77777777" w:rsidR="00A645A6" w:rsidRDefault="00195F31">
      <w:pPr>
        <w:pStyle w:val="Heading1"/>
        <w:spacing w:before="0" w:line="360" w:lineRule="exact"/>
        <w:rPr>
          <w:rFonts w:asciiTheme="minorHAnsi" w:eastAsia="Calibri" w:hAnsiTheme="minorHAnsi" w:cstheme="minorHAnsi"/>
          <w:color w:val="auto"/>
          <w:sz w:val="22"/>
          <w:szCs w:val="22"/>
          <w:lang w:val="fr-BE"/>
        </w:rPr>
      </w:pPr>
      <w:bookmarkStart w:id="5" w:name="_Toc476924759"/>
      <w:proofErr w:type="spellStart"/>
      <w:r>
        <w:rPr>
          <w:rFonts w:asciiTheme="minorHAnsi" w:eastAsia="Calibri" w:hAnsiTheme="minorHAnsi" w:cstheme="minorHAnsi"/>
          <w:color w:val="auto"/>
          <w:sz w:val="22"/>
          <w:szCs w:val="22"/>
          <w:lang w:val="fr-BE"/>
        </w:rPr>
        <w:lastRenderedPageBreak/>
        <w:t>Masuri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aplicabile</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Ofertant</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Contractului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pentru</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asigurarea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îndeplinirii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obligațiilor</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din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domeniul</w:t>
      </w:r>
      <w:proofErr w:type="spellEnd"/>
      <w:r>
        <w:rPr>
          <w:rFonts w:asciiTheme="minorHAnsi" w:eastAsia="Calibri" w:hAnsiTheme="minorHAnsi" w:cstheme="minorHAnsi"/>
          <w:color w:val="auto"/>
          <w:sz w:val="22"/>
          <w:szCs w:val="22"/>
          <w:lang w:val="fr-BE"/>
        </w:rPr>
        <w:t xml:space="preserve"> social si al </w:t>
      </w:r>
      <w:proofErr w:type="spellStart"/>
      <w:r>
        <w:rPr>
          <w:rFonts w:asciiTheme="minorHAnsi" w:eastAsia="Calibri" w:hAnsiTheme="minorHAnsi" w:cstheme="minorHAnsi"/>
          <w:color w:val="auto"/>
          <w:sz w:val="22"/>
          <w:szCs w:val="22"/>
          <w:lang w:val="fr-BE"/>
        </w:rPr>
        <w:t>relatiilor</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munca</w:t>
      </w:r>
      <w:proofErr w:type="spellEnd"/>
      <w:r>
        <w:rPr>
          <w:rFonts w:asciiTheme="minorHAnsi" w:eastAsia="Calibri" w:hAnsiTheme="minorHAnsi" w:cstheme="minorHAnsi"/>
          <w:color w:val="auto"/>
          <w:sz w:val="22"/>
          <w:szCs w:val="22"/>
          <w:lang w:val="fr-BE"/>
        </w:rPr>
        <w:t xml:space="preserve"> ce </w:t>
      </w:r>
      <w:proofErr w:type="spellStart"/>
      <w:r>
        <w:rPr>
          <w:rFonts w:asciiTheme="minorHAnsi" w:eastAsia="Calibri" w:hAnsiTheme="minorHAnsi" w:cstheme="minorHAnsi"/>
          <w:color w:val="auto"/>
          <w:sz w:val="22"/>
          <w:szCs w:val="22"/>
          <w:lang w:val="fr-BE"/>
        </w:rPr>
        <w:t>deriva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din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indeplinirea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obiectului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Contractului</w:t>
      </w:r>
      <w:bookmarkEnd w:id="5"/>
      <w:proofErr w:type="spellEnd"/>
      <w:r>
        <w:rPr>
          <w:rFonts w:asciiTheme="minorHAnsi" w:eastAsia="Calibri" w:hAnsiTheme="minorHAnsi" w:cstheme="minorHAnsi"/>
          <w:color w:val="auto"/>
          <w:sz w:val="22"/>
          <w:szCs w:val="22"/>
          <w:lang w:val="fr-BE"/>
        </w:rPr>
        <w:t xml:space="preserve"> </w:t>
      </w:r>
    </w:p>
    <w:p w14:paraId="1D51CE28" w14:textId="77777777" w:rsidR="00A645A6" w:rsidRDefault="00A645A6">
      <w:pPr>
        <w:tabs>
          <w:tab w:val="left" w:pos="0"/>
        </w:tabs>
        <w:spacing w:after="0" w:line="360" w:lineRule="exact"/>
        <w:jc w:val="both"/>
        <w:rPr>
          <w:rFonts w:cstheme="minorHAnsi"/>
          <w:lang w:val="ro-RO"/>
        </w:rPr>
      </w:pPr>
    </w:p>
    <w:p w14:paraId="665E96FE" w14:textId="77777777" w:rsidR="00A645A6" w:rsidRDefault="00195F31">
      <w:pPr>
        <w:tabs>
          <w:tab w:val="left" w:pos="0"/>
        </w:tabs>
        <w:spacing w:after="0" w:line="360" w:lineRule="exact"/>
        <w:jc w:val="both"/>
        <w:rPr>
          <w:rFonts w:cstheme="minorHAnsi"/>
          <w:lang w:val="ro-RO"/>
        </w:rPr>
      </w:pPr>
      <w:r>
        <w:rPr>
          <w:rFonts w:cstheme="minorHAnsi"/>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5D36C88" w14:textId="77777777" w:rsidR="00A645A6" w:rsidRDefault="00A645A6">
      <w:pPr>
        <w:tabs>
          <w:tab w:val="left" w:pos="0"/>
        </w:tabs>
        <w:spacing w:after="0" w:line="360" w:lineRule="exact"/>
        <w:jc w:val="both"/>
        <w:rPr>
          <w:rFonts w:cstheme="minorHAnsi"/>
          <w:lang w:val="ro-RO"/>
        </w:rPr>
      </w:pPr>
    </w:p>
    <w:p w14:paraId="2AF78A94" w14:textId="77777777" w:rsidR="00A645A6" w:rsidRDefault="00195F31">
      <w:pPr>
        <w:tabs>
          <w:tab w:val="left" w:pos="0"/>
        </w:tabs>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[Structurați informația, după cum urmează:]</w:t>
      </w:r>
    </w:p>
    <w:p w14:paraId="758C1C31" w14:textId="77777777" w:rsidR="00A645A6" w:rsidRDefault="00A645A6">
      <w:pPr>
        <w:tabs>
          <w:tab w:val="left" w:pos="0"/>
        </w:tabs>
        <w:spacing w:after="0" w:line="360" w:lineRule="exact"/>
        <w:jc w:val="both"/>
        <w:rPr>
          <w:rFonts w:cstheme="minorHAnsi"/>
          <w:bCs/>
          <w:i/>
          <w:iCs/>
          <w:color w:val="FF0000"/>
          <w:highlight w:val="lightGray"/>
          <w:lang w:val="ro-RO"/>
        </w:rPr>
      </w:pPr>
    </w:p>
    <w:tbl>
      <w:tblPr>
        <w:tblStyle w:val="TableGrid"/>
        <w:tblW w:w="10648" w:type="dxa"/>
        <w:tblLook w:val="04A0" w:firstRow="1" w:lastRow="0" w:firstColumn="1" w:lastColumn="0" w:noHBand="0" w:noVBand="1"/>
      </w:tblPr>
      <w:tblGrid>
        <w:gridCol w:w="7105"/>
        <w:gridCol w:w="3543"/>
      </w:tblGrid>
      <w:tr w:rsidR="00A645A6" w14:paraId="62D2EF33" w14:textId="77777777">
        <w:tc>
          <w:tcPr>
            <w:tcW w:w="7105" w:type="dxa"/>
          </w:tcPr>
          <w:p w14:paraId="1B226822"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Prevederea legislativă inclusă în legislația națională sau în legislația europeană prin intermediul Regulamentelor emise la nivel de UE în domeniul social și al relațiilor de muncă</w:t>
            </w:r>
          </w:p>
        </w:tc>
        <w:tc>
          <w:tcPr>
            <w:tcW w:w="3543" w:type="dxa"/>
          </w:tcPr>
          <w:p w14:paraId="12019C39"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Modalitatea de îndeplinire a acesteia</w:t>
            </w:r>
          </w:p>
        </w:tc>
      </w:tr>
      <w:tr w:rsidR="00A645A6" w14:paraId="20F6841B" w14:textId="77777777">
        <w:tc>
          <w:tcPr>
            <w:tcW w:w="7105" w:type="dxa"/>
          </w:tcPr>
          <w:p w14:paraId="512F7615" w14:textId="77777777" w:rsidR="00A645A6" w:rsidRDefault="00195F31">
            <w:pPr>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[Introduceți]</w:t>
            </w:r>
          </w:p>
        </w:tc>
        <w:tc>
          <w:tcPr>
            <w:tcW w:w="3543" w:type="dxa"/>
          </w:tcPr>
          <w:p w14:paraId="24D1D574" w14:textId="77777777" w:rsidR="00A645A6" w:rsidRDefault="00195F31">
            <w:pPr>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[Introduceți]</w:t>
            </w:r>
          </w:p>
        </w:tc>
      </w:tr>
    </w:tbl>
    <w:p w14:paraId="05EED871" w14:textId="77777777" w:rsidR="00A645A6" w:rsidRDefault="00A645A6">
      <w:pPr>
        <w:widowControl w:val="0"/>
        <w:tabs>
          <w:tab w:val="left" w:pos="0"/>
        </w:tabs>
        <w:autoSpaceDE w:val="0"/>
        <w:autoSpaceDN w:val="0"/>
        <w:spacing w:after="0" w:line="360" w:lineRule="exact"/>
        <w:jc w:val="both"/>
        <w:rPr>
          <w:rFonts w:cstheme="minorHAnsi"/>
          <w:lang w:val="ro-RO"/>
        </w:rPr>
      </w:pPr>
    </w:p>
    <w:p w14:paraId="07733D54" w14:textId="4180BF47" w:rsidR="009A2B90" w:rsidRPr="00FB1CB6" w:rsidRDefault="009A2B90" w:rsidP="009A2B90">
      <w:pPr>
        <w:pStyle w:val="Heading1"/>
        <w:rPr>
          <w:rFonts w:eastAsia="Times New Roman"/>
          <w:iCs/>
          <w:color w:val="000000" w:themeColor="text1"/>
        </w:rPr>
      </w:pPr>
      <w:bookmarkStart w:id="6" w:name="_Toc476835385"/>
      <w:bookmarkEnd w:id="6"/>
      <w:r w:rsidRPr="00FB1CB6">
        <w:rPr>
          <w:color w:val="000000" w:themeColor="text1"/>
          <w:highlight w:val="lightGray"/>
          <w:lang w:val="ro-RO"/>
        </w:rPr>
        <w:t xml:space="preserve">[SE VOR ATASATA/INTRODUCE anexele cu informatiile solicitate de AC </w:t>
      </w:r>
      <w:r w:rsidRPr="00FB1CB6">
        <w:rPr>
          <w:color w:val="000000" w:themeColor="text1"/>
          <w:lang w:val="ro-RO"/>
        </w:rPr>
        <w:t xml:space="preserve">ce se regasesc inscrise in Fisa de date la cap </w:t>
      </w:r>
      <w:r w:rsidRPr="00FB1CB6">
        <w:rPr>
          <w:rFonts w:eastAsia="Times New Roman"/>
          <w:color w:val="000000" w:themeColor="text1"/>
        </w:rPr>
        <w:t xml:space="preserve">IV.4.1 - Modul de </w:t>
      </w:r>
      <w:proofErr w:type="spellStart"/>
      <w:r w:rsidRPr="00FB1CB6">
        <w:rPr>
          <w:rFonts w:eastAsia="Times New Roman"/>
          <w:color w:val="000000" w:themeColor="text1"/>
        </w:rPr>
        <w:t>prezentare</w:t>
      </w:r>
      <w:proofErr w:type="spellEnd"/>
      <w:r w:rsidRPr="00FB1CB6">
        <w:rPr>
          <w:rFonts w:eastAsia="Times New Roman"/>
          <w:color w:val="000000" w:themeColor="text1"/>
        </w:rPr>
        <w:t xml:space="preserve"> al </w:t>
      </w:r>
      <w:proofErr w:type="spellStart"/>
      <w:r w:rsidRPr="00FB1CB6">
        <w:rPr>
          <w:rFonts w:eastAsia="Times New Roman"/>
          <w:color w:val="000000" w:themeColor="text1"/>
        </w:rPr>
        <w:t>propunerii</w:t>
      </w:r>
      <w:proofErr w:type="spellEnd"/>
      <w:r w:rsidRPr="00FB1CB6">
        <w:rPr>
          <w:rFonts w:eastAsia="Times New Roman"/>
          <w:color w:val="000000" w:themeColor="text1"/>
        </w:rPr>
        <w:t xml:space="preserve"> </w:t>
      </w:r>
      <w:proofErr w:type="spellStart"/>
      <w:r w:rsidRPr="00FB1CB6">
        <w:rPr>
          <w:rFonts w:eastAsia="Times New Roman"/>
          <w:color w:val="000000" w:themeColor="text1"/>
        </w:rPr>
        <w:t>tehnice</w:t>
      </w:r>
      <w:proofErr w:type="spellEnd"/>
      <w:r w:rsidRPr="00FB1CB6">
        <w:rPr>
          <w:rFonts w:eastAsia="Times New Roman"/>
          <w:color w:val="000000" w:themeColor="text1"/>
        </w:rPr>
        <w:t>]</w:t>
      </w:r>
    </w:p>
    <w:p w14:paraId="6B047829" w14:textId="77777777" w:rsidR="009A2B90" w:rsidRDefault="009A2B90" w:rsidP="009A2B90">
      <w:pPr>
        <w:tabs>
          <w:tab w:val="left" w:pos="0"/>
        </w:tabs>
        <w:spacing w:after="0" w:line="360" w:lineRule="exact"/>
        <w:jc w:val="both"/>
        <w:rPr>
          <w:rFonts w:cstheme="minorHAnsi"/>
          <w:i/>
          <w:color w:val="FF0000"/>
          <w:highlight w:val="lightGray"/>
          <w:lang w:val="ro-RO"/>
        </w:rPr>
      </w:pPr>
    </w:p>
    <w:p w14:paraId="2582A306" w14:textId="77777777" w:rsidR="009A2B90" w:rsidRPr="009A2B90" w:rsidRDefault="009A2B90" w:rsidP="009A2B90">
      <w:pPr>
        <w:tabs>
          <w:tab w:val="left" w:pos="0"/>
        </w:tabs>
        <w:spacing w:after="0" w:line="360" w:lineRule="exact"/>
        <w:jc w:val="both"/>
        <w:rPr>
          <w:rFonts w:ascii="Times New Roman" w:hAnsi="Times New Roman" w:cs="Times New Roman"/>
          <w:iCs/>
          <w:sz w:val="24"/>
          <w:szCs w:val="24"/>
          <w:highlight w:val="lightGray"/>
          <w:lang w:val="ro-RO"/>
        </w:rPr>
      </w:pPr>
      <w:r w:rsidRPr="009A2B90">
        <w:rPr>
          <w:rFonts w:ascii="Times New Roman" w:hAnsi="Times New Roman" w:cs="Times New Roman"/>
          <w:iCs/>
          <w:sz w:val="24"/>
          <w:szCs w:val="24"/>
          <w:highlight w:val="lightGray"/>
          <w:lang w:val="ro-RO"/>
        </w:rPr>
        <w:t>Acestea sunt urmatoarele:</w:t>
      </w:r>
    </w:p>
    <w:p w14:paraId="00C84088" w14:textId="74D7E117" w:rsidR="00A645A6" w:rsidRPr="009A2B90" w:rsidRDefault="009A2B90" w:rsidP="009A2B90">
      <w:pPr>
        <w:autoSpaceDE w:val="0"/>
        <w:autoSpaceDN w:val="0"/>
        <w:adjustRightInd w:val="0"/>
        <w:jc w:val="both"/>
        <w:rPr>
          <w:rFonts w:ascii="Times New Roman" w:eastAsia="Calibri" w:hAnsi="Times New Roman" w:cs="Times New Roman"/>
          <w:b/>
          <w:sz w:val="24"/>
          <w:szCs w:val="24"/>
        </w:rPr>
      </w:pPr>
      <w:r w:rsidRPr="009A2B90">
        <w:rPr>
          <w:rFonts w:ascii="Times New Roman" w:eastAsia="Calibri" w:hAnsi="Times New Roman" w:cs="Times New Roman"/>
          <w:b/>
          <w:sz w:val="24"/>
          <w:szCs w:val="24"/>
        </w:rPr>
        <w:t>&lt;&lt;</w:t>
      </w:r>
      <w:proofErr w:type="spellStart"/>
      <w:r w:rsidRPr="009A2B90">
        <w:rPr>
          <w:rFonts w:ascii="Times New Roman" w:eastAsia="Calibri" w:hAnsi="Times New Roman" w:cs="Times New Roman"/>
          <w:b/>
          <w:sz w:val="24"/>
          <w:szCs w:val="24"/>
        </w:rPr>
        <w:t>Anexe</w:t>
      </w:r>
      <w:proofErr w:type="spellEnd"/>
      <w:r w:rsidRPr="009A2B90">
        <w:rPr>
          <w:rFonts w:ascii="Times New Roman" w:eastAsia="Calibri" w:hAnsi="Times New Roman" w:cs="Times New Roman"/>
          <w:b/>
          <w:sz w:val="24"/>
          <w:szCs w:val="24"/>
        </w:rPr>
        <w:t xml:space="preserve">-cu </w:t>
      </w:r>
      <w:proofErr w:type="spellStart"/>
      <w:r w:rsidRPr="009A2B90">
        <w:rPr>
          <w:rFonts w:ascii="Times New Roman" w:eastAsia="Calibri" w:hAnsi="Times New Roman" w:cs="Times New Roman"/>
          <w:b/>
          <w:sz w:val="24"/>
          <w:szCs w:val="24"/>
        </w:rPr>
        <w:t>informatii</w:t>
      </w:r>
      <w:proofErr w:type="spellEnd"/>
      <w:r w:rsidRPr="009A2B90">
        <w:rPr>
          <w:rFonts w:ascii="Times New Roman" w:eastAsia="Calibri" w:hAnsi="Times New Roman" w:cs="Times New Roman"/>
          <w:b/>
          <w:sz w:val="24"/>
          <w:szCs w:val="24"/>
        </w:rPr>
        <w:t xml:space="preserve"> solicitate de </w:t>
      </w:r>
      <w:proofErr w:type="spellStart"/>
      <w:r w:rsidRPr="009A2B90">
        <w:rPr>
          <w:rFonts w:ascii="Times New Roman" w:eastAsia="Calibri" w:hAnsi="Times New Roman" w:cs="Times New Roman"/>
          <w:b/>
          <w:sz w:val="24"/>
          <w:szCs w:val="24"/>
        </w:rPr>
        <w:t>autoritatea</w:t>
      </w:r>
      <w:proofErr w:type="spellEnd"/>
      <w:r w:rsidRPr="009A2B90">
        <w:rPr>
          <w:rFonts w:ascii="Times New Roman" w:eastAsia="Calibri" w:hAnsi="Times New Roman" w:cs="Times New Roman"/>
          <w:b/>
          <w:sz w:val="24"/>
          <w:szCs w:val="24"/>
        </w:rPr>
        <w:t xml:space="preserve"> </w:t>
      </w:r>
      <w:proofErr w:type="spellStart"/>
      <w:r w:rsidRPr="009A2B90">
        <w:rPr>
          <w:rFonts w:ascii="Times New Roman" w:eastAsia="Calibri" w:hAnsi="Times New Roman" w:cs="Times New Roman"/>
          <w:b/>
          <w:sz w:val="24"/>
          <w:szCs w:val="24"/>
        </w:rPr>
        <w:t>contractanta</w:t>
      </w:r>
      <w:proofErr w:type="spellEnd"/>
    </w:p>
    <w:p w14:paraId="3672C6C5" w14:textId="77777777" w:rsidR="00CF75A1" w:rsidRPr="00CF75A1" w:rsidRDefault="00CF75A1" w:rsidP="00CF75A1">
      <w:pPr>
        <w:contextualSpacing/>
        <w:jc w:val="both"/>
        <w:rPr>
          <w:rFonts w:ascii="Times New Roman" w:hAnsi="Times New Roman"/>
          <w:bCs/>
          <w:sz w:val="24"/>
          <w:szCs w:val="24"/>
        </w:rPr>
      </w:pPr>
      <w:r w:rsidRPr="00CF75A1">
        <w:rPr>
          <w:rFonts w:ascii="Times New Roman" w:hAnsi="Times New Roman"/>
          <w:bCs/>
          <w:sz w:val="24"/>
          <w:szCs w:val="24"/>
        </w:rPr>
        <w:t xml:space="preserve">a) </w:t>
      </w:r>
      <w:proofErr w:type="spellStart"/>
      <w:r w:rsidRPr="00CF75A1">
        <w:rPr>
          <w:rFonts w:ascii="Times New Roman" w:hAnsi="Times New Roman"/>
          <w:bCs/>
          <w:sz w:val="24"/>
          <w:szCs w:val="24"/>
        </w:rPr>
        <w:t>Planificarea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fizică</w:t>
      </w:r>
      <w:proofErr w:type="spellEnd"/>
      <w:r w:rsidRPr="00CF75A1">
        <w:rPr>
          <w:rFonts w:ascii="Times New Roman" w:hAnsi="Times New Roman"/>
          <w:bCs/>
          <w:sz w:val="24"/>
          <w:szCs w:val="24"/>
        </w:rPr>
        <w:t xml:space="preserve"> a </w:t>
      </w:r>
      <w:proofErr w:type="spellStart"/>
      <w:r w:rsidRPr="00CF75A1">
        <w:rPr>
          <w:rFonts w:ascii="Times New Roman" w:hAnsi="Times New Roman"/>
          <w:bCs/>
          <w:sz w:val="24"/>
          <w:szCs w:val="24"/>
        </w:rPr>
        <w:t>activităților</w:t>
      </w:r>
      <w:proofErr w:type="spellEnd"/>
      <w:r w:rsidRPr="00CF75A1">
        <w:rPr>
          <w:rFonts w:ascii="Times New Roman" w:hAnsi="Times New Roman"/>
          <w:bCs/>
          <w:sz w:val="24"/>
          <w:szCs w:val="24"/>
        </w:rPr>
        <w:t xml:space="preserve"> pe </w:t>
      </w:r>
      <w:proofErr w:type="spellStart"/>
      <w:r w:rsidRPr="00CF75A1">
        <w:rPr>
          <w:rFonts w:ascii="Times New Roman" w:hAnsi="Times New Roman"/>
          <w:bCs/>
          <w:sz w:val="24"/>
          <w:szCs w:val="24"/>
        </w:rPr>
        <w:t>săptămâni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graficul</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implementare</w:t>
      </w:r>
      <w:proofErr w:type="spellEnd"/>
      <w:r w:rsidRPr="00CF75A1">
        <w:rPr>
          <w:rFonts w:ascii="Times New Roman" w:hAnsi="Times New Roman"/>
          <w:bCs/>
          <w:sz w:val="24"/>
          <w:szCs w:val="24"/>
        </w:rPr>
        <w:t xml:space="preserve"> a </w:t>
      </w:r>
      <w:proofErr w:type="spellStart"/>
      <w:r w:rsidRPr="00CF75A1">
        <w:rPr>
          <w:rFonts w:ascii="Times New Roman" w:hAnsi="Times New Roman"/>
          <w:bCs/>
          <w:sz w:val="24"/>
          <w:szCs w:val="24"/>
        </w:rPr>
        <w:t>contractului</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indicarea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tuturor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fazelor</w:t>
      </w:r>
      <w:proofErr w:type="spellEnd"/>
      <w:r w:rsidRPr="00CF75A1">
        <w:rPr>
          <w:rFonts w:ascii="Times New Roman" w:hAnsi="Times New Roman"/>
          <w:bCs/>
          <w:sz w:val="24"/>
          <w:szCs w:val="24"/>
        </w:rPr>
        <w:t>/</w:t>
      </w:r>
      <w:proofErr w:type="spellStart"/>
      <w:r w:rsidRPr="00CF75A1">
        <w:rPr>
          <w:rFonts w:ascii="Times New Roman" w:hAnsi="Times New Roman"/>
          <w:bCs/>
          <w:sz w:val="24"/>
          <w:szCs w:val="24"/>
        </w:rPr>
        <w:t>etapelor</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realizare</w:t>
      </w:r>
      <w:proofErr w:type="spellEnd"/>
      <w:r w:rsidRPr="00CF75A1">
        <w:rPr>
          <w:rFonts w:ascii="Times New Roman" w:hAnsi="Times New Roman"/>
          <w:bCs/>
          <w:sz w:val="24"/>
          <w:szCs w:val="24"/>
        </w:rPr>
        <w:t xml:space="preserve"> a </w:t>
      </w:r>
      <w:proofErr w:type="spellStart"/>
      <w:r w:rsidRPr="00CF75A1">
        <w:rPr>
          <w:rFonts w:ascii="Times New Roman" w:hAnsi="Times New Roman"/>
          <w:bCs/>
          <w:sz w:val="24"/>
          <w:szCs w:val="24"/>
        </w:rPr>
        <w:t>acestora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ordinea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și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succesiunea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logică</w:t>
      </w:r>
      <w:proofErr w:type="spellEnd"/>
      <w:r w:rsidRPr="00CF75A1">
        <w:rPr>
          <w:rFonts w:ascii="Times New Roman" w:hAnsi="Times New Roman"/>
          <w:bCs/>
          <w:sz w:val="24"/>
          <w:szCs w:val="24"/>
        </w:rPr>
        <w:t xml:space="preserve"> a </w:t>
      </w:r>
      <w:proofErr w:type="spellStart"/>
      <w:r w:rsidRPr="00CF75A1">
        <w:rPr>
          <w:rFonts w:ascii="Times New Roman" w:hAnsi="Times New Roman"/>
          <w:bCs/>
          <w:sz w:val="24"/>
          <w:szCs w:val="24"/>
        </w:rPr>
        <w:t>evenimentelor</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duratele</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timp</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necesare</w:t>
      </w:r>
      <w:proofErr w:type="spellEnd"/>
      <w:r w:rsidRPr="00CF75A1">
        <w:rPr>
          <w:rFonts w:ascii="Times New Roman" w:hAnsi="Times New Roman"/>
          <w:bCs/>
          <w:sz w:val="24"/>
          <w:szCs w:val="24"/>
        </w:rPr>
        <w:t xml:space="preserve"> pe </w:t>
      </w:r>
      <w:proofErr w:type="spellStart"/>
      <w:r w:rsidRPr="00CF75A1">
        <w:rPr>
          <w:rFonts w:ascii="Times New Roman" w:hAnsi="Times New Roman"/>
          <w:bCs/>
          <w:sz w:val="24"/>
          <w:szCs w:val="24"/>
        </w:rPr>
        <w:t>activități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și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poziționarea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timp</w:t>
      </w:r>
      <w:proofErr w:type="spellEnd"/>
      <w:r w:rsidRPr="00CF75A1">
        <w:rPr>
          <w:rFonts w:ascii="Times New Roman" w:hAnsi="Times New Roman"/>
          <w:bCs/>
          <w:sz w:val="24"/>
          <w:szCs w:val="24"/>
        </w:rPr>
        <w:t xml:space="preserve"> a </w:t>
      </w:r>
      <w:proofErr w:type="spellStart"/>
      <w:r w:rsidRPr="00CF75A1">
        <w:rPr>
          <w:rFonts w:ascii="Times New Roman" w:hAnsi="Times New Roman"/>
          <w:bCs/>
          <w:sz w:val="24"/>
          <w:szCs w:val="24"/>
        </w:rPr>
        <w:t>acestora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timpul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alocat</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pentru</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obtinerea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avizelor</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funcționare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dacă</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este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cazul</w:t>
      </w:r>
      <w:proofErr w:type="spellEnd"/>
      <w:r w:rsidRPr="00CF75A1">
        <w:rPr>
          <w:rFonts w:ascii="Times New Roman" w:hAnsi="Times New Roman"/>
          <w:bCs/>
          <w:sz w:val="24"/>
          <w:szCs w:val="24"/>
        </w:rPr>
        <w:t xml:space="preserve">), precum </w:t>
      </w:r>
      <w:proofErr w:type="spellStart"/>
      <w:r w:rsidRPr="00CF75A1">
        <w:rPr>
          <w:rFonts w:ascii="Times New Roman" w:hAnsi="Times New Roman"/>
          <w:bCs/>
          <w:sz w:val="24"/>
          <w:szCs w:val="24"/>
        </w:rPr>
        <w:t>si</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evidențierea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punctelor</w:t>
      </w:r>
      <w:proofErr w:type="spellEnd"/>
      <w:r w:rsidRPr="00CF75A1">
        <w:rPr>
          <w:rFonts w:ascii="Times New Roman" w:hAnsi="Times New Roman"/>
          <w:bCs/>
          <w:sz w:val="24"/>
          <w:szCs w:val="24"/>
        </w:rPr>
        <w:t xml:space="preserve"> de control/</w:t>
      </w:r>
      <w:proofErr w:type="spellStart"/>
      <w:r w:rsidRPr="00CF75A1">
        <w:rPr>
          <w:rFonts w:ascii="Times New Roman" w:hAnsi="Times New Roman"/>
          <w:bCs/>
          <w:sz w:val="24"/>
          <w:szCs w:val="24"/>
        </w:rPr>
        <w:t>jaloanelor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relevante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pentru</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urmărirea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realizărilor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respectiv</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intervalele</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raportare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aplicabile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împreună</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alocarea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resurselor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umane</w:t>
      </w:r>
      <w:proofErr w:type="spellEnd"/>
      <w:r w:rsidRPr="00CF75A1">
        <w:rPr>
          <w:rFonts w:ascii="Times New Roman" w:hAnsi="Times New Roman"/>
          <w:bCs/>
          <w:sz w:val="24"/>
          <w:szCs w:val="24"/>
        </w:rPr>
        <w:t xml:space="preserve"> pe </w:t>
      </w:r>
      <w:proofErr w:type="spellStart"/>
      <w:r w:rsidRPr="00CF75A1">
        <w:rPr>
          <w:rFonts w:ascii="Times New Roman" w:hAnsi="Times New Roman"/>
          <w:bCs/>
          <w:sz w:val="24"/>
          <w:szCs w:val="24"/>
        </w:rPr>
        <w:t>parcursul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furnizării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produselor</w:t>
      </w:r>
      <w:proofErr w:type="spellEnd"/>
      <w:r w:rsidRPr="00CF75A1">
        <w:rPr>
          <w:rFonts w:ascii="Times New Roman" w:hAnsi="Times New Roman"/>
          <w:bCs/>
          <w:sz w:val="24"/>
          <w:szCs w:val="24"/>
        </w:rPr>
        <w:t>/</w:t>
      </w:r>
      <w:proofErr w:type="spellStart"/>
      <w:r w:rsidRPr="00CF75A1">
        <w:rPr>
          <w:rFonts w:ascii="Times New Roman" w:hAnsi="Times New Roman"/>
          <w:bCs/>
          <w:sz w:val="24"/>
          <w:szCs w:val="24"/>
        </w:rPr>
        <w:t>instalării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echipamentelor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ofertate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funcție</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responsabilitățile</w:t>
      </w:r>
      <w:proofErr w:type="spellEnd"/>
      <w:r w:rsidRPr="00CF75A1">
        <w:rPr>
          <w:rFonts w:ascii="Times New Roman" w:hAnsi="Times New Roman"/>
          <w:bCs/>
          <w:sz w:val="24"/>
          <w:szCs w:val="24"/>
        </w:rPr>
        <w:t>/</w:t>
      </w:r>
      <w:proofErr w:type="spellStart"/>
      <w:r w:rsidRPr="00CF75A1">
        <w:rPr>
          <w:rFonts w:ascii="Times New Roman" w:hAnsi="Times New Roman"/>
          <w:bCs/>
          <w:sz w:val="24"/>
          <w:szCs w:val="24"/>
        </w:rPr>
        <w:t>atribuțiile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deținute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pentru</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realizarea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fiecărei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activități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parte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informații</w:t>
      </w:r>
      <w:proofErr w:type="spellEnd"/>
      <w:r w:rsidRPr="00CF75A1">
        <w:rPr>
          <w:rFonts w:ascii="Times New Roman" w:hAnsi="Times New Roman"/>
          <w:bCs/>
          <w:sz w:val="24"/>
          <w:szCs w:val="24"/>
        </w:rPr>
        <w:t xml:space="preserve"> care </w:t>
      </w:r>
      <w:proofErr w:type="spellStart"/>
      <w:r w:rsidRPr="00CF75A1">
        <w:rPr>
          <w:rFonts w:ascii="Times New Roman" w:hAnsi="Times New Roman"/>
          <w:bCs/>
          <w:sz w:val="24"/>
          <w:szCs w:val="24"/>
        </w:rPr>
        <w:t>vor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trebui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să</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probeze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transpunerea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prevederilor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caietului</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sarcini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într</w:t>
      </w:r>
      <w:proofErr w:type="spellEnd"/>
      <w:r w:rsidRPr="00CF75A1">
        <w:rPr>
          <w:rFonts w:ascii="Times New Roman" w:hAnsi="Times New Roman"/>
          <w:bCs/>
          <w:sz w:val="24"/>
          <w:szCs w:val="24"/>
        </w:rPr>
        <w:t xml:space="preserve">-un plan de </w:t>
      </w:r>
      <w:proofErr w:type="spellStart"/>
      <w:r w:rsidRPr="00CF75A1">
        <w:rPr>
          <w:rFonts w:ascii="Times New Roman" w:hAnsi="Times New Roman"/>
          <w:bCs/>
          <w:sz w:val="24"/>
          <w:szCs w:val="24"/>
        </w:rPr>
        <w:t>implementare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fezabil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Această</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secțiune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va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conține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după</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caz</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și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planul</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lucru</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asociații</w:t>
      </w:r>
      <w:proofErr w:type="spellEnd"/>
      <w:r w:rsidRPr="00CF75A1">
        <w:rPr>
          <w:rFonts w:ascii="Times New Roman" w:hAnsi="Times New Roman"/>
          <w:bCs/>
          <w:sz w:val="24"/>
          <w:szCs w:val="24"/>
        </w:rPr>
        <w:t>/</w:t>
      </w:r>
      <w:proofErr w:type="spellStart"/>
      <w:r w:rsidRPr="00CF75A1">
        <w:rPr>
          <w:rFonts w:ascii="Times New Roman" w:hAnsi="Times New Roman"/>
          <w:bCs/>
          <w:sz w:val="24"/>
          <w:szCs w:val="24"/>
        </w:rPr>
        <w:t>subcontractanții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raport</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eventualele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activități</w:t>
      </w:r>
      <w:proofErr w:type="spellEnd"/>
      <w:r w:rsidRPr="00CF75A1">
        <w:rPr>
          <w:rFonts w:ascii="Times New Roman" w:hAnsi="Times New Roman"/>
          <w:bCs/>
          <w:sz w:val="24"/>
          <w:szCs w:val="24"/>
        </w:rPr>
        <w:t xml:space="preserve"> care </w:t>
      </w:r>
      <w:proofErr w:type="spellStart"/>
      <w:r w:rsidRPr="00CF75A1">
        <w:rPr>
          <w:rFonts w:ascii="Times New Roman" w:hAnsi="Times New Roman"/>
          <w:bCs/>
          <w:sz w:val="24"/>
          <w:szCs w:val="24"/>
        </w:rPr>
        <w:t>urmează</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să</w:t>
      </w:r>
      <w:proofErr w:type="spellEnd"/>
      <w:r w:rsidRPr="00CF75A1">
        <w:rPr>
          <w:rFonts w:ascii="Times New Roman" w:hAnsi="Times New Roman"/>
          <w:bCs/>
          <w:sz w:val="24"/>
          <w:szCs w:val="24"/>
        </w:rPr>
        <w:t xml:space="preserve"> fie </w:t>
      </w:r>
      <w:proofErr w:type="spellStart"/>
      <w:r w:rsidRPr="00CF75A1">
        <w:rPr>
          <w:rFonts w:ascii="Times New Roman" w:hAnsi="Times New Roman"/>
          <w:bCs/>
          <w:sz w:val="24"/>
          <w:szCs w:val="24"/>
        </w:rPr>
        <w:t>derulate</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către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fiecare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asociat</w:t>
      </w:r>
      <w:proofErr w:type="spellEnd"/>
      <w:r w:rsidRPr="00CF75A1">
        <w:rPr>
          <w:rFonts w:ascii="Times New Roman" w:hAnsi="Times New Roman"/>
          <w:bCs/>
          <w:sz w:val="24"/>
          <w:szCs w:val="24"/>
        </w:rPr>
        <w:t>/</w:t>
      </w:r>
      <w:proofErr w:type="spellStart"/>
      <w:r w:rsidRPr="00CF75A1">
        <w:rPr>
          <w:rFonts w:ascii="Times New Roman" w:hAnsi="Times New Roman"/>
          <w:bCs/>
          <w:sz w:val="24"/>
          <w:szCs w:val="24"/>
        </w:rPr>
        <w:t>subcontractant</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parte</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evidențierea</w:t>
      </w:r>
      <w:proofErr w:type="spellEnd"/>
      <w:r w:rsidRPr="00CF75A1">
        <w:rPr>
          <w:rFonts w:ascii="Times New Roman" w:hAnsi="Times New Roman"/>
          <w:bCs/>
          <w:sz w:val="24"/>
          <w:szCs w:val="24"/>
        </w:rPr>
        <w:t xml:space="preserve"> cel </w:t>
      </w:r>
      <w:proofErr w:type="spellStart"/>
      <w:r w:rsidRPr="00CF75A1">
        <w:rPr>
          <w:rFonts w:ascii="Times New Roman" w:hAnsi="Times New Roman"/>
          <w:bCs/>
          <w:sz w:val="24"/>
          <w:szCs w:val="24"/>
        </w:rPr>
        <w:t>puțin</w:t>
      </w:r>
      <w:proofErr w:type="spellEnd"/>
      <w:r w:rsidRPr="00CF75A1">
        <w:rPr>
          <w:rFonts w:ascii="Times New Roman" w:hAnsi="Times New Roman"/>
          <w:bCs/>
          <w:sz w:val="24"/>
          <w:szCs w:val="24"/>
        </w:rPr>
        <w:t xml:space="preserve"> a </w:t>
      </w:r>
      <w:proofErr w:type="spellStart"/>
      <w:r w:rsidRPr="00CF75A1">
        <w:rPr>
          <w:rFonts w:ascii="Times New Roman" w:hAnsi="Times New Roman"/>
          <w:bCs/>
          <w:sz w:val="24"/>
          <w:szCs w:val="24"/>
        </w:rPr>
        <w:t>denumirii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respectivelor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entități</w:t>
      </w:r>
      <w:proofErr w:type="spellEnd"/>
      <w:r w:rsidRPr="00CF75A1">
        <w:rPr>
          <w:rFonts w:ascii="Times New Roman" w:hAnsi="Times New Roman"/>
          <w:bCs/>
          <w:sz w:val="24"/>
          <w:szCs w:val="24"/>
        </w:rPr>
        <w:t>);</w:t>
      </w:r>
    </w:p>
    <w:p w14:paraId="6C404922" w14:textId="77777777" w:rsidR="00CF75A1" w:rsidRPr="00CF75A1" w:rsidRDefault="00CF75A1" w:rsidP="00CF75A1">
      <w:pPr>
        <w:contextualSpacing/>
        <w:jc w:val="both"/>
        <w:rPr>
          <w:rFonts w:ascii="Times New Roman" w:hAnsi="Times New Roman"/>
          <w:bCs/>
          <w:sz w:val="24"/>
          <w:szCs w:val="24"/>
        </w:rPr>
      </w:pPr>
      <w:r w:rsidRPr="00CF75A1">
        <w:rPr>
          <w:rFonts w:ascii="Times New Roman" w:hAnsi="Times New Roman"/>
          <w:bCs/>
          <w:sz w:val="24"/>
          <w:szCs w:val="24"/>
        </w:rPr>
        <w:lastRenderedPageBreak/>
        <w:t xml:space="preserve">b) </w:t>
      </w:r>
      <w:proofErr w:type="spellStart"/>
      <w:r w:rsidRPr="00CF75A1">
        <w:rPr>
          <w:rFonts w:ascii="Times New Roman" w:hAnsi="Times New Roman"/>
          <w:bCs/>
          <w:sz w:val="24"/>
          <w:szCs w:val="24"/>
        </w:rPr>
        <w:t>Evidențierea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aspectelor</w:t>
      </w:r>
      <w:proofErr w:type="spellEnd"/>
      <w:r w:rsidRPr="00CF75A1">
        <w:rPr>
          <w:rFonts w:ascii="Times New Roman" w:hAnsi="Times New Roman"/>
          <w:bCs/>
          <w:sz w:val="24"/>
          <w:szCs w:val="24"/>
        </w:rPr>
        <w:t xml:space="preserve"> care </w:t>
      </w:r>
      <w:proofErr w:type="spellStart"/>
      <w:r w:rsidRPr="00CF75A1">
        <w:rPr>
          <w:rFonts w:ascii="Times New Roman" w:hAnsi="Times New Roman"/>
          <w:bCs/>
          <w:sz w:val="24"/>
          <w:szCs w:val="24"/>
        </w:rPr>
        <w:t>vor</w:t>
      </w:r>
      <w:proofErr w:type="spellEnd"/>
      <w:r w:rsidRPr="00CF75A1">
        <w:rPr>
          <w:rFonts w:ascii="Times New Roman" w:hAnsi="Times New Roman"/>
          <w:bCs/>
          <w:sz w:val="24"/>
          <w:szCs w:val="24"/>
        </w:rPr>
        <w:t xml:space="preserve"> face </w:t>
      </w:r>
      <w:proofErr w:type="spellStart"/>
      <w:r w:rsidRPr="00CF75A1">
        <w:rPr>
          <w:rFonts w:ascii="Times New Roman" w:hAnsi="Times New Roman"/>
          <w:bCs/>
          <w:sz w:val="24"/>
          <w:szCs w:val="24"/>
        </w:rPr>
        <w:t>obiectul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evaluării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tehnice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conformitate</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factorii</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evaluare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stabiliți</w:t>
      </w:r>
      <w:proofErr w:type="spellEnd"/>
      <w:r w:rsidRPr="00CF75A1">
        <w:rPr>
          <w:rFonts w:ascii="Times New Roman" w:hAnsi="Times New Roman"/>
          <w:bCs/>
          <w:sz w:val="24"/>
          <w:szCs w:val="24"/>
        </w:rPr>
        <w:t>.</w:t>
      </w:r>
    </w:p>
    <w:p w14:paraId="63CD1156" w14:textId="4D1F0B33" w:rsidR="006242B7" w:rsidRPr="00CF75A1" w:rsidRDefault="00CF75A1" w:rsidP="00CF75A1">
      <w:pPr>
        <w:contextualSpacing/>
        <w:jc w:val="both"/>
        <w:rPr>
          <w:rFonts w:ascii="Times New Roman" w:hAnsi="Times New Roman"/>
          <w:bCs/>
          <w:sz w:val="24"/>
          <w:szCs w:val="24"/>
        </w:rPr>
      </w:pPr>
      <w:r w:rsidRPr="00CF75A1">
        <w:rPr>
          <w:rFonts w:ascii="Times New Roman" w:hAnsi="Times New Roman"/>
          <w:bCs/>
          <w:sz w:val="24"/>
          <w:szCs w:val="24"/>
        </w:rPr>
        <w:t xml:space="preserve">Se </w:t>
      </w:r>
      <w:proofErr w:type="spellStart"/>
      <w:r w:rsidRPr="00CF75A1">
        <w:rPr>
          <w:rFonts w:ascii="Times New Roman" w:hAnsi="Times New Roman"/>
          <w:bCs/>
          <w:sz w:val="24"/>
          <w:szCs w:val="24"/>
        </w:rPr>
        <w:t>vor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preciza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inclusiv</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valorile</w:t>
      </w:r>
      <w:proofErr w:type="spellEnd"/>
      <w:r w:rsidRPr="00CF75A1">
        <w:rPr>
          <w:rFonts w:ascii="Times New Roman" w:hAnsi="Times New Roman"/>
          <w:bCs/>
          <w:sz w:val="24"/>
          <w:szCs w:val="24"/>
        </w:rPr>
        <w:t>/</w:t>
      </w:r>
      <w:proofErr w:type="spellStart"/>
      <w:r w:rsidRPr="00CF75A1">
        <w:rPr>
          <w:rFonts w:ascii="Times New Roman" w:hAnsi="Times New Roman"/>
          <w:bCs/>
          <w:sz w:val="24"/>
          <w:szCs w:val="24"/>
        </w:rPr>
        <w:t>informațiile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referitoare</w:t>
      </w:r>
      <w:proofErr w:type="spellEnd"/>
      <w:r w:rsidRPr="00CF75A1">
        <w:rPr>
          <w:rFonts w:ascii="Times New Roman" w:hAnsi="Times New Roman"/>
          <w:bCs/>
          <w:sz w:val="24"/>
          <w:szCs w:val="24"/>
        </w:rPr>
        <w:t xml:space="preserve"> la </w:t>
      </w:r>
      <w:proofErr w:type="spellStart"/>
      <w:r w:rsidRPr="00CF75A1">
        <w:rPr>
          <w:rFonts w:ascii="Times New Roman" w:hAnsi="Times New Roman"/>
          <w:bCs/>
          <w:sz w:val="24"/>
          <w:szCs w:val="24"/>
        </w:rPr>
        <w:t>locul</w:t>
      </w:r>
      <w:proofErr w:type="spellEnd"/>
      <w:r w:rsidRPr="00CF75A1">
        <w:rPr>
          <w:rFonts w:ascii="Times New Roman" w:hAnsi="Times New Roman"/>
          <w:bCs/>
          <w:sz w:val="24"/>
          <w:szCs w:val="24"/>
        </w:rPr>
        <w:t xml:space="preserve"> din </w:t>
      </w:r>
      <w:proofErr w:type="spellStart"/>
      <w:r w:rsidRPr="00CF75A1">
        <w:rPr>
          <w:rFonts w:ascii="Times New Roman" w:hAnsi="Times New Roman"/>
          <w:bCs/>
          <w:sz w:val="24"/>
          <w:szCs w:val="24"/>
        </w:rPr>
        <w:t>cadrul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ofertei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unde</w:t>
      </w:r>
      <w:proofErr w:type="spellEnd"/>
      <w:r w:rsidRPr="00CF75A1">
        <w:rPr>
          <w:rFonts w:ascii="Times New Roman" w:hAnsi="Times New Roman"/>
          <w:bCs/>
          <w:sz w:val="24"/>
          <w:szCs w:val="24"/>
        </w:rPr>
        <w:t xml:space="preserve"> se </w:t>
      </w:r>
      <w:proofErr w:type="spellStart"/>
      <w:r w:rsidRPr="00CF75A1">
        <w:rPr>
          <w:rFonts w:ascii="Times New Roman" w:hAnsi="Times New Roman"/>
          <w:bCs/>
          <w:sz w:val="24"/>
          <w:szCs w:val="24"/>
        </w:rPr>
        <w:t>regăsesc</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documentele</w:t>
      </w:r>
      <w:proofErr w:type="spellEnd"/>
      <w:r w:rsidRPr="00CF75A1">
        <w:rPr>
          <w:rFonts w:ascii="Times New Roman" w:hAnsi="Times New Roman"/>
          <w:bCs/>
          <w:sz w:val="24"/>
          <w:szCs w:val="24"/>
        </w:rPr>
        <w:t>/</w:t>
      </w:r>
      <w:proofErr w:type="spellStart"/>
      <w:r w:rsidRPr="00CF75A1">
        <w:rPr>
          <w:rFonts w:ascii="Times New Roman" w:hAnsi="Times New Roman"/>
          <w:bCs/>
          <w:sz w:val="24"/>
          <w:szCs w:val="24"/>
        </w:rPr>
        <w:t>secțiunile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aferente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factorilor</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evaluare</w:t>
      </w:r>
      <w:proofErr w:type="spellEnd"/>
      <w:r w:rsidRPr="00CF75A1">
        <w:rPr>
          <w:rFonts w:ascii="Times New Roman" w:hAnsi="Times New Roman"/>
          <w:bCs/>
          <w:sz w:val="24"/>
          <w:szCs w:val="24"/>
        </w:rPr>
        <w:t xml:space="preserve"> ai </w:t>
      </w:r>
      <w:proofErr w:type="spellStart"/>
      <w:r w:rsidRPr="00CF75A1">
        <w:rPr>
          <w:rFonts w:ascii="Times New Roman" w:hAnsi="Times New Roman"/>
          <w:bCs/>
          <w:sz w:val="24"/>
          <w:szCs w:val="24"/>
        </w:rPr>
        <w:t>propunerii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tehnice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cazul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care </w:t>
      </w:r>
      <w:proofErr w:type="spellStart"/>
      <w:r w:rsidRPr="00CF75A1">
        <w:rPr>
          <w:rFonts w:ascii="Times New Roman" w:hAnsi="Times New Roman"/>
          <w:bCs/>
          <w:sz w:val="24"/>
          <w:szCs w:val="24"/>
        </w:rPr>
        <w:t>informațiile</w:t>
      </w:r>
      <w:proofErr w:type="spellEnd"/>
      <w:r w:rsidRPr="00CF75A1">
        <w:rPr>
          <w:rFonts w:ascii="Times New Roman" w:hAnsi="Times New Roman"/>
          <w:bCs/>
          <w:sz w:val="24"/>
          <w:szCs w:val="24"/>
        </w:rPr>
        <w:t xml:space="preserve"> complete solicitate nu pot fi </w:t>
      </w:r>
      <w:proofErr w:type="spellStart"/>
      <w:r w:rsidRPr="00CF75A1">
        <w:rPr>
          <w:rFonts w:ascii="Times New Roman" w:hAnsi="Times New Roman"/>
          <w:bCs/>
          <w:sz w:val="24"/>
          <w:szCs w:val="24"/>
        </w:rPr>
        <w:t>prezentate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cadrul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acestei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rubrici</w:t>
      </w:r>
      <w:proofErr w:type="spellEnd"/>
      <w:r w:rsidRPr="00CF75A1">
        <w:rPr>
          <w:rFonts w:ascii="Times New Roman" w:hAnsi="Times New Roman"/>
          <w:bCs/>
          <w:sz w:val="24"/>
          <w:szCs w:val="24"/>
        </w:rPr>
        <w:t xml:space="preserve"> (ex </w:t>
      </w:r>
      <w:proofErr w:type="spellStart"/>
      <w:r w:rsidRPr="00CF75A1">
        <w:rPr>
          <w:rFonts w:ascii="Times New Roman" w:hAnsi="Times New Roman"/>
          <w:bCs/>
          <w:sz w:val="24"/>
          <w:szCs w:val="24"/>
        </w:rPr>
        <w:t>informațiile</w:t>
      </w:r>
      <w:proofErr w:type="spellEnd"/>
      <w:r w:rsidRPr="00CF75A1">
        <w:rPr>
          <w:rFonts w:ascii="Times New Roman" w:hAnsi="Times New Roman"/>
          <w:bCs/>
          <w:sz w:val="24"/>
          <w:szCs w:val="24"/>
        </w:rPr>
        <w:t xml:space="preserve"> se </w:t>
      </w:r>
      <w:proofErr w:type="spellStart"/>
      <w:r w:rsidRPr="00CF75A1">
        <w:rPr>
          <w:rFonts w:ascii="Times New Roman" w:hAnsi="Times New Roman"/>
          <w:bCs/>
          <w:sz w:val="24"/>
          <w:szCs w:val="24"/>
        </w:rPr>
        <w:t>regăsesc</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cadrul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altor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documente</w:t>
      </w:r>
      <w:proofErr w:type="spellEnd"/>
      <w:r w:rsidRPr="00CF75A1">
        <w:rPr>
          <w:rFonts w:ascii="Times New Roman" w:hAnsi="Times New Roman"/>
          <w:bCs/>
          <w:sz w:val="24"/>
          <w:szCs w:val="24"/>
        </w:rPr>
        <w:t xml:space="preserve"> care </w:t>
      </w:r>
      <w:proofErr w:type="spellStart"/>
      <w:r w:rsidRPr="00CF75A1">
        <w:rPr>
          <w:rFonts w:ascii="Times New Roman" w:hAnsi="Times New Roman"/>
          <w:bCs/>
          <w:sz w:val="24"/>
          <w:szCs w:val="24"/>
        </w:rPr>
        <w:t>prezintă</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caracteristicile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specificațiile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tehnice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și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performanțele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produsului</w:t>
      </w:r>
      <w:proofErr w:type="spellEnd"/>
      <w:r w:rsidRPr="00CF75A1">
        <w:rPr>
          <w:rFonts w:ascii="Times New Roman" w:hAnsi="Times New Roman"/>
          <w:bCs/>
          <w:sz w:val="24"/>
          <w:szCs w:val="24"/>
        </w:rPr>
        <w:t xml:space="preserve"> cum </w:t>
      </w:r>
      <w:proofErr w:type="spellStart"/>
      <w:r w:rsidRPr="00CF75A1">
        <w:rPr>
          <w:rFonts w:ascii="Times New Roman" w:hAnsi="Times New Roman"/>
          <w:bCs/>
          <w:sz w:val="24"/>
          <w:szCs w:val="24"/>
        </w:rPr>
        <w:t>ar</w:t>
      </w:r>
      <w:proofErr w:type="spellEnd"/>
      <w:r w:rsidRPr="00CF75A1">
        <w:rPr>
          <w:rFonts w:ascii="Times New Roman" w:hAnsi="Times New Roman"/>
          <w:bCs/>
          <w:sz w:val="24"/>
          <w:szCs w:val="24"/>
        </w:rPr>
        <w:t xml:space="preserve"> fi </w:t>
      </w:r>
      <w:proofErr w:type="spellStart"/>
      <w:r w:rsidRPr="00CF75A1">
        <w:rPr>
          <w:rFonts w:ascii="Times New Roman" w:hAnsi="Times New Roman"/>
          <w:bCs/>
          <w:sz w:val="24"/>
          <w:szCs w:val="24"/>
        </w:rPr>
        <w:t>fișa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tehnică</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respectivele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informații</w:t>
      </w:r>
      <w:proofErr w:type="spellEnd"/>
      <w:r w:rsidRPr="00CF75A1">
        <w:rPr>
          <w:rFonts w:ascii="Times New Roman" w:hAnsi="Times New Roman"/>
          <w:bCs/>
          <w:sz w:val="24"/>
          <w:szCs w:val="24"/>
        </w:rPr>
        <w:t xml:space="preserve"> se </w:t>
      </w:r>
      <w:proofErr w:type="spellStart"/>
      <w:r w:rsidRPr="00CF75A1">
        <w:rPr>
          <w:rFonts w:ascii="Times New Roman" w:hAnsi="Times New Roman"/>
          <w:bCs/>
          <w:sz w:val="24"/>
          <w:szCs w:val="24"/>
        </w:rPr>
        <w:t>vor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prezenta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cadrul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unei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secțiuni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distincte</w:t>
      </w:r>
      <w:proofErr w:type="spellEnd"/>
      <w:r w:rsidRPr="00CF75A1">
        <w:rPr>
          <w:rFonts w:ascii="Times New Roman" w:hAnsi="Times New Roman"/>
          <w:bCs/>
          <w:sz w:val="24"/>
          <w:szCs w:val="24"/>
        </w:rPr>
        <w:t xml:space="preserve"> a </w:t>
      </w:r>
      <w:proofErr w:type="spellStart"/>
      <w:r w:rsidRPr="00CF75A1">
        <w:rPr>
          <w:rFonts w:ascii="Times New Roman" w:hAnsi="Times New Roman"/>
          <w:bCs/>
          <w:sz w:val="24"/>
          <w:szCs w:val="24"/>
        </w:rPr>
        <w:t>propunerii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tehnice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acest</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sens</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ofertanții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vor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preciza</w:t>
      </w:r>
      <w:proofErr w:type="spellEnd"/>
      <w:r w:rsidRPr="00CF75A1">
        <w:rPr>
          <w:rFonts w:ascii="Times New Roman" w:hAnsi="Times New Roman"/>
          <w:bCs/>
          <w:sz w:val="24"/>
          <w:szCs w:val="24"/>
        </w:rPr>
        <w:t xml:space="preserve"> cel </w:t>
      </w:r>
      <w:proofErr w:type="spellStart"/>
      <w:r w:rsidRPr="00CF75A1">
        <w:rPr>
          <w:rFonts w:ascii="Times New Roman" w:hAnsi="Times New Roman"/>
          <w:bCs/>
          <w:sz w:val="24"/>
          <w:szCs w:val="24"/>
        </w:rPr>
        <w:t>puțin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informațiile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referitoare</w:t>
      </w:r>
      <w:proofErr w:type="spellEnd"/>
      <w:r w:rsidRPr="00CF75A1">
        <w:rPr>
          <w:rFonts w:ascii="Times New Roman" w:hAnsi="Times New Roman"/>
          <w:bCs/>
          <w:sz w:val="24"/>
          <w:szCs w:val="24"/>
        </w:rPr>
        <w:t xml:space="preserve"> la </w:t>
      </w:r>
      <w:proofErr w:type="spellStart"/>
      <w:r w:rsidRPr="00CF75A1">
        <w:rPr>
          <w:rFonts w:ascii="Times New Roman" w:hAnsi="Times New Roman"/>
          <w:bCs/>
          <w:sz w:val="24"/>
          <w:szCs w:val="24"/>
        </w:rPr>
        <w:t>locul</w:t>
      </w:r>
      <w:proofErr w:type="spellEnd"/>
      <w:r w:rsidRPr="00CF75A1">
        <w:rPr>
          <w:rFonts w:ascii="Times New Roman" w:hAnsi="Times New Roman"/>
          <w:bCs/>
          <w:sz w:val="24"/>
          <w:szCs w:val="24"/>
        </w:rPr>
        <w:t xml:space="preserve"> (la </w:t>
      </w:r>
      <w:proofErr w:type="spellStart"/>
      <w:r w:rsidRPr="00CF75A1">
        <w:rPr>
          <w:rFonts w:ascii="Times New Roman" w:hAnsi="Times New Roman"/>
          <w:bCs/>
          <w:sz w:val="24"/>
          <w:szCs w:val="24"/>
        </w:rPr>
        <w:t>nivel</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număr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pagină</w:t>
      </w:r>
      <w:proofErr w:type="spellEnd"/>
      <w:r w:rsidRPr="00CF75A1">
        <w:rPr>
          <w:rFonts w:ascii="Times New Roman" w:hAnsi="Times New Roman"/>
          <w:bCs/>
          <w:sz w:val="24"/>
          <w:szCs w:val="24"/>
        </w:rPr>
        <w:t xml:space="preserve">, capitol) din </w:t>
      </w:r>
      <w:proofErr w:type="spellStart"/>
      <w:r w:rsidRPr="00CF75A1">
        <w:rPr>
          <w:rFonts w:ascii="Times New Roman" w:hAnsi="Times New Roman"/>
          <w:bCs/>
          <w:sz w:val="24"/>
          <w:szCs w:val="24"/>
        </w:rPr>
        <w:t>cadrul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ofertei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unde</w:t>
      </w:r>
      <w:proofErr w:type="spellEnd"/>
      <w:r w:rsidRPr="00CF75A1">
        <w:rPr>
          <w:rFonts w:ascii="Times New Roman" w:hAnsi="Times New Roman"/>
          <w:bCs/>
          <w:sz w:val="24"/>
          <w:szCs w:val="24"/>
        </w:rPr>
        <w:t xml:space="preserve"> se </w:t>
      </w:r>
      <w:proofErr w:type="spellStart"/>
      <w:r w:rsidRPr="00CF75A1">
        <w:rPr>
          <w:rFonts w:ascii="Times New Roman" w:hAnsi="Times New Roman"/>
          <w:bCs/>
          <w:sz w:val="24"/>
          <w:szCs w:val="24"/>
        </w:rPr>
        <w:t>regăsesc</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informațiile</w:t>
      </w:r>
      <w:proofErr w:type="spellEnd"/>
      <w:r w:rsidRPr="00CF75A1">
        <w:rPr>
          <w:rFonts w:ascii="Times New Roman" w:hAnsi="Times New Roman"/>
          <w:bCs/>
          <w:sz w:val="24"/>
          <w:szCs w:val="24"/>
        </w:rPr>
        <w:t>/</w:t>
      </w:r>
      <w:proofErr w:type="spellStart"/>
      <w:r w:rsidRPr="00CF75A1">
        <w:rPr>
          <w:rFonts w:ascii="Times New Roman" w:hAnsi="Times New Roman"/>
          <w:bCs/>
          <w:sz w:val="24"/>
          <w:szCs w:val="24"/>
        </w:rPr>
        <w:t>documentele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baza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cărora</w:t>
      </w:r>
      <w:proofErr w:type="spellEnd"/>
      <w:r w:rsidRPr="00CF75A1">
        <w:rPr>
          <w:rFonts w:ascii="Times New Roman" w:hAnsi="Times New Roman"/>
          <w:bCs/>
          <w:sz w:val="24"/>
          <w:szCs w:val="24"/>
        </w:rPr>
        <w:t xml:space="preserve"> se </w:t>
      </w:r>
      <w:proofErr w:type="spellStart"/>
      <w:r w:rsidRPr="00CF75A1">
        <w:rPr>
          <w:rFonts w:ascii="Times New Roman" w:hAnsi="Times New Roman"/>
          <w:bCs/>
          <w:sz w:val="24"/>
          <w:szCs w:val="24"/>
        </w:rPr>
        <w:t>vor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aplica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factorii</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evaluare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stabiliți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conformitate</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criteriul</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atribuire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utilizat</w:t>
      </w:r>
      <w:proofErr w:type="spellEnd"/>
      <w:r w:rsidRPr="00CF75A1">
        <w:rPr>
          <w:rFonts w:ascii="Times New Roman" w:hAnsi="Times New Roman"/>
          <w:bCs/>
          <w:sz w:val="24"/>
          <w:szCs w:val="24"/>
        </w:rPr>
        <w:t xml:space="preserve">. </w:t>
      </w:r>
    </w:p>
    <w:p w14:paraId="086187D7" w14:textId="77777777" w:rsidR="00CF75A1" w:rsidRPr="00CF75A1" w:rsidRDefault="00CF75A1" w:rsidP="00CF75A1">
      <w:pPr>
        <w:contextualSpacing/>
        <w:jc w:val="both"/>
        <w:rPr>
          <w:rFonts w:ascii="Times New Roman" w:hAnsi="Times New Roman"/>
          <w:bCs/>
          <w:sz w:val="24"/>
          <w:szCs w:val="24"/>
        </w:rPr>
      </w:pPr>
      <w:r w:rsidRPr="00CF75A1">
        <w:rPr>
          <w:rFonts w:ascii="Times New Roman" w:hAnsi="Times New Roman"/>
          <w:bCs/>
          <w:sz w:val="24"/>
          <w:szCs w:val="24"/>
        </w:rPr>
        <w:t xml:space="preserve">Se </w:t>
      </w:r>
      <w:proofErr w:type="spellStart"/>
      <w:r w:rsidRPr="00CF75A1">
        <w:rPr>
          <w:rFonts w:ascii="Times New Roman" w:hAnsi="Times New Roman"/>
          <w:bCs/>
          <w:sz w:val="24"/>
          <w:szCs w:val="24"/>
        </w:rPr>
        <w:t>vor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prezenta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urmatoarele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documente</w:t>
      </w:r>
      <w:proofErr w:type="spellEnd"/>
      <w:r w:rsidRPr="00CF75A1">
        <w:rPr>
          <w:rFonts w:ascii="Times New Roman" w:hAnsi="Times New Roman"/>
          <w:bCs/>
          <w:sz w:val="24"/>
          <w:szCs w:val="24"/>
        </w:rPr>
        <w:t>:</w:t>
      </w:r>
    </w:p>
    <w:p w14:paraId="20A50306" w14:textId="77777777" w:rsidR="00CF75A1" w:rsidRPr="006242B7" w:rsidRDefault="00CF75A1" w:rsidP="00CF75A1">
      <w:pPr>
        <w:contextualSpacing/>
        <w:jc w:val="both"/>
        <w:rPr>
          <w:rFonts w:ascii="Times New Roman" w:hAnsi="Times New Roman"/>
          <w:b/>
          <w:sz w:val="24"/>
          <w:szCs w:val="24"/>
        </w:rPr>
      </w:pPr>
      <w:r w:rsidRPr="006242B7">
        <w:rPr>
          <w:rFonts w:ascii="Times New Roman" w:hAnsi="Times New Roman"/>
          <w:b/>
          <w:sz w:val="24"/>
          <w:szCs w:val="24"/>
        </w:rPr>
        <w:t>-</w:t>
      </w:r>
      <w:proofErr w:type="spellStart"/>
      <w:r w:rsidRPr="006242B7">
        <w:rPr>
          <w:rFonts w:ascii="Times New Roman" w:hAnsi="Times New Roman"/>
          <w:b/>
          <w:sz w:val="24"/>
          <w:szCs w:val="24"/>
        </w:rPr>
        <w:t>Pentru</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factorul</w:t>
      </w:r>
      <w:proofErr w:type="spellEnd"/>
      <w:r w:rsidRPr="006242B7">
        <w:rPr>
          <w:rFonts w:ascii="Times New Roman" w:hAnsi="Times New Roman"/>
          <w:b/>
          <w:sz w:val="24"/>
          <w:szCs w:val="24"/>
        </w:rPr>
        <w:t xml:space="preserve"> de </w:t>
      </w:r>
      <w:proofErr w:type="spellStart"/>
      <w:proofErr w:type="gramStart"/>
      <w:r w:rsidRPr="006242B7">
        <w:rPr>
          <w:rFonts w:ascii="Times New Roman" w:hAnsi="Times New Roman"/>
          <w:b/>
          <w:sz w:val="24"/>
          <w:szCs w:val="24"/>
        </w:rPr>
        <w:t>evaluare</w:t>
      </w:r>
      <w:proofErr w:type="spellEnd"/>
      <w:r w:rsidRPr="006242B7">
        <w:rPr>
          <w:rFonts w:ascii="Times New Roman" w:hAnsi="Times New Roman"/>
          <w:b/>
          <w:sz w:val="24"/>
          <w:szCs w:val="24"/>
        </w:rPr>
        <w:t xml:space="preserve"> ,,Termen</w:t>
      </w:r>
      <w:proofErr w:type="gramEnd"/>
      <w:r w:rsidRPr="006242B7">
        <w:rPr>
          <w:rFonts w:ascii="Times New Roman" w:hAnsi="Times New Roman"/>
          <w:b/>
          <w:sz w:val="24"/>
          <w:szCs w:val="24"/>
        </w:rPr>
        <w:t xml:space="preserve"> de </w:t>
      </w:r>
      <w:proofErr w:type="spellStart"/>
      <w:r w:rsidRPr="006242B7">
        <w:rPr>
          <w:rFonts w:ascii="Times New Roman" w:hAnsi="Times New Roman"/>
          <w:b/>
          <w:sz w:val="24"/>
          <w:szCs w:val="24"/>
        </w:rPr>
        <w:t>livrare</w:t>
      </w:r>
      <w:proofErr w:type="spellEnd"/>
      <w:r w:rsidRPr="006242B7">
        <w:rPr>
          <w:rFonts w:ascii="Times New Roman" w:hAnsi="Times New Roman"/>
          <w:b/>
          <w:sz w:val="24"/>
          <w:szCs w:val="24"/>
        </w:rPr>
        <w:t xml:space="preserve">’’ - Se </w:t>
      </w:r>
      <w:proofErr w:type="spellStart"/>
      <w:r w:rsidRPr="006242B7">
        <w:rPr>
          <w:rFonts w:ascii="Times New Roman" w:hAnsi="Times New Roman"/>
          <w:b/>
          <w:sz w:val="24"/>
          <w:szCs w:val="24"/>
        </w:rPr>
        <w:t>va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prezenta</w:t>
      </w:r>
      <w:proofErr w:type="spellEnd"/>
      <w:r w:rsidRPr="006242B7">
        <w:rPr>
          <w:rFonts w:ascii="Times New Roman" w:hAnsi="Times New Roman"/>
          <w:b/>
          <w:sz w:val="24"/>
          <w:szCs w:val="24"/>
        </w:rPr>
        <w:t xml:space="preserve"> o </w:t>
      </w:r>
      <w:proofErr w:type="spellStart"/>
      <w:r w:rsidRPr="006242B7">
        <w:rPr>
          <w:rFonts w:ascii="Times New Roman" w:hAnsi="Times New Roman"/>
          <w:b/>
          <w:sz w:val="24"/>
          <w:szCs w:val="24"/>
        </w:rPr>
        <w:t>declaratie</w:t>
      </w:r>
      <w:proofErr w:type="spellEnd"/>
      <w:r w:rsidRPr="006242B7">
        <w:rPr>
          <w:rFonts w:ascii="Times New Roman" w:hAnsi="Times New Roman"/>
          <w:b/>
          <w:sz w:val="24"/>
          <w:szCs w:val="24"/>
        </w:rPr>
        <w:t xml:space="preserve"> din </w:t>
      </w:r>
      <w:proofErr w:type="spellStart"/>
      <w:r w:rsidRPr="006242B7">
        <w:rPr>
          <w:rFonts w:ascii="Times New Roman" w:hAnsi="Times New Roman"/>
          <w:b/>
          <w:sz w:val="24"/>
          <w:szCs w:val="24"/>
        </w:rPr>
        <w:t>partea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ofertantului</w:t>
      </w:r>
      <w:proofErr w:type="spellEnd"/>
      <w:r w:rsidRPr="006242B7">
        <w:rPr>
          <w:rFonts w:ascii="Times New Roman" w:hAnsi="Times New Roman"/>
          <w:b/>
          <w:sz w:val="24"/>
          <w:szCs w:val="24"/>
        </w:rPr>
        <w:t xml:space="preserve"> in care se </w:t>
      </w:r>
      <w:proofErr w:type="spellStart"/>
      <w:r w:rsidRPr="006242B7">
        <w:rPr>
          <w:rFonts w:ascii="Times New Roman" w:hAnsi="Times New Roman"/>
          <w:b/>
          <w:sz w:val="24"/>
          <w:szCs w:val="24"/>
        </w:rPr>
        <w:t>va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specifica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termenul</w:t>
      </w:r>
      <w:proofErr w:type="spellEnd"/>
      <w:r w:rsidRPr="006242B7">
        <w:rPr>
          <w:rFonts w:ascii="Times New Roman" w:hAnsi="Times New Roman"/>
          <w:b/>
          <w:sz w:val="24"/>
          <w:szCs w:val="24"/>
        </w:rPr>
        <w:t xml:space="preserve"> de </w:t>
      </w:r>
      <w:proofErr w:type="spellStart"/>
      <w:r w:rsidRPr="006242B7">
        <w:rPr>
          <w:rFonts w:ascii="Times New Roman" w:hAnsi="Times New Roman"/>
          <w:b/>
          <w:sz w:val="24"/>
          <w:szCs w:val="24"/>
        </w:rPr>
        <w:t>livrare</w:t>
      </w:r>
      <w:proofErr w:type="spellEnd"/>
      <w:r w:rsidRPr="006242B7">
        <w:rPr>
          <w:rFonts w:ascii="Times New Roman" w:hAnsi="Times New Roman"/>
          <w:b/>
          <w:sz w:val="24"/>
          <w:szCs w:val="24"/>
        </w:rPr>
        <w:t xml:space="preserve">, fata de </w:t>
      </w:r>
      <w:proofErr w:type="spellStart"/>
      <w:r w:rsidRPr="006242B7">
        <w:rPr>
          <w:rFonts w:ascii="Times New Roman" w:hAnsi="Times New Roman"/>
          <w:b/>
          <w:sz w:val="24"/>
          <w:szCs w:val="24"/>
        </w:rPr>
        <w:t>cerinta</w:t>
      </w:r>
      <w:proofErr w:type="spellEnd"/>
      <w:r w:rsidRPr="006242B7">
        <w:rPr>
          <w:rFonts w:ascii="Times New Roman" w:hAnsi="Times New Roman"/>
          <w:b/>
          <w:sz w:val="24"/>
          <w:szCs w:val="24"/>
        </w:rPr>
        <w:t xml:space="preserve"> minima </w:t>
      </w:r>
      <w:proofErr w:type="spellStart"/>
      <w:r w:rsidRPr="006242B7">
        <w:rPr>
          <w:rFonts w:ascii="Times New Roman" w:hAnsi="Times New Roman"/>
          <w:b/>
          <w:sz w:val="24"/>
          <w:szCs w:val="24"/>
        </w:rPr>
        <w:t>stabilita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prin</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caietul</w:t>
      </w:r>
      <w:proofErr w:type="spellEnd"/>
      <w:r w:rsidRPr="006242B7">
        <w:rPr>
          <w:rFonts w:ascii="Times New Roman" w:hAnsi="Times New Roman"/>
          <w:b/>
          <w:sz w:val="24"/>
          <w:szCs w:val="24"/>
        </w:rPr>
        <w:t xml:space="preserve"> de </w:t>
      </w:r>
      <w:proofErr w:type="spellStart"/>
      <w:r w:rsidRPr="006242B7">
        <w:rPr>
          <w:rFonts w:ascii="Times New Roman" w:hAnsi="Times New Roman"/>
          <w:b/>
          <w:sz w:val="24"/>
          <w:szCs w:val="24"/>
        </w:rPr>
        <w:t>sarcini</w:t>
      </w:r>
      <w:proofErr w:type="spellEnd"/>
      <w:r w:rsidRPr="006242B7">
        <w:rPr>
          <w:rFonts w:ascii="Times New Roman" w:hAnsi="Times New Roman"/>
          <w:b/>
          <w:sz w:val="24"/>
          <w:szCs w:val="24"/>
        </w:rPr>
        <w:t>.</w:t>
      </w:r>
    </w:p>
    <w:p w14:paraId="7571AE54" w14:textId="77777777" w:rsidR="00CF75A1" w:rsidRPr="006242B7" w:rsidRDefault="00CF75A1" w:rsidP="00CF75A1">
      <w:pPr>
        <w:contextualSpacing/>
        <w:jc w:val="both"/>
        <w:rPr>
          <w:rFonts w:ascii="Times New Roman" w:hAnsi="Times New Roman"/>
          <w:b/>
          <w:sz w:val="24"/>
          <w:szCs w:val="24"/>
        </w:rPr>
      </w:pPr>
    </w:p>
    <w:p w14:paraId="2539D2B7" w14:textId="77777777" w:rsidR="00CF75A1" w:rsidRPr="006242B7" w:rsidRDefault="00CF75A1" w:rsidP="00CF75A1">
      <w:pPr>
        <w:contextualSpacing/>
        <w:jc w:val="both"/>
        <w:rPr>
          <w:rFonts w:ascii="Times New Roman" w:hAnsi="Times New Roman"/>
          <w:b/>
          <w:sz w:val="24"/>
          <w:szCs w:val="24"/>
        </w:rPr>
      </w:pPr>
      <w:r w:rsidRPr="006242B7">
        <w:rPr>
          <w:rFonts w:ascii="Times New Roman" w:hAnsi="Times New Roman"/>
          <w:b/>
          <w:sz w:val="24"/>
          <w:szCs w:val="24"/>
        </w:rPr>
        <w:t>-</w:t>
      </w:r>
      <w:proofErr w:type="spellStart"/>
      <w:r w:rsidRPr="006242B7">
        <w:rPr>
          <w:rFonts w:ascii="Times New Roman" w:hAnsi="Times New Roman"/>
          <w:b/>
          <w:sz w:val="24"/>
          <w:szCs w:val="24"/>
        </w:rPr>
        <w:t>Pentru</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factorul</w:t>
      </w:r>
      <w:proofErr w:type="spellEnd"/>
      <w:r w:rsidRPr="006242B7">
        <w:rPr>
          <w:rFonts w:ascii="Times New Roman" w:hAnsi="Times New Roman"/>
          <w:b/>
          <w:sz w:val="24"/>
          <w:szCs w:val="24"/>
        </w:rPr>
        <w:t xml:space="preserve"> de </w:t>
      </w:r>
      <w:proofErr w:type="spellStart"/>
      <w:proofErr w:type="gramStart"/>
      <w:r w:rsidRPr="006242B7">
        <w:rPr>
          <w:rFonts w:ascii="Times New Roman" w:hAnsi="Times New Roman"/>
          <w:b/>
          <w:sz w:val="24"/>
          <w:szCs w:val="24"/>
        </w:rPr>
        <w:t>evaluare</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Consum</w:t>
      </w:r>
      <w:proofErr w:type="spellEnd"/>
      <w:proofErr w:type="gramEnd"/>
      <w:r w:rsidRPr="006242B7">
        <w:rPr>
          <w:rFonts w:ascii="Times New Roman" w:hAnsi="Times New Roman"/>
          <w:b/>
          <w:sz w:val="24"/>
          <w:szCs w:val="24"/>
        </w:rPr>
        <w:t xml:space="preserve"> de </w:t>
      </w:r>
      <w:proofErr w:type="spellStart"/>
      <w:r w:rsidRPr="006242B7">
        <w:rPr>
          <w:rFonts w:ascii="Times New Roman" w:hAnsi="Times New Roman"/>
          <w:b/>
          <w:sz w:val="24"/>
          <w:szCs w:val="24"/>
        </w:rPr>
        <w:t>combustibil</w:t>
      </w:r>
      <w:proofErr w:type="spellEnd"/>
      <w:r w:rsidRPr="006242B7">
        <w:rPr>
          <w:rFonts w:ascii="Times New Roman" w:hAnsi="Times New Roman"/>
          <w:b/>
          <w:sz w:val="24"/>
          <w:szCs w:val="24"/>
        </w:rPr>
        <w:t xml:space="preserve">’’ - Se </w:t>
      </w:r>
      <w:proofErr w:type="spellStart"/>
      <w:r w:rsidRPr="006242B7">
        <w:rPr>
          <w:rFonts w:ascii="Times New Roman" w:hAnsi="Times New Roman"/>
          <w:b/>
          <w:sz w:val="24"/>
          <w:szCs w:val="24"/>
        </w:rPr>
        <w:t>va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prezenta</w:t>
      </w:r>
      <w:proofErr w:type="spellEnd"/>
      <w:r w:rsidRPr="006242B7">
        <w:rPr>
          <w:rFonts w:ascii="Times New Roman" w:hAnsi="Times New Roman"/>
          <w:b/>
          <w:sz w:val="24"/>
          <w:szCs w:val="24"/>
        </w:rPr>
        <w:t xml:space="preserve"> o </w:t>
      </w:r>
      <w:proofErr w:type="spellStart"/>
      <w:r w:rsidRPr="006242B7">
        <w:rPr>
          <w:rFonts w:ascii="Times New Roman" w:hAnsi="Times New Roman"/>
          <w:b/>
          <w:sz w:val="24"/>
          <w:szCs w:val="24"/>
        </w:rPr>
        <w:t>declaratie</w:t>
      </w:r>
      <w:proofErr w:type="spellEnd"/>
      <w:r w:rsidRPr="006242B7">
        <w:rPr>
          <w:rFonts w:ascii="Times New Roman" w:hAnsi="Times New Roman"/>
          <w:b/>
          <w:sz w:val="24"/>
          <w:szCs w:val="24"/>
        </w:rPr>
        <w:t xml:space="preserve"> in care se </w:t>
      </w:r>
      <w:proofErr w:type="spellStart"/>
      <w:r w:rsidRPr="006242B7">
        <w:rPr>
          <w:rFonts w:ascii="Times New Roman" w:hAnsi="Times New Roman"/>
          <w:b/>
          <w:sz w:val="24"/>
          <w:szCs w:val="24"/>
        </w:rPr>
        <w:t>va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specifica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consumul</w:t>
      </w:r>
      <w:proofErr w:type="spellEnd"/>
      <w:r w:rsidRPr="006242B7">
        <w:rPr>
          <w:rFonts w:ascii="Times New Roman" w:hAnsi="Times New Roman"/>
          <w:b/>
          <w:sz w:val="24"/>
          <w:szCs w:val="24"/>
        </w:rPr>
        <w:t xml:space="preserve"> de </w:t>
      </w:r>
      <w:proofErr w:type="spellStart"/>
      <w:r w:rsidRPr="006242B7">
        <w:rPr>
          <w:rFonts w:ascii="Times New Roman" w:hAnsi="Times New Roman"/>
          <w:b/>
          <w:sz w:val="24"/>
          <w:szCs w:val="24"/>
        </w:rPr>
        <w:t>combustibil</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litri</w:t>
      </w:r>
      <w:proofErr w:type="spellEnd"/>
      <w:r w:rsidRPr="006242B7">
        <w:rPr>
          <w:rFonts w:ascii="Times New Roman" w:hAnsi="Times New Roman"/>
          <w:b/>
          <w:sz w:val="24"/>
          <w:szCs w:val="24"/>
        </w:rPr>
        <w:t xml:space="preserve"> la 100 km), </w:t>
      </w:r>
      <w:proofErr w:type="spellStart"/>
      <w:r w:rsidRPr="006242B7">
        <w:rPr>
          <w:rFonts w:ascii="Times New Roman" w:hAnsi="Times New Roman"/>
          <w:b/>
          <w:sz w:val="24"/>
          <w:szCs w:val="24"/>
        </w:rPr>
        <w:t>iar</w:t>
      </w:r>
      <w:proofErr w:type="spellEnd"/>
      <w:r w:rsidRPr="006242B7">
        <w:rPr>
          <w:rFonts w:ascii="Times New Roman" w:hAnsi="Times New Roman"/>
          <w:b/>
          <w:sz w:val="24"/>
          <w:szCs w:val="24"/>
        </w:rPr>
        <w:t xml:space="preserve"> in </w:t>
      </w:r>
      <w:proofErr w:type="spellStart"/>
      <w:r w:rsidRPr="006242B7">
        <w:rPr>
          <w:rFonts w:ascii="Times New Roman" w:hAnsi="Times New Roman"/>
          <w:b/>
          <w:sz w:val="24"/>
          <w:szCs w:val="24"/>
        </w:rPr>
        <w:t>sustinerea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acesteia</w:t>
      </w:r>
      <w:proofErr w:type="spellEnd"/>
      <w:r w:rsidRPr="006242B7">
        <w:rPr>
          <w:rFonts w:ascii="Times New Roman" w:hAnsi="Times New Roman"/>
          <w:b/>
          <w:sz w:val="24"/>
          <w:szCs w:val="24"/>
        </w:rPr>
        <w:t xml:space="preserve"> se </w:t>
      </w:r>
      <w:proofErr w:type="spellStart"/>
      <w:r w:rsidRPr="006242B7">
        <w:rPr>
          <w:rFonts w:ascii="Times New Roman" w:hAnsi="Times New Roman"/>
          <w:b/>
          <w:sz w:val="24"/>
          <w:szCs w:val="24"/>
        </w:rPr>
        <w:t>va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prezenta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orice</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mijloc</w:t>
      </w:r>
      <w:proofErr w:type="spellEnd"/>
      <w:r w:rsidRPr="006242B7">
        <w:rPr>
          <w:rFonts w:ascii="Times New Roman" w:hAnsi="Times New Roman"/>
          <w:b/>
          <w:sz w:val="24"/>
          <w:szCs w:val="24"/>
        </w:rPr>
        <w:t xml:space="preserve"> de </w:t>
      </w:r>
      <w:proofErr w:type="spellStart"/>
      <w:r w:rsidRPr="006242B7">
        <w:rPr>
          <w:rFonts w:ascii="Times New Roman" w:hAnsi="Times New Roman"/>
          <w:b/>
          <w:sz w:val="24"/>
          <w:szCs w:val="24"/>
        </w:rPr>
        <w:t>probă</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adecvat</w:t>
      </w:r>
      <w:proofErr w:type="spellEnd"/>
      <w:r w:rsidRPr="006242B7">
        <w:rPr>
          <w:rFonts w:ascii="Times New Roman" w:hAnsi="Times New Roman"/>
          <w:b/>
          <w:sz w:val="24"/>
          <w:szCs w:val="24"/>
        </w:rPr>
        <w:t xml:space="preserve">, precum un </w:t>
      </w:r>
      <w:proofErr w:type="spellStart"/>
      <w:r w:rsidRPr="006242B7">
        <w:rPr>
          <w:rFonts w:ascii="Times New Roman" w:hAnsi="Times New Roman"/>
          <w:b/>
          <w:sz w:val="24"/>
          <w:szCs w:val="24"/>
        </w:rPr>
        <w:t>dosar</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tehnic</w:t>
      </w:r>
      <w:proofErr w:type="spellEnd"/>
      <w:r w:rsidRPr="006242B7">
        <w:rPr>
          <w:rFonts w:ascii="Times New Roman" w:hAnsi="Times New Roman"/>
          <w:b/>
          <w:sz w:val="24"/>
          <w:szCs w:val="24"/>
        </w:rPr>
        <w:t xml:space="preserve"> al </w:t>
      </w:r>
      <w:proofErr w:type="spellStart"/>
      <w:r w:rsidRPr="006242B7">
        <w:rPr>
          <w:rFonts w:ascii="Times New Roman" w:hAnsi="Times New Roman"/>
          <w:b/>
          <w:sz w:val="24"/>
          <w:szCs w:val="24"/>
        </w:rPr>
        <w:t>producătorului</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sau</w:t>
      </w:r>
      <w:proofErr w:type="spellEnd"/>
      <w:r w:rsidRPr="006242B7">
        <w:rPr>
          <w:rFonts w:ascii="Times New Roman" w:hAnsi="Times New Roman"/>
          <w:b/>
          <w:sz w:val="24"/>
          <w:szCs w:val="24"/>
        </w:rPr>
        <w:t xml:space="preserve"> un </w:t>
      </w:r>
      <w:proofErr w:type="spellStart"/>
      <w:r w:rsidRPr="006242B7">
        <w:rPr>
          <w:rFonts w:ascii="Times New Roman" w:hAnsi="Times New Roman"/>
          <w:b/>
          <w:sz w:val="24"/>
          <w:szCs w:val="24"/>
        </w:rPr>
        <w:t>raport</w:t>
      </w:r>
      <w:proofErr w:type="spellEnd"/>
      <w:r w:rsidRPr="006242B7">
        <w:rPr>
          <w:rFonts w:ascii="Times New Roman" w:hAnsi="Times New Roman"/>
          <w:b/>
          <w:sz w:val="24"/>
          <w:szCs w:val="24"/>
        </w:rPr>
        <w:t xml:space="preserve"> de </w:t>
      </w:r>
      <w:proofErr w:type="spellStart"/>
      <w:r w:rsidRPr="006242B7">
        <w:rPr>
          <w:rFonts w:ascii="Times New Roman" w:hAnsi="Times New Roman"/>
          <w:b/>
          <w:sz w:val="24"/>
          <w:szCs w:val="24"/>
        </w:rPr>
        <w:t>testare</w:t>
      </w:r>
      <w:proofErr w:type="spellEnd"/>
      <w:r w:rsidRPr="006242B7">
        <w:rPr>
          <w:rFonts w:ascii="Times New Roman" w:hAnsi="Times New Roman"/>
          <w:b/>
          <w:sz w:val="24"/>
          <w:szCs w:val="24"/>
        </w:rPr>
        <w:t xml:space="preserve"> de la un organism </w:t>
      </w:r>
      <w:proofErr w:type="spellStart"/>
      <w:r w:rsidRPr="006242B7">
        <w:rPr>
          <w:rFonts w:ascii="Times New Roman" w:hAnsi="Times New Roman"/>
          <w:b/>
          <w:sz w:val="24"/>
          <w:szCs w:val="24"/>
        </w:rPr>
        <w:t>recunoscut</w:t>
      </w:r>
      <w:proofErr w:type="spellEnd"/>
      <w:r w:rsidRPr="006242B7">
        <w:rPr>
          <w:rFonts w:ascii="Times New Roman" w:hAnsi="Times New Roman"/>
          <w:b/>
          <w:sz w:val="24"/>
          <w:szCs w:val="24"/>
        </w:rPr>
        <w:t>.</w:t>
      </w:r>
    </w:p>
    <w:p w14:paraId="3655763F" w14:textId="77777777" w:rsidR="00CF75A1" w:rsidRPr="006242B7" w:rsidRDefault="00CF75A1" w:rsidP="00CF75A1">
      <w:pPr>
        <w:contextualSpacing/>
        <w:jc w:val="both"/>
        <w:rPr>
          <w:rFonts w:ascii="Times New Roman" w:hAnsi="Times New Roman"/>
          <w:b/>
          <w:sz w:val="24"/>
          <w:szCs w:val="24"/>
        </w:rPr>
      </w:pPr>
    </w:p>
    <w:p w14:paraId="07A61878" w14:textId="77777777" w:rsidR="00CF75A1" w:rsidRPr="006242B7" w:rsidRDefault="00CF75A1" w:rsidP="00CF75A1">
      <w:pPr>
        <w:contextualSpacing/>
        <w:jc w:val="both"/>
        <w:rPr>
          <w:rFonts w:ascii="Times New Roman" w:hAnsi="Times New Roman"/>
          <w:b/>
          <w:sz w:val="24"/>
          <w:szCs w:val="24"/>
        </w:rPr>
      </w:pPr>
      <w:r w:rsidRPr="006242B7">
        <w:rPr>
          <w:rFonts w:ascii="Times New Roman" w:hAnsi="Times New Roman"/>
          <w:b/>
          <w:sz w:val="24"/>
          <w:szCs w:val="24"/>
        </w:rPr>
        <w:t>-</w:t>
      </w:r>
      <w:proofErr w:type="spellStart"/>
      <w:r w:rsidRPr="006242B7">
        <w:rPr>
          <w:rFonts w:ascii="Times New Roman" w:hAnsi="Times New Roman"/>
          <w:b/>
          <w:sz w:val="24"/>
          <w:szCs w:val="24"/>
        </w:rPr>
        <w:t>Pentru</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factorul</w:t>
      </w:r>
      <w:proofErr w:type="spellEnd"/>
      <w:r w:rsidRPr="006242B7">
        <w:rPr>
          <w:rFonts w:ascii="Times New Roman" w:hAnsi="Times New Roman"/>
          <w:b/>
          <w:sz w:val="24"/>
          <w:szCs w:val="24"/>
        </w:rPr>
        <w:t xml:space="preserve"> de </w:t>
      </w:r>
      <w:proofErr w:type="spellStart"/>
      <w:proofErr w:type="gramStart"/>
      <w:r w:rsidRPr="006242B7">
        <w:rPr>
          <w:rFonts w:ascii="Times New Roman" w:hAnsi="Times New Roman"/>
          <w:b/>
          <w:sz w:val="24"/>
          <w:szCs w:val="24"/>
        </w:rPr>
        <w:t>evaluare</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Valoarea</w:t>
      </w:r>
      <w:proofErr w:type="spellEnd"/>
      <w:proofErr w:type="gramEnd"/>
      <w:r w:rsidRPr="006242B7">
        <w:rPr>
          <w:rFonts w:ascii="Times New Roman" w:hAnsi="Times New Roman"/>
          <w:b/>
          <w:sz w:val="24"/>
          <w:szCs w:val="24"/>
        </w:rPr>
        <w:t xml:space="preserve"> </w:t>
      </w:r>
      <w:proofErr w:type="spellStart"/>
      <w:r w:rsidRPr="006242B7">
        <w:rPr>
          <w:rFonts w:ascii="Times New Roman" w:hAnsi="Times New Roman"/>
          <w:b/>
          <w:sz w:val="24"/>
          <w:szCs w:val="24"/>
        </w:rPr>
        <w:t>cea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mai</w:t>
      </w:r>
      <w:proofErr w:type="spellEnd"/>
      <w:r w:rsidRPr="006242B7">
        <w:rPr>
          <w:rFonts w:ascii="Times New Roman" w:hAnsi="Times New Roman"/>
          <w:b/>
          <w:sz w:val="24"/>
          <w:szCs w:val="24"/>
        </w:rPr>
        <w:t xml:space="preserve"> mica a </w:t>
      </w:r>
      <w:proofErr w:type="spellStart"/>
      <w:r w:rsidRPr="006242B7">
        <w:rPr>
          <w:rFonts w:ascii="Times New Roman" w:hAnsi="Times New Roman"/>
          <w:b/>
          <w:sz w:val="24"/>
          <w:szCs w:val="24"/>
        </w:rPr>
        <w:t>emisiilor</w:t>
      </w:r>
      <w:proofErr w:type="spellEnd"/>
      <w:r w:rsidRPr="006242B7">
        <w:rPr>
          <w:rFonts w:ascii="Times New Roman" w:hAnsi="Times New Roman"/>
          <w:b/>
          <w:sz w:val="24"/>
          <w:szCs w:val="24"/>
        </w:rPr>
        <w:t xml:space="preserve"> de CO2, conform WLTP’’- Se </w:t>
      </w:r>
      <w:proofErr w:type="spellStart"/>
      <w:r w:rsidRPr="006242B7">
        <w:rPr>
          <w:rFonts w:ascii="Times New Roman" w:hAnsi="Times New Roman"/>
          <w:b/>
          <w:sz w:val="24"/>
          <w:szCs w:val="24"/>
        </w:rPr>
        <w:t>va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prezenta</w:t>
      </w:r>
      <w:proofErr w:type="spellEnd"/>
      <w:r w:rsidRPr="006242B7">
        <w:rPr>
          <w:rFonts w:ascii="Times New Roman" w:hAnsi="Times New Roman"/>
          <w:b/>
          <w:sz w:val="24"/>
          <w:szCs w:val="24"/>
        </w:rPr>
        <w:t xml:space="preserve"> o </w:t>
      </w:r>
      <w:proofErr w:type="spellStart"/>
      <w:r w:rsidRPr="006242B7">
        <w:rPr>
          <w:rFonts w:ascii="Times New Roman" w:hAnsi="Times New Roman"/>
          <w:b/>
          <w:sz w:val="24"/>
          <w:szCs w:val="24"/>
        </w:rPr>
        <w:t>declaratie</w:t>
      </w:r>
      <w:proofErr w:type="spellEnd"/>
      <w:r w:rsidRPr="006242B7">
        <w:rPr>
          <w:rFonts w:ascii="Times New Roman" w:hAnsi="Times New Roman"/>
          <w:b/>
          <w:sz w:val="24"/>
          <w:szCs w:val="24"/>
        </w:rPr>
        <w:t xml:space="preserve"> in care se </w:t>
      </w:r>
      <w:proofErr w:type="spellStart"/>
      <w:r w:rsidRPr="006242B7">
        <w:rPr>
          <w:rFonts w:ascii="Times New Roman" w:hAnsi="Times New Roman"/>
          <w:b/>
          <w:sz w:val="24"/>
          <w:szCs w:val="24"/>
        </w:rPr>
        <w:t>va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specifica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valoarea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emisiilor</w:t>
      </w:r>
      <w:proofErr w:type="spellEnd"/>
      <w:r w:rsidRPr="006242B7">
        <w:rPr>
          <w:rFonts w:ascii="Times New Roman" w:hAnsi="Times New Roman"/>
          <w:b/>
          <w:sz w:val="24"/>
          <w:szCs w:val="24"/>
        </w:rPr>
        <w:t xml:space="preserve"> de CO2 </w:t>
      </w:r>
      <w:proofErr w:type="spellStart"/>
      <w:r w:rsidRPr="006242B7">
        <w:rPr>
          <w:rFonts w:ascii="Times New Roman" w:hAnsi="Times New Roman"/>
          <w:b/>
          <w:sz w:val="24"/>
          <w:szCs w:val="24"/>
        </w:rPr>
        <w:t>măsurate</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în</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sistem</w:t>
      </w:r>
      <w:proofErr w:type="spellEnd"/>
      <w:r w:rsidRPr="006242B7">
        <w:rPr>
          <w:rFonts w:ascii="Times New Roman" w:hAnsi="Times New Roman"/>
          <w:b/>
          <w:sz w:val="24"/>
          <w:szCs w:val="24"/>
        </w:rPr>
        <w:t xml:space="preserve"> WLTP, </w:t>
      </w:r>
      <w:proofErr w:type="spellStart"/>
      <w:r w:rsidRPr="006242B7">
        <w:rPr>
          <w:rFonts w:ascii="Times New Roman" w:hAnsi="Times New Roman"/>
          <w:b/>
          <w:sz w:val="24"/>
          <w:szCs w:val="24"/>
        </w:rPr>
        <w:t>iar</w:t>
      </w:r>
      <w:proofErr w:type="spellEnd"/>
      <w:r w:rsidRPr="006242B7">
        <w:rPr>
          <w:rFonts w:ascii="Times New Roman" w:hAnsi="Times New Roman"/>
          <w:b/>
          <w:sz w:val="24"/>
          <w:szCs w:val="24"/>
        </w:rPr>
        <w:t xml:space="preserve"> in </w:t>
      </w:r>
      <w:proofErr w:type="spellStart"/>
      <w:r w:rsidRPr="006242B7">
        <w:rPr>
          <w:rFonts w:ascii="Times New Roman" w:hAnsi="Times New Roman"/>
          <w:b/>
          <w:sz w:val="24"/>
          <w:szCs w:val="24"/>
        </w:rPr>
        <w:t>sustinerea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acesteia</w:t>
      </w:r>
      <w:proofErr w:type="spellEnd"/>
      <w:r w:rsidRPr="006242B7">
        <w:rPr>
          <w:rFonts w:ascii="Times New Roman" w:hAnsi="Times New Roman"/>
          <w:b/>
          <w:sz w:val="24"/>
          <w:szCs w:val="24"/>
        </w:rPr>
        <w:t xml:space="preserve"> se </w:t>
      </w:r>
      <w:proofErr w:type="spellStart"/>
      <w:r w:rsidRPr="006242B7">
        <w:rPr>
          <w:rFonts w:ascii="Times New Roman" w:hAnsi="Times New Roman"/>
          <w:b/>
          <w:sz w:val="24"/>
          <w:szCs w:val="24"/>
        </w:rPr>
        <w:t>va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prezenta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orice</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mijloc</w:t>
      </w:r>
      <w:proofErr w:type="spellEnd"/>
      <w:r w:rsidRPr="006242B7">
        <w:rPr>
          <w:rFonts w:ascii="Times New Roman" w:hAnsi="Times New Roman"/>
          <w:b/>
          <w:sz w:val="24"/>
          <w:szCs w:val="24"/>
        </w:rPr>
        <w:t xml:space="preserve"> de </w:t>
      </w:r>
      <w:proofErr w:type="spellStart"/>
      <w:r w:rsidRPr="006242B7">
        <w:rPr>
          <w:rFonts w:ascii="Times New Roman" w:hAnsi="Times New Roman"/>
          <w:b/>
          <w:sz w:val="24"/>
          <w:szCs w:val="24"/>
        </w:rPr>
        <w:t>probă</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adecvat</w:t>
      </w:r>
      <w:proofErr w:type="spellEnd"/>
      <w:r w:rsidRPr="006242B7">
        <w:rPr>
          <w:rFonts w:ascii="Times New Roman" w:hAnsi="Times New Roman"/>
          <w:b/>
          <w:sz w:val="24"/>
          <w:szCs w:val="24"/>
        </w:rPr>
        <w:t xml:space="preserve">, precum un </w:t>
      </w:r>
      <w:proofErr w:type="spellStart"/>
      <w:r w:rsidRPr="006242B7">
        <w:rPr>
          <w:rFonts w:ascii="Times New Roman" w:hAnsi="Times New Roman"/>
          <w:b/>
          <w:sz w:val="24"/>
          <w:szCs w:val="24"/>
        </w:rPr>
        <w:t>dosar</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tehnic</w:t>
      </w:r>
      <w:proofErr w:type="spellEnd"/>
      <w:r w:rsidRPr="006242B7">
        <w:rPr>
          <w:rFonts w:ascii="Times New Roman" w:hAnsi="Times New Roman"/>
          <w:b/>
          <w:sz w:val="24"/>
          <w:szCs w:val="24"/>
        </w:rPr>
        <w:t xml:space="preserve"> al </w:t>
      </w:r>
      <w:proofErr w:type="spellStart"/>
      <w:r w:rsidRPr="006242B7">
        <w:rPr>
          <w:rFonts w:ascii="Times New Roman" w:hAnsi="Times New Roman"/>
          <w:b/>
          <w:sz w:val="24"/>
          <w:szCs w:val="24"/>
        </w:rPr>
        <w:t>producătorului</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sau</w:t>
      </w:r>
      <w:proofErr w:type="spellEnd"/>
      <w:r w:rsidRPr="006242B7">
        <w:rPr>
          <w:rFonts w:ascii="Times New Roman" w:hAnsi="Times New Roman"/>
          <w:b/>
          <w:sz w:val="24"/>
          <w:szCs w:val="24"/>
        </w:rPr>
        <w:t xml:space="preserve"> un </w:t>
      </w:r>
      <w:proofErr w:type="spellStart"/>
      <w:r w:rsidRPr="006242B7">
        <w:rPr>
          <w:rFonts w:ascii="Times New Roman" w:hAnsi="Times New Roman"/>
          <w:b/>
          <w:sz w:val="24"/>
          <w:szCs w:val="24"/>
        </w:rPr>
        <w:t>raport</w:t>
      </w:r>
      <w:proofErr w:type="spellEnd"/>
      <w:r w:rsidRPr="006242B7">
        <w:rPr>
          <w:rFonts w:ascii="Times New Roman" w:hAnsi="Times New Roman"/>
          <w:b/>
          <w:sz w:val="24"/>
          <w:szCs w:val="24"/>
        </w:rPr>
        <w:t xml:space="preserve"> de </w:t>
      </w:r>
      <w:proofErr w:type="spellStart"/>
      <w:r w:rsidRPr="006242B7">
        <w:rPr>
          <w:rFonts w:ascii="Times New Roman" w:hAnsi="Times New Roman"/>
          <w:b/>
          <w:sz w:val="24"/>
          <w:szCs w:val="24"/>
        </w:rPr>
        <w:t>testare</w:t>
      </w:r>
      <w:proofErr w:type="spellEnd"/>
      <w:r w:rsidRPr="006242B7">
        <w:rPr>
          <w:rFonts w:ascii="Times New Roman" w:hAnsi="Times New Roman"/>
          <w:b/>
          <w:sz w:val="24"/>
          <w:szCs w:val="24"/>
        </w:rPr>
        <w:t xml:space="preserve"> de la un organism </w:t>
      </w:r>
      <w:proofErr w:type="spellStart"/>
      <w:r w:rsidRPr="006242B7">
        <w:rPr>
          <w:rFonts w:ascii="Times New Roman" w:hAnsi="Times New Roman"/>
          <w:b/>
          <w:sz w:val="24"/>
          <w:szCs w:val="24"/>
        </w:rPr>
        <w:t>recunoscut</w:t>
      </w:r>
      <w:proofErr w:type="spellEnd"/>
      <w:r w:rsidRPr="006242B7">
        <w:rPr>
          <w:rFonts w:ascii="Times New Roman" w:hAnsi="Times New Roman"/>
          <w:b/>
          <w:sz w:val="24"/>
          <w:szCs w:val="24"/>
        </w:rPr>
        <w:t>.</w:t>
      </w:r>
    </w:p>
    <w:p w14:paraId="0A05754F" w14:textId="77777777" w:rsidR="00CF75A1" w:rsidRPr="006242B7" w:rsidRDefault="00CF75A1" w:rsidP="00CF75A1">
      <w:pPr>
        <w:contextualSpacing/>
        <w:jc w:val="both"/>
        <w:rPr>
          <w:rFonts w:ascii="Times New Roman" w:hAnsi="Times New Roman"/>
          <w:b/>
          <w:sz w:val="24"/>
          <w:szCs w:val="24"/>
        </w:rPr>
      </w:pPr>
    </w:p>
    <w:p w14:paraId="0E7216A4" w14:textId="77777777" w:rsidR="00CF75A1" w:rsidRPr="006242B7" w:rsidRDefault="00CF75A1" w:rsidP="00CF75A1">
      <w:pPr>
        <w:contextualSpacing/>
        <w:jc w:val="both"/>
        <w:rPr>
          <w:rFonts w:ascii="Times New Roman" w:hAnsi="Times New Roman"/>
          <w:b/>
          <w:sz w:val="24"/>
          <w:szCs w:val="24"/>
        </w:rPr>
      </w:pPr>
      <w:r w:rsidRPr="006242B7">
        <w:rPr>
          <w:rFonts w:ascii="Times New Roman" w:hAnsi="Times New Roman"/>
          <w:b/>
          <w:sz w:val="24"/>
          <w:szCs w:val="24"/>
        </w:rPr>
        <w:t>-</w:t>
      </w:r>
      <w:proofErr w:type="spellStart"/>
      <w:r w:rsidRPr="006242B7">
        <w:rPr>
          <w:rFonts w:ascii="Times New Roman" w:hAnsi="Times New Roman"/>
          <w:b/>
          <w:sz w:val="24"/>
          <w:szCs w:val="24"/>
        </w:rPr>
        <w:t>Pentru</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factorul</w:t>
      </w:r>
      <w:proofErr w:type="spellEnd"/>
      <w:r w:rsidRPr="006242B7">
        <w:rPr>
          <w:rFonts w:ascii="Times New Roman" w:hAnsi="Times New Roman"/>
          <w:b/>
          <w:sz w:val="24"/>
          <w:szCs w:val="24"/>
        </w:rPr>
        <w:t xml:space="preserve"> de </w:t>
      </w:r>
      <w:proofErr w:type="spellStart"/>
      <w:proofErr w:type="gramStart"/>
      <w:r w:rsidRPr="006242B7">
        <w:rPr>
          <w:rFonts w:ascii="Times New Roman" w:hAnsi="Times New Roman"/>
          <w:b/>
          <w:sz w:val="24"/>
          <w:szCs w:val="24"/>
        </w:rPr>
        <w:t>evaluare</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Garantia</w:t>
      </w:r>
      <w:proofErr w:type="spellEnd"/>
      <w:proofErr w:type="gramEnd"/>
      <w:r w:rsidRPr="006242B7">
        <w:rPr>
          <w:rFonts w:ascii="Times New Roman" w:hAnsi="Times New Roman"/>
          <w:b/>
          <w:sz w:val="24"/>
          <w:szCs w:val="24"/>
        </w:rPr>
        <w:t xml:space="preserve"> </w:t>
      </w:r>
      <w:proofErr w:type="spellStart"/>
      <w:r w:rsidRPr="006242B7">
        <w:rPr>
          <w:rFonts w:ascii="Times New Roman" w:hAnsi="Times New Roman"/>
          <w:b/>
          <w:sz w:val="24"/>
          <w:szCs w:val="24"/>
        </w:rPr>
        <w:t>extinsa</w:t>
      </w:r>
      <w:proofErr w:type="spellEnd"/>
      <w:r w:rsidRPr="006242B7">
        <w:rPr>
          <w:rFonts w:ascii="Times New Roman" w:hAnsi="Times New Roman"/>
          <w:b/>
          <w:sz w:val="24"/>
          <w:szCs w:val="24"/>
        </w:rPr>
        <w:t xml:space="preserve">’’ - Se </w:t>
      </w:r>
      <w:proofErr w:type="spellStart"/>
      <w:r w:rsidRPr="006242B7">
        <w:rPr>
          <w:rFonts w:ascii="Times New Roman" w:hAnsi="Times New Roman"/>
          <w:b/>
          <w:sz w:val="24"/>
          <w:szCs w:val="24"/>
        </w:rPr>
        <w:t>va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prezenta</w:t>
      </w:r>
      <w:proofErr w:type="spellEnd"/>
      <w:r w:rsidRPr="006242B7">
        <w:rPr>
          <w:rFonts w:ascii="Times New Roman" w:hAnsi="Times New Roman"/>
          <w:b/>
          <w:sz w:val="24"/>
          <w:szCs w:val="24"/>
        </w:rPr>
        <w:t xml:space="preserve"> o </w:t>
      </w:r>
      <w:proofErr w:type="spellStart"/>
      <w:r w:rsidRPr="006242B7">
        <w:rPr>
          <w:rFonts w:ascii="Times New Roman" w:hAnsi="Times New Roman"/>
          <w:b/>
          <w:sz w:val="24"/>
          <w:szCs w:val="24"/>
        </w:rPr>
        <w:t>declaratie</w:t>
      </w:r>
      <w:proofErr w:type="spellEnd"/>
      <w:r w:rsidRPr="006242B7">
        <w:rPr>
          <w:rFonts w:ascii="Times New Roman" w:hAnsi="Times New Roman"/>
          <w:b/>
          <w:sz w:val="24"/>
          <w:szCs w:val="24"/>
        </w:rPr>
        <w:t xml:space="preserve"> din </w:t>
      </w:r>
      <w:proofErr w:type="spellStart"/>
      <w:r w:rsidRPr="006242B7">
        <w:rPr>
          <w:rFonts w:ascii="Times New Roman" w:hAnsi="Times New Roman"/>
          <w:b/>
          <w:sz w:val="24"/>
          <w:szCs w:val="24"/>
        </w:rPr>
        <w:t>partea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ofertantului</w:t>
      </w:r>
      <w:proofErr w:type="spellEnd"/>
      <w:r w:rsidRPr="006242B7">
        <w:rPr>
          <w:rFonts w:ascii="Times New Roman" w:hAnsi="Times New Roman"/>
          <w:b/>
          <w:sz w:val="24"/>
          <w:szCs w:val="24"/>
        </w:rPr>
        <w:t xml:space="preserve"> in care se </w:t>
      </w:r>
      <w:proofErr w:type="spellStart"/>
      <w:r w:rsidRPr="006242B7">
        <w:rPr>
          <w:rFonts w:ascii="Times New Roman" w:hAnsi="Times New Roman"/>
          <w:b/>
          <w:sz w:val="24"/>
          <w:szCs w:val="24"/>
        </w:rPr>
        <w:t>va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specifica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garantia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extinsa</w:t>
      </w:r>
      <w:proofErr w:type="spellEnd"/>
      <w:r w:rsidRPr="006242B7">
        <w:rPr>
          <w:rFonts w:ascii="Times New Roman" w:hAnsi="Times New Roman"/>
          <w:b/>
          <w:sz w:val="24"/>
          <w:szCs w:val="24"/>
        </w:rPr>
        <w:t xml:space="preserve">, fata de </w:t>
      </w:r>
      <w:proofErr w:type="spellStart"/>
      <w:r w:rsidRPr="006242B7">
        <w:rPr>
          <w:rFonts w:ascii="Times New Roman" w:hAnsi="Times New Roman"/>
          <w:b/>
          <w:sz w:val="24"/>
          <w:szCs w:val="24"/>
        </w:rPr>
        <w:t>cerinta</w:t>
      </w:r>
      <w:proofErr w:type="spellEnd"/>
      <w:r w:rsidRPr="006242B7">
        <w:rPr>
          <w:rFonts w:ascii="Times New Roman" w:hAnsi="Times New Roman"/>
          <w:b/>
          <w:sz w:val="24"/>
          <w:szCs w:val="24"/>
        </w:rPr>
        <w:t xml:space="preserve"> minima </w:t>
      </w:r>
      <w:proofErr w:type="spellStart"/>
      <w:r w:rsidRPr="006242B7">
        <w:rPr>
          <w:rFonts w:ascii="Times New Roman" w:hAnsi="Times New Roman"/>
          <w:b/>
          <w:sz w:val="24"/>
          <w:szCs w:val="24"/>
        </w:rPr>
        <w:t>stabilita</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prin</w:t>
      </w:r>
      <w:proofErr w:type="spellEnd"/>
      <w:r w:rsidRPr="006242B7">
        <w:rPr>
          <w:rFonts w:ascii="Times New Roman" w:hAnsi="Times New Roman"/>
          <w:b/>
          <w:sz w:val="24"/>
          <w:szCs w:val="24"/>
        </w:rPr>
        <w:t xml:space="preserve"> </w:t>
      </w:r>
      <w:proofErr w:type="spellStart"/>
      <w:r w:rsidRPr="006242B7">
        <w:rPr>
          <w:rFonts w:ascii="Times New Roman" w:hAnsi="Times New Roman"/>
          <w:b/>
          <w:sz w:val="24"/>
          <w:szCs w:val="24"/>
        </w:rPr>
        <w:t>caietul</w:t>
      </w:r>
      <w:proofErr w:type="spellEnd"/>
      <w:r w:rsidRPr="006242B7">
        <w:rPr>
          <w:rFonts w:ascii="Times New Roman" w:hAnsi="Times New Roman"/>
          <w:b/>
          <w:sz w:val="24"/>
          <w:szCs w:val="24"/>
        </w:rPr>
        <w:t xml:space="preserve"> de </w:t>
      </w:r>
      <w:proofErr w:type="spellStart"/>
      <w:r w:rsidRPr="006242B7">
        <w:rPr>
          <w:rFonts w:ascii="Times New Roman" w:hAnsi="Times New Roman"/>
          <w:b/>
          <w:sz w:val="24"/>
          <w:szCs w:val="24"/>
        </w:rPr>
        <w:t>sarcini</w:t>
      </w:r>
      <w:proofErr w:type="spellEnd"/>
      <w:r w:rsidRPr="006242B7">
        <w:rPr>
          <w:rFonts w:ascii="Times New Roman" w:hAnsi="Times New Roman"/>
          <w:b/>
          <w:sz w:val="24"/>
          <w:szCs w:val="24"/>
        </w:rPr>
        <w:t>.</w:t>
      </w:r>
    </w:p>
    <w:p w14:paraId="49DB5B3B" w14:textId="77777777" w:rsidR="00CF75A1" w:rsidRPr="00CF75A1" w:rsidRDefault="00CF75A1" w:rsidP="00CF75A1">
      <w:pPr>
        <w:contextualSpacing/>
        <w:jc w:val="both"/>
        <w:rPr>
          <w:rFonts w:ascii="Times New Roman" w:hAnsi="Times New Roman"/>
          <w:bCs/>
          <w:sz w:val="24"/>
          <w:szCs w:val="24"/>
        </w:rPr>
      </w:pPr>
      <w:r w:rsidRPr="00CF75A1">
        <w:rPr>
          <w:rFonts w:ascii="Times New Roman" w:hAnsi="Times New Roman"/>
          <w:bCs/>
          <w:sz w:val="24"/>
          <w:szCs w:val="24"/>
        </w:rPr>
        <w:t xml:space="preserve">c) </w:t>
      </w:r>
      <w:proofErr w:type="spellStart"/>
      <w:r w:rsidRPr="00CF75A1">
        <w:rPr>
          <w:rFonts w:ascii="Times New Roman" w:hAnsi="Times New Roman"/>
          <w:bCs/>
          <w:sz w:val="24"/>
          <w:szCs w:val="24"/>
        </w:rPr>
        <w:t>Angajamentul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ofertantului</w:t>
      </w:r>
      <w:proofErr w:type="spellEnd"/>
      <w:r w:rsidRPr="00CF75A1">
        <w:rPr>
          <w:rFonts w:ascii="Times New Roman" w:hAnsi="Times New Roman"/>
          <w:bCs/>
          <w:sz w:val="24"/>
          <w:szCs w:val="24"/>
        </w:rPr>
        <w:t xml:space="preserve"> de a </w:t>
      </w:r>
      <w:proofErr w:type="spellStart"/>
      <w:r w:rsidRPr="00CF75A1">
        <w:rPr>
          <w:rFonts w:ascii="Times New Roman" w:hAnsi="Times New Roman"/>
          <w:bCs/>
          <w:sz w:val="24"/>
          <w:szCs w:val="24"/>
        </w:rPr>
        <w:t>nu</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subcontracta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serviciile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sau</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lucrările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conexe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furnizării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produselor</w:t>
      </w:r>
      <w:proofErr w:type="spellEnd"/>
      <w:r w:rsidRPr="00CF75A1">
        <w:rPr>
          <w:rFonts w:ascii="Times New Roman" w:hAnsi="Times New Roman"/>
          <w:bCs/>
          <w:sz w:val="24"/>
          <w:szCs w:val="24"/>
        </w:rPr>
        <w:t xml:space="preserve"> ulterior </w:t>
      </w:r>
      <w:proofErr w:type="spellStart"/>
      <w:r w:rsidRPr="00CF75A1">
        <w:rPr>
          <w:rFonts w:ascii="Times New Roman" w:hAnsi="Times New Roman"/>
          <w:bCs/>
          <w:sz w:val="24"/>
          <w:szCs w:val="24"/>
        </w:rPr>
        <w:t>emiterii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comenzii</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livrare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fără</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acceptul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autorității</w:t>
      </w:r>
      <w:proofErr w:type="spellEnd"/>
      <w:r w:rsidRPr="00CF75A1">
        <w:rPr>
          <w:rFonts w:ascii="Times New Roman" w:hAnsi="Times New Roman"/>
          <w:bCs/>
          <w:sz w:val="24"/>
          <w:szCs w:val="24"/>
        </w:rPr>
        <w:t>/</w:t>
      </w:r>
      <w:proofErr w:type="spellStart"/>
      <w:r w:rsidRPr="00CF75A1">
        <w:rPr>
          <w:rFonts w:ascii="Times New Roman" w:hAnsi="Times New Roman"/>
          <w:bCs/>
          <w:sz w:val="24"/>
          <w:szCs w:val="24"/>
        </w:rPr>
        <w:t>entității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contractante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către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operatori</w:t>
      </w:r>
      <w:proofErr w:type="spellEnd"/>
      <w:r w:rsidRPr="00CF75A1">
        <w:rPr>
          <w:rFonts w:ascii="Times New Roman" w:hAnsi="Times New Roman"/>
          <w:bCs/>
          <w:sz w:val="24"/>
          <w:szCs w:val="24"/>
        </w:rPr>
        <w:t xml:space="preserve"> economici care nu au </w:t>
      </w:r>
      <w:proofErr w:type="spellStart"/>
      <w:r w:rsidRPr="00CF75A1">
        <w:rPr>
          <w:rFonts w:ascii="Times New Roman" w:hAnsi="Times New Roman"/>
          <w:bCs/>
          <w:sz w:val="24"/>
          <w:szCs w:val="24"/>
        </w:rPr>
        <w:t>fost</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nominalizați</w:t>
      </w:r>
      <w:proofErr w:type="spellEnd"/>
      <w:r w:rsidRPr="00CF75A1">
        <w:rPr>
          <w:rFonts w:ascii="Times New Roman" w:hAnsi="Times New Roman"/>
          <w:bCs/>
          <w:sz w:val="24"/>
          <w:szCs w:val="24"/>
        </w:rPr>
        <w:t xml:space="preserve"> ca </w:t>
      </w:r>
      <w:proofErr w:type="spellStart"/>
      <w:r w:rsidRPr="00CF75A1">
        <w:rPr>
          <w:rFonts w:ascii="Times New Roman" w:hAnsi="Times New Roman"/>
          <w:bCs/>
          <w:sz w:val="24"/>
          <w:szCs w:val="24"/>
        </w:rPr>
        <w:t>fiind</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subcontractanți</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specialitate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cadrul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ofertei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alte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condiții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decât</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cele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prevăzute</w:t>
      </w:r>
      <w:proofErr w:type="spellEnd"/>
      <w:r w:rsidRPr="00CF75A1">
        <w:rPr>
          <w:rFonts w:ascii="Times New Roman" w:hAnsi="Times New Roman"/>
          <w:bCs/>
          <w:sz w:val="24"/>
          <w:szCs w:val="24"/>
        </w:rPr>
        <w:t xml:space="preserve"> la art. 219 din </w:t>
      </w:r>
      <w:proofErr w:type="spellStart"/>
      <w:r w:rsidRPr="00CF75A1">
        <w:rPr>
          <w:rFonts w:ascii="Times New Roman" w:hAnsi="Times New Roman"/>
          <w:bCs/>
          <w:sz w:val="24"/>
          <w:szCs w:val="24"/>
        </w:rPr>
        <w:t>Legea</w:t>
      </w:r>
      <w:proofErr w:type="spellEnd"/>
      <w:r w:rsidRPr="00CF75A1">
        <w:rPr>
          <w:rFonts w:ascii="Times New Roman" w:hAnsi="Times New Roman"/>
          <w:bCs/>
          <w:sz w:val="24"/>
          <w:szCs w:val="24"/>
        </w:rPr>
        <w:t xml:space="preserve"> nr. 98/2016, </w:t>
      </w:r>
      <w:proofErr w:type="spellStart"/>
      <w:r w:rsidRPr="00CF75A1">
        <w:rPr>
          <w:rFonts w:ascii="Times New Roman" w:hAnsi="Times New Roman"/>
          <w:bCs/>
          <w:sz w:val="24"/>
          <w:szCs w:val="24"/>
        </w:rPr>
        <w:t>coroborate</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cele</w:t>
      </w:r>
      <w:proofErr w:type="spellEnd"/>
      <w:r w:rsidRPr="00CF75A1">
        <w:rPr>
          <w:rFonts w:ascii="Times New Roman" w:hAnsi="Times New Roman"/>
          <w:bCs/>
          <w:sz w:val="24"/>
          <w:szCs w:val="24"/>
        </w:rPr>
        <w:t xml:space="preserve"> ale art. 151 din </w:t>
      </w:r>
      <w:proofErr w:type="spellStart"/>
      <w:r w:rsidRPr="00CF75A1">
        <w:rPr>
          <w:rFonts w:ascii="Times New Roman" w:hAnsi="Times New Roman"/>
          <w:bCs/>
          <w:sz w:val="24"/>
          <w:szCs w:val="24"/>
        </w:rPr>
        <w:t>Anexa</w:t>
      </w:r>
      <w:proofErr w:type="spellEnd"/>
      <w:r w:rsidRPr="00CF75A1">
        <w:rPr>
          <w:rFonts w:ascii="Times New Roman" w:hAnsi="Times New Roman"/>
          <w:bCs/>
          <w:sz w:val="24"/>
          <w:szCs w:val="24"/>
        </w:rPr>
        <w:t xml:space="preserve"> la H.G. nr. 395/</w:t>
      </w:r>
      <w:proofErr w:type="gramStart"/>
      <w:r w:rsidRPr="00CF75A1">
        <w:rPr>
          <w:rFonts w:ascii="Times New Roman" w:hAnsi="Times New Roman"/>
          <w:bCs/>
          <w:sz w:val="24"/>
          <w:szCs w:val="24"/>
        </w:rPr>
        <w:t>2016,  document</w:t>
      </w:r>
      <w:proofErr w:type="gram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va</w:t>
      </w:r>
      <w:proofErr w:type="spellEnd"/>
      <w:r w:rsidRPr="00CF75A1">
        <w:rPr>
          <w:rFonts w:ascii="Times New Roman" w:hAnsi="Times New Roman"/>
          <w:bCs/>
          <w:sz w:val="24"/>
          <w:szCs w:val="24"/>
        </w:rPr>
        <w:t xml:space="preserve"> fi </w:t>
      </w:r>
      <w:proofErr w:type="spellStart"/>
      <w:r w:rsidRPr="00CF75A1">
        <w:rPr>
          <w:rFonts w:ascii="Times New Roman" w:hAnsi="Times New Roman"/>
          <w:bCs/>
          <w:sz w:val="24"/>
          <w:szCs w:val="24"/>
        </w:rPr>
        <w:t>semnat</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forma </w:t>
      </w:r>
      <w:proofErr w:type="spellStart"/>
      <w:r w:rsidRPr="00CF75A1">
        <w:rPr>
          <w:rFonts w:ascii="Times New Roman" w:hAnsi="Times New Roman"/>
          <w:bCs/>
          <w:sz w:val="24"/>
          <w:szCs w:val="24"/>
        </w:rPr>
        <w:t>autentică</w:t>
      </w:r>
      <w:proofErr w:type="spellEnd"/>
      <w:r w:rsidRPr="00CF75A1">
        <w:rPr>
          <w:rFonts w:ascii="Times New Roman" w:hAnsi="Times New Roman"/>
          <w:bCs/>
          <w:sz w:val="24"/>
          <w:szCs w:val="24"/>
        </w:rPr>
        <w:t>;</w:t>
      </w:r>
    </w:p>
    <w:p w14:paraId="7F47D579" w14:textId="77777777" w:rsidR="00CF75A1" w:rsidRPr="00CF75A1" w:rsidRDefault="00CF75A1" w:rsidP="00CF75A1">
      <w:pPr>
        <w:contextualSpacing/>
        <w:jc w:val="both"/>
        <w:rPr>
          <w:rFonts w:ascii="Times New Roman" w:hAnsi="Times New Roman"/>
          <w:bCs/>
          <w:sz w:val="24"/>
          <w:szCs w:val="24"/>
        </w:rPr>
      </w:pPr>
      <w:r w:rsidRPr="00CF75A1">
        <w:rPr>
          <w:rFonts w:ascii="Times New Roman" w:hAnsi="Times New Roman"/>
          <w:bCs/>
          <w:sz w:val="24"/>
          <w:szCs w:val="24"/>
        </w:rPr>
        <w:t xml:space="preserve">d) </w:t>
      </w:r>
      <w:proofErr w:type="spellStart"/>
      <w:r w:rsidRPr="00CF75A1">
        <w:rPr>
          <w:rFonts w:ascii="Times New Roman" w:hAnsi="Times New Roman"/>
          <w:bCs/>
          <w:sz w:val="24"/>
          <w:szCs w:val="24"/>
        </w:rPr>
        <w:t>Declarație</w:t>
      </w:r>
      <w:proofErr w:type="spellEnd"/>
      <w:r w:rsidRPr="00CF75A1">
        <w:rPr>
          <w:rFonts w:ascii="Times New Roman" w:hAnsi="Times New Roman"/>
          <w:bCs/>
          <w:sz w:val="24"/>
          <w:szCs w:val="24"/>
        </w:rPr>
        <w:t xml:space="preserve"> pe </w:t>
      </w:r>
      <w:proofErr w:type="spellStart"/>
      <w:r w:rsidRPr="00CF75A1">
        <w:rPr>
          <w:rFonts w:ascii="Times New Roman" w:hAnsi="Times New Roman"/>
          <w:bCs/>
          <w:sz w:val="24"/>
          <w:szCs w:val="24"/>
        </w:rPr>
        <w:t>proprie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răspundere</w:t>
      </w:r>
      <w:proofErr w:type="spellEnd"/>
      <w:r w:rsidRPr="00CF75A1">
        <w:rPr>
          <w:rFonts w:ascii="Times New Roman" w:hAnsi="Times New Roman"/>
          <w:bCs/>
          <w:sz w:val="24"/>
          <w:szCs w:val="24"/>
        </w:rPr>
        <w:t xml:space="preserve"> </w:t>
      </w:r>
      <w:proofErr w:type="gramStart"/>
      <w:r w:rsidRPr="00CF75A1">
        <w:rPr>
          <w:rFonts w:ascii="Times New Roman" w:hAnsi="Times New Roman"/>
          <w:bCs/>
          <w:sz w:val="24"/>
          <w:szCs w:val="24"/>
        </w:rPr>
        <w:t>a</w:t>
      </w:r>
      <w:proofErr w:type="gram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ofertantului</w:t>
      </w:r>
      <w:proofErr w:type="spellEnd"/>
      <w:r w:rsidRPr="00CF75A1">
        <w:rPr>
          <w:rFonts w:ascii="Times New Roman" w:hAnsi="Times New Roman"/>
          <w:bCs/>
          <w:sz w:val="24"/>
          <w:szCs w:val="24"/>
        </w:rPr>
        <w:t xml:space="preserve"> din care </w:t>
      </w:r>
      <w:proofErr w:type="spellStart"/>
      <w:r w:rsidRPr="00CF75A1">
        <w:rPr>
          <w:rFonts w:ascii="Times New Roman" w:hAnsi="Times New Roman"/>
          <w:bCs/>
          <w:sz w:val="24"/>
          <w:szCs w:val="24"/>
        </w:rPr>
        <w:t>să</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rezulte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faptul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că</w:t>
      </w:r>
      <w:proofErr w:type="spellEnd"/>
      <w:r w:rsidRPr="00CF75A1">
        <w:rPr>
          <w:rFonts w:ascii="Times New Roman" w:hAnsi="Times New Roman"/>
          <w:bCs/>
          <w:sz w:val="24"/>
          <w:szCs w:val="24"/>
        </w:rPr>
        <w:t xml:space="preserve">, la </w:t>
      </w:r>
      <w:proofErr w:type="spellStart"/>
      <w:r w:rsidRPr="00CF75A1">
        <w:rPr>
          <w:rFonts w:ascii="Times New Roman" w:hAnsi="Times New Roman"/>
          <w:bCs/>
          <w:sz w:val="24"/>
          <w:szCs w:val="24"/>
        </w:rPr>
        <w:t>elaborarea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ofertei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ofertantul</w:t>
      </w:r>
      <w:proofErr w:type="spellEnd"/>
      <w:r w:rsidRPr="00CF75A1">
        <w:rPr>
          <w:rFonts w:ascii="Times New Roman" w:hAnsi="Times New Roman"/>
          <w:bCs/>
          <w:sz w:val="24"/>
          <w:szCs w:val="24"/>
        </w:rPr>
        <w:t xml:space="preserve"> a </w:t>
      </w:r>
      <w:proofErr w:type="spellStart"/>
      <w:r w:rsidRPr="00CF75A1">
        <w:rPr>
          <w:rFonts w:ascii="Times New Roman" w:hAnsi="Times New Roman"/>
          <w:bCs/>
          <w:sz w:val="24"/>
          <w:szCs w:val="24"/>
        </w:rPr>
        <w:t>ținut</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cont</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obligațiile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referitoare</w:t>
      </w:r>
      <w:proofErr w:type="spellEnd"/>
      <w:r w:rsidRPr="00CF75A1">
        <w:rPr>
          <w:rFonts w:ascii="Times New Roman" w:hAnsi="Times New Roman"/>
          <w:bCs/>
          <w:sz w:val="24"/>
          <w:szCs w:val="24"/>
        </w:rPr>
        <w:t xml:space="preserve"> la </w:t>
      </w:r>
      <w:proofErr w:type="spellStart"/>
      <w:r w:rsidRPr="00CF75A1">
        <w:rPr>
          <w:rFonts w:ascii="Times New Roman" w:hAnsi="Times New Roman"/>
          <w:bCs/>
          <w:sz w:val="24"/>
          <w:szCs w:val="24"/>
        </w:rPr>
        <w:t>condițiile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privind</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protecția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muncii</w:t>
      </w:r>
      <w:proofErr w:type="spellEnd"/>
      <w:r w:rsidRPr="00CF75A1">
        <w:rPr>
          <w:rFonts w:ascii="Times New Roman" w:hAnsi="Times New Roman"/>
          <w:bCs/>
          <w:sz w:val="24"/>
          <w:szCs w:val="24"/>
        </w:rPr>
        <w:t xml:space="preserve"> care sunt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vigoare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România</w:t>
      </w:r>
      <w:proofErr w:type="spellEnd"/>
      <w:r w:rsidRPr="00CF75A1">
        <w:rPr>
          <w:rFonts w:ascii="Times New Roman" w:hAnsi="Times New Roman"/>
          <w:bCs/>
          <w:sz w:val="24"/>
          <w:szCs w:val="24"/>
        </w:rPr>
        <w:t xml:space="preserve">, precum </w:t>
      </w:r>
      <w:proofErr w:type="spellStart"/>
      <w:r w:rsidRPr="00CF75A1">
        <w:rPr>
          <w:rFonts w:ascii="Times New Roman" w:hAnsi="Times New Roman"/>
          <w:bCs/>
          <w:sz w:val="24"/>
          <w:szCs w:val="24"/>
        </w:rPr>
        <w:t>și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că</w:t>
      </w:r>
      <w:proofErr w:type="spellEnd"/>
      <w:r w:rsidRPr="00CF75A1">
        <w:rPr>
          <w:rFonts w:ascii="Times New Roman" w:hAnsi="Times New Roman"/>
          <w:bCs/>
          <w:sz w:val="24"/>
          <w:szCs w:val="24"/>
        </w:rPr>
        <w:t xml:space="preserve"> le </w:t>
      </w:r>
      <w:proofErr w:type="spellStart"/>
      <w:r w:rsidRPr="00CF75A1">
        <w:rPr>
          <w:rFonts w:ascii="Times New Roman" w:hAnsi="Times New Roman"/>
          <w:bCs/>
          <w:sz w:val="24"/>
          <w:szCs w:val="24"/>
        </w:rPr>
        <w:t>va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respecta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vederea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implementării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contractului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Informații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detaliate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privind</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reglementările</w:t>
      </w:r>
      <w:proofErr w:type="spellEnd"/>
      <w:r w:rsidRPr="00CF75A1">
        <w:rPr>
          <w:rFonts w:ascii="Times New Roman" w:hAnsi="Times New Roman"/>
          <w:bCs/>
          <w:sz w:val="24"/>
          <w:szCs w:val="24"/>
        </w:rPr>
        <w:t xml:space="preserve"> care sunt </w:t>
      </w:r>
      <w:proofErr w:type="spellStart"/>
      <w:r w:rsidRPr="00CF75A1">
        <w:rPr>
          <w:rFonts w:ascii="Times New Roman" w:hAnsi="Times New Roman"/>
          <w:bCs/>
          <w:sz w:val="24"/>
          <w:szCs w:val="24"/>
        </w:rPr>
        <w:t>în</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vigoare</w:t>
      </w:r>
      <w:proofErr w:type="spellEnd"/>
      <w:r w:rsidRPr="00CF75A1">
        <w:rPr>
          <w:rFonts w:ascii="Times New Roman" w:hAnsi="Times New Roman"/>
          <w:bCs/>
          <w:sz w:val="24"/>
          <w:szCs w:val="24"/>
        </w:rPr>
        <w:t xml:space="preserve"> la </w:t>
      </w:r>
      <w:proofErr w:type="spellStart"/>
      <w:r w:rsidRPr="00CF75A1">
        <w:rPr>
          <w:rFonts w:ascii="Times New Roman" w:hAnsi="Times New Roman"/>
          <w:bCs/>
          <w:sz w:val="24"/>
          <w:szCs w:val="24"/>
        </w:rPr>
        <w:t>nivel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național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și</w:t>
      </w:r>
      <w:proofErr w:type="spellEnd"/>
      <w:r w:rsidRPr="00CF75A1">
        <w:rPr>
          <w:rFonts w:ascii="Times New Roman" w:hAnsi="Times New Roman"/>
          <w:bCs/>
          <w:sz w:val="24"/>
          <w:szCs w:val="24"/>
        </w:rPr>
        <w:t xml:space="preserve"> care se </w:t>
      </w:r>
      <w:proofErr w:type="spellStart"/>
      <w:r w:rsidRPr="00CF75A1">
        <w:rPr>
          <w:rFonts w:ascii="Times New Roman" w:hAnsi="Times New Roman"/>
          <w:bCs/>
          <w:sz w:val="24"/>
          <w:szCs w:val="24"/>
        </w:rPr>
        <w:t>referă</w:t>
      </w:r>
      <w:proofErr w:type="spellEnd"/>
      <w:r w:rsidRPr="00CF75A1">
        <w:rPr>
          <w:rFonts w:ascii="Times New Roman" w:hAnsi="Times New Roman"/>
          <w:bCs/>
          <w:sz w:val="24"/>
          <w:szCs w:val="24"/>
        </w:rPr>
        <w:t xml:space="preserve"> la </w:t>
      </w:r>
      <w:proofErr w:type="spellStart"/>
      <w:r w:rsidRPr="00CF75A1">
        <w:rPr>
          <w:rFonts w:ascii="Times New Roman" w:hAnsi="Times New Roman"/>
          <w:bCs/>
          <w:sz w:val="24"/>
          <w:szCs w:val="24"/>
        </w:rPr>
        <w:t>condițiile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privind</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sănătatea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și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securitatea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muncii</w:t>
      </w:r>
      <w:proofErr w:type="spellEnd"/>
      <w:r w:rsidRPr="00CF75A1">
        <w:rPr>
          <w:rFonts w:ascii="Times New Roman" w:hAnsi="Times New Roman"/>
          <w:bCs/>
          <w:sz w:val="24"/>
          <w:szCs w:val="24"/>
        </w:rPr>
        <w:t xml:space="preserve"> se pot </w:t>
      </w:r>
      <w:proofErr w:type="spellStart"/>
      <w:r w:rsidRPr="00CF75A1">
        <w:rPr>
          <w:rFonts w:ascii="Times New Roman" w:hAnsi="Times New Roman"/>
          <w:bCs/>
          <w:sz w:val="24"/>
          <w:szCs w:val="24"/>
        </w:rPr>
        <w:t>obține</w:t>
      </w:r>
      <w:proofErr w:type="spellEnd"/>
      <w:r w:rsidRPr="00CF75A1">
        <w:rPr>
          <w:rFonts w:ascii="Times New Roman" w:hAnsi="Times New Roman"/>
          <w:bCs/>
          <w:sz w:val="24"/>
          <w:szCs w:val="24"/>
        </w:rPr>
        <w:t xml:space="preserve"> de la </w:t>
      </w:r>
      <w:proofErr w:type="spellStart"/>
      <w:r w:rsidRPr="00CF75A1">
        <w:rPr>
          <w:rFonts w:ascii="Times New Roman" w:hAnsi="Times New Roman"/>
          <w:bCs/>
          <w:sz w:val="24"/>
          <w:szCs w:val="24"/>
        </w:rPr>
        <w:t>Inspecția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Muncii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sau</w:t>
      </w:r>
      <w:proofErr w:type="spellEnd"/>
      <w:r w:rsidRPr="00CF75A1">
        <w:rPr>
          <w:rFonts w:ascii="Times New Roman" w:hAnsi="Times New Roman"/>
          <w:bCs/>
          <w:sz w:val="24"/>
          <w:szCs w:val="24"/>
        </w:rPr>
        <w:t xml:space="preserve"> de pe site-</w:t>
      </w:r>
      <w:proofErr w:type="spellStart"/>
      <w:r w:rsidRPr="00CF75A1">
        <w:rPr>
          <w:rFonts w:ascii="Times New Roman" w:hAnsi="Times New Roman"/>
          <w:bCs/>
          <w:sz w:val="24"/>
          <w:szCs w:val="24"/>
        </w:rPr>
        <w:t>ul</w:t>
      </w:r>
      <w:proofErr w:type="spellEnd"/>
      <w:r w:rsidRPr="00CF75A1">
        <w:rPr>
          <w:rFonts w:ascii="Times New Roman" w:hAnsi="Times New Roman"/>
          <w:bCs/>
          <w:sz w:val="24"/>
          <w:szCs w:val="24"/>
        </w:rPr>
        <w:t>: http://www.inspectmun.ro/Legislatie/legislatie.html.</w:t>
      </w:r>
    </w:p>
    <w:p w14:paraId="01D58A82" w14:textId="77777777" w:rsidR="00CF75A1" w:rsidRPr="00CF75A1" w:rsidRDefault="00CF75A1" w:rsidP="00CF75A1">
      <w:pPr>
        <w:contextualSpacing/>
        <w:jc w:val="both"/>
        <w:rPr>
          <w:rFonts w:ascii="Times New Roman" w:hAnsi="Times New Roman"/>
          <w:bCs/>
          <w:sz w:val="24"/>
          <w:szCs w:val="24"/>
        </w:rPr>
      </w:pPr>
      <w:proofErr w:type="gramStart"/>
      <w:r w:rsidRPr="00CF75A1">
        <w:rPr>
          <w:rFonts w:ascii="Times New Roman" w:hAnsi="Times New Roman"/>
          <w:bCs/>
          <w:sz w:val="24"/>
          <w:szCs w:val="24"/>
        </w:rPr>
        <w:lastRenderedPageBreak/>
        <w:t>e)Formular</w:t>
      </w:r>
      <w:proofErr w:type="gramEnd"/>
      <w:r w:rsidRPr="00CF75A1">
        <w:rPr>
          <w:rFonts w:ascii="Times New Roman" w:hAnsi="Times New Roman"/>
          <w:bCs/>
          <w:sz w:val="24"/>
          <w:szCs w:val="24"/>
        </w:rPr>
        <w:t xml:space="preserve"> - Document de </w:t>
      </w:r>
      <w:proofErr w:type="spellStart"/>
      <w:r w:rsidRPr="00CF75A1">
        <w:rPr>
          <w:rFonts w:ascii="Times New Roman" w:hAnsi="Times New Roman"/>
          <w:bCs/>
          <w:sz w:val="24"/>
          <w:szCs w:val="24"/>
        </w:rPr>
        <w:t>confirmare</w:t>
      </w:r>
      <w:proofErr w:type="spellEnd"/>
      <w:r w:rsidRPr="00CF75A1">
        <w:rPr>
          <w:rFonts w:ascii="Times New Roman" w:hAnsi="Times New Roman"/>
          <w:bCs/>
          <w:sz w:val="24"/>
          <w:szCs w:val="24"/>
        </w:rPr>
        <w:t xml:space="preserve"> a </w:t>
      </w:r>
      <w:proofErr w:type="spellStart"/>
      <w:r w:rsidRPr="00CF75A1">
        <w:rPr>
          <w:rFonts w:ascii="Times New Roman" w:hAnsi="Times New Roman"/>
          <w:bCs/>
          <w:sz w:val="24"/>
          <w:szCs w:val="24"/>
        </w:rPr>
        <w:t>acceptarii</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catre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ofertant</w:t>
      </w:r>
      <w:proofErr w:type="spellEnd"/>
      <w:r w:rsidRPr="00CF75A1">
        <w:rPr>
          <w:rFonts w:ascii="Times New Roman" w:hAnsi="Times New Roman"/>
          <w:bCs/>
          <w:sz w:val="24"/>
          <w:szCs w:val="24"/>
        </w:rPr>
        <w:t xml:space="preserve"> a </w:t>
      </w:r>
      <w:proofErr w:type="spellStart"/>
      <w:r w:rsidRPr="00CF75A1">
        <w:rPr>
          <w:rFonts w:ascii="Times New Roman" w:hAnsi="Times New Roman"/>
          <w:bCs/>
          <w:sz w:val="24"/>
          <w:szCs w:val="24"/>
        </w:rPr>
        <w:t>clauzelor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contractuale-completat</w:t>
      </w:r>
      <w:proofErr w:type="spellEnd"/>
      <w:r w:rsidRPr="00CF75A1">
        <w:rPr>
          <w:rFonts w:ascii="Times New Roman" w:hAnsi="Times New Roman"/>
          <w:bCs/>
          <w:sz w:val="24"/>
          <w:szCs w:val="24"/>
        </w:rPr>
        <w:t xml:space="preserve"> in </w:t>
      </w:r>
      <w:proofErr w:type="spellStart"/>
      <w:r w:rsidRPr="00CF75A1">
        <w:rPr>
          <w:rFonts w:ascii="Times New Roman" w:hAnsi="Times New Roman"/>
          <w:bCs/>
          <w:sz w:val="24"/>
          <w:szCs w:val="24"/>
        </w:rPr>
        <w:t>conformitate</w:t>
      </w:r>
      <w:proofErr w:type="spellEnd"/>
      <w:r w:rsidRPr="00CF75A1">
        <w:rPr>
          <w:rFonts w:ascii="Times New Roman" w:hAnsi="Times New Roman"/>
          <w:bCs/>
          <w:sz w:val="24"/>
          <w:szCs w:val="24"/>
        </w:rPr>
        <w:t xml:space="preserve"> cu </w:t>
      </w:r>
      <w:proofErr w:type="spellStart"/>
      <w:r w:rsidRPr="00CF75A1">
        <w:rPr>
          <w:rFonts w:ascii="Times New Roman" w:hAnsi="Times New Roman"/>
          <w:bCs/>
          <w:sz w:val="24"/>
          <w:szCs w:val="24"/>
        </w:rPr>
        <w:t>cerintele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modelului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prezentat</w:t>
      </w:r>
      <w:proofErr w:type="spellEnd"/>
      <w:r w:rsidRPr="00CF75A1">
        <w:rPr>
          <w:rFonts w:ascii="Times New Roman" w:hAnsi="Times New Roman"/>
          <w:bCs/>
          <w:sz w:val="24"/>
          <w:szCs w:val="24"/>
        </w:rPr>
        <w:t xml:space="preserve"> in </w:t>
      </w:r>
      <w:proofErr w:type="spellStart"/>
      <w:r w:rsidRPr="00CF75A1">
        <w:rPr>
          <w:rFonts w:ascii="Times New Roman" w:hAnsi="Times New Roman"/>
          <w:bCs/>
          <w:sz w:val="24"/>
          <w:szCs w:val="24"/>
        </w:rPr>
        <w:t>sectiunea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Formulare</w:t>
      </w:r>
      <w:proofErr w:type="spellEnd"/>
      <w:r w:rsidRPr="00CF75A1">
        <w:rPr>
          <w:rFonts w:ascii="Times New Roman" w:hAnsi="Times New Roman"/>
          <w:bCs/>
          <w:sz w:val="24"/>
          <w:szCs w:val="24"/>
        </w:rPr>
        <w:t xml:space="preserve">-se </w:t>
      </w:r>
      <w:proofErr w:type="spellStart"/>
      <w:r w:rsidRPr="00CF75A1">
        <w:rPr>
          <w:rFonts w:ascii="Times New Roman" w:hAnsi="Times New Roman"/>
          <w:bCs/>
          <w:sz w:val="24"/>
          <w:szCs w:val="24"/>
        </w:rPr>
        <w:t>vor</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atasa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modelul</w:t>
      </w:r>
      <w:proofErr w:type="spellEnd"/>
      <w:r w:rsidRPr="00CF75A1">
        <w:rPr>
          <w:rFonts w:ascii="Times New Roman" w:hAnsi="Times New Roman"/>
          <w:bCs/>
          <w:sz w:val="24"/>
          <w:szCs w:val="24"/>
        </w:rPr>
        <w:t xml:space="preserve"> de contract </w:t>
      </w:r>
      <w:proofErr w:type="spellStart"/>
      <w:r w:rsidRPr="00CF75A1">
        <w:rPr>
          <w:rFonts w:ascii="Times New Roman" w:hAnsi="Times New Roman"/>
          <w:bCs/>
          <w:sz w:val="24"/>
          <w:szCs w:val="24"/>
        </w:rPr>
        <w:t>si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raspunsul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consolidat</w:t>
      </w:r>
      <w:proofErr w:type="spellEnd"/>
      <w:r w:rsidRPr="00CF75A1">
        <w:rPr>
          <w:rFonts w:ascii="Times New Roman" w:hAnsi="Times New Roman"/>
          <w:bCs/>
          <w:sz w:val="24"/>
          <w:szCs w:val="24"/>
        </w:rPr>
        <w:t xml:space="preserve"> la </w:t>
      </w:r>
      <w:proofErr w:type="spellStart"/>
      <w:r w:rsidRPr="00CF75A1">
        <w:rPr>
          <w:rFonts w:ascii="Times New Roman" w:hAnsi="Times New Roman"/>
          <w:bCs/>
          <w:sz w:val="24"/>
          <w:szCs w:val="24"/>
        </w:rPr>
        <w:t>autoritatii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contractante</w:t>
      </w:r>
      <w:proofErr w:type="spellEnd"/>
      <w:r w:rsidRPr="00CF75A1">
        <w:rPr>
          <w:rFonts w:ascii="Times New Roman" w:hAnsi="Times New Roman"/>
          <w:bCs/>
          <w:sz w:val="24"/>
          <w:szCs w:val="24"/>
        </w:rPr>
        <w:t xml:space="preserve"> la </w:t>
      </w:r>
      <w:proofErr w:type="spellStart"/>
      <w:r w:rsidRPr="00CF75A1">
        <w:rPr>
          <w:rFonts w:ascii="Times New Roman" w:hAnsi="Times New Roman"/>
          <w:bCs/>
          <w:sz w:val="24"/>
          <w:szCs w:val="24"/>
        </w:rPr>
        <w:t>solicitarile</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clarificari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daca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va</w:t>
      </w:r>
      <w:proofErr w:type="spellEnd"/>
      <w:r w:rsidRPr="00CF75A1">
        <w:rPr>
          <w:rFonts w:ascii="Times New Roman" w:hAnsi="Times New Roman"/>
          <w:bCs/>
          <w:sz w:val="24"/>
          <w:szCs w:val="24"/>
        </w:rPr>
        <w:t xml:space="preserve"> fi </w:t>
      </w:r>
      <w:proofErr w:type="spellStart"/>
      <w:r w:rsidRPr="00CF75A1">
        <w:rPr>
          <w:rFonts w:ascii="Times New Roman" w:hAnsi="Times New Roman"/>
          <w:bCs/>
          <w:sz w:val="24"/>
          <w:szCs w:val="24"/>
        </w:rPr>
        <w:t>cazul</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semnate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stampilate</w:t>
      </w:r>
      <w:proofErr w:type="spellEnd"/>
      <w:r w:rsidRPr="00CF75A1">
        <w:rPr>
          <w:rFonts w:ascii="Times New Roman" w:hAnsi="Times New Roman"/>
          <w:bCs/>
          <w:sz w:val="24"/>
          <w:szCs w:val="24"/>
        </w:rPr>
        <w:t>;</w:t>
      </w:r>
    </w:p>
    <w:p w14:paraId="782F40F7" w14:textId="77777777" w:rsidR="00CF75A1" w:rsidRPr="00CF75A1" w:rsidRDefault="00CF75A1" w:rsidP="00CF75A1">
      <w:pPr>
        <w:contextualSpacing/>
        <w:jc w:val="both"/>
        <w:rPr>
          <w:rFonts w:ascii="Times New Roman" w:hAnsi="Times New Roman"/>
          <w:bCs/>
          <w:sz w:val="24"/>
          <w:szCs w:val="24"/>
        </w:rPr>
      </w:pPr>
      <w:proofErr w:type="gramStart"/>
      <w:r w:rsidRPr="00CF75A1">
        <w:rPr>
          <w:rFonts w:ascii="Times New Roman" w:hAnsi="Times New Roman"/>
          <w:bCs/>
          <w:sz w:val="24"/>
          <w:szCs w:val="24"/>
        </w:rPr>
        <w:t>f)Formular</w:t>
      </w:r>
      <w:proofErr w:type="gram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Declaratie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privind</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respectarea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legislatiei</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securitate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sanatate</w:t>
      </w:r>
      <w:proofErr w:type="spellEnd"/>
      <w:r w:rsidRPr="00CF75A1">
        <w:rPr>
          <w:rFonts w:ascii="Times New Roman" w:hAnsi="Times New Roman"/>
          <w:bCs/>
          <w:sz w:val="24"/>
          <w:szCs w:val="24"/>
        </w:rPr>
        <w:t xml:space="preserve"> in </w:t>
      </w:r>
      <w:proofErr w:type="spellStart"/>
      <w:r w:rsidRPr="00CF75A1">
        <w:rPr>
          <w:rFonts w:ascii="Times New Roman" w:hAnsi="Times New Roman"/>
          <w:bCs/>
          <w:sz w:val="24"/>
          <w:szCs w:val="24"/>
        </w:rPr>
        <w:t>munca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legislatiei</w:t>
      </w:r>
      <w:proofErr w:type="spellEnd"/>
      <w:r w:rsidRPr="00CF75A1">
        <w:rPr>
          <w:rFonts w:ascii="Times New Roman" w:hAnsi="Times New Roman"/>
          <w:bCs/>
          <w:sz w:val="24"/>
          <w:szCs w:val="24"/>
        </w:rPr>
        <w:t xml:space="preserve"> de </w:t>
      </w:r>
      <w:proofErr w:type="spellStart"/>
      <w:r w:rsidRPr="00CF75A1">
        <w:rPr>
          <w:rFonts w:ascii="Times New Roman" w:hAnsi="Times New Roman"/>
          <w:bCs/>
          <w:sz w:val="24"/>
          <w:szCs w:val="24"/>
        </w:rPr>
        <w:t>mediu</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legislatiei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sociale</w:t>
      </w:r>
      <w:proofErr w:type="spellEnd"/>
      <w:r w:rsidRPr="00CF75A1">
        <w:rPr>
          <w:rFonts w:ascii="Times New Roman" w:hAnsi="Times New Roman"/>
          <w:bCs/>
          <w:sz w:val="24"/>
          <w:szCs w:val="24"/>
        </w:rPr>
        <w:t>.</w:t>
      </w:r>
    </w:p>
    <w:p w14:paraId="06BB7F0E" w14:textId="695DFCB3" w:rsidR="009B7095" w:rsidRPr="00723880" w:rsidRDefault="00CF75A1" w:rsidP="00CF75A1">
      <w:pPr>
        <w:contextualSpacing/>
        <w:jc w:val="both"/>
        <w:rPr>
          <w:rFonts w:ascii="Times New Roman" w:eastAsia="Calibri" w:hAnsi="Times New Roman"/>
          <w:color w:val="000000"/>
          <w:sz w:val="24"/>
          <w:szCs w:val="24"/>
          <w:lang w:val="ro-RO"/>
        </w:rPr>
      </w:pPr>
      <w:proofErr w:type="gramStart"/>
      <w:r w:rsidRPr="00CF75A1">
        <w:rPr>
          <w:rFonts w:ascii="Times New Roman" w:hAnsi="Times New Roman"/>
          <w:bCs/>
          <w:sz w:val="24"/>
          <w:szCs w:val="24"/>
        </w:rPr>
        <w:t>g)Formular</w:t>
      </w:r>
      <w:proofErr w:type="gram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Declaratie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privind</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parte</w:t>
      </w:r>
      <w:proofErr w:type="spellEnd"/>
      <w:r w:rsidRPr="00CF75A1">
        <w:rPr>
          <w:rFonts w:ascii="Times New Roman" w:hAnsi="Times New Roman"/>
          <w:bCs/>
          <w:sz w:val="24"/>
          <w:szCs w:val="24"/>
        </w:rPr>
        <w:t>/</w:t>
      </w:r>
      <w:proofErr w:type="spellStart"/>
      <w:r w:rsidRPr="00CF75A1">
        <w:rPr>
          <w:rFonts w:ascii="Times New Roman" w:hAnsi="Times New Roman"/>
          <w:bCs/>
          <w:sz w:val="24"/>
          <w:szCs w:val="24"/>
        </w:rPr>
        <w:t>partile</w:t>
      </w:r>
      <w:proofErr w:type="spellEnd"/>
      <w:r w:rsidRPr="00CF75A1">
        <w:rPr>
          <w:rFonts w:ascii="Times New Roman" w:hAnsi="Times New Roman"/>
          <w:bCs/>
          <w:sz w:val="24"/>
          <w:szCs w:val="24"/>
        </w:rPr>
        <w:t xml:space="preserve"> din </w:t>
      </w:r>
      <w:proofErr w:type="spellStart"/>
      <w:r w:rsidRPr="00CF75A1">
        <w:rPr>
          <w:rFonts w:ascii="Times New Roman" w:hAnsi="Times New Roman"/>
          <w:bCs/>
          <w:sz w:val="24"/>
          <w:szCs w:val="24"/>
        </w:rPr>
        <w:t>Propunerea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Tehnica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si</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Financiara</w:t>
      </w:r>
      <w:proofErr w:type="spellEnd"/>
      <w:r w:rsidRPr="00CF75A1">
        <w:rPr>
          <w:rFonts w:ascii="Times New Roman" w:hAnsi="Times New Roman"/>
          <w:bCs/>
          <w:sz w:val="24"/>
          <w:szCs w:val="24"/>
        </w:rPr>
        <w:t xml:space="preserve"> care au </w:t>
      </w:r>
      <w:proofErr w:type="spellStart"/>
      <w:r w:rsidRPr="00CF75A1">
        <w:rPr>
          <w:rFonts w:ascii="Times New Roman" w:hAnsi="Times New Roman"/>
          <w:bCs/>
          <w:sz w:val="24"/>
          <w:szCs w:val="24"/>
        </w:rPr>
        <w:t>caracter</w:t>
      </w:r>
      <w:proofErr w:type="spellEnd"/>
      <w:r w:rsidRPr="00CF75A1">
        <w:rPr>
          <w:rFonts w:ascii="Times New Roman" w:hAnsi="Times New Roman"/>
          <w:bCs/>
          <w:sz w:val="24"/>
          <w:szCs w:val="24"/>
        </w:rPr>
        <w:t xml:space="preserve"> confidential (</w:t>
      </w:r>
      <w:proofErr w:type="spellStart"/>
      <w:r w:rsidRPr="00CF75A1">
        <w:rPr>
          <w:rFonts w:ascii="Times New Roman" w:hAnsi="Times New Roman"/>
          <w:bCs/>
          <w:sz w:val="24"/>
          <w:szCs w:val="24"/>
        </w:rPr>
        <w:t>daca</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este</w:t>
      </w:r>
      <w:proofErr w:type="spellEnd"/>
      <w:r w:rsidRPr="00CF75A1">
        <w:rPr>
          <w:rFonts w:ascii="Times New Roman" w:hAnsi="Times New Roman"/>
          <w:bCs/>
          <w:sz w:val="24"/>
          <w:szCs w:val="24"/>
        </w:rPr>
        <w:t xml:space="preserve"> </w:t>
      </w:r>
      <w:proofErr w:type="spellStart"/>
      <w:r w:rsidRPr="00CF75A1">
        <w:rPr>
          <w:rFonts w:ascii="Times New Roman" w:hAnsi="Times New Roman"/>
          <w:bCs/>
          <w:sz w:val="24"/>
          <w:szCs w:val="24"/>
        </w:rPr>
        <w:t>cazul</w:t>
      </w:r>
      <w:proofErr w:type="spellEnd"/>
      <w:r w:rsidRPr="00CF75A1">
        <w:rPr>
          <w:rFonts w:ascii="Times New Roman" w:hAnsi="Times New Roman"/>
          <w:bCs/>
          <w:sz w:val="24"/>
          <w:szCs w:val="24"/>
        </w:rPr>
        <w:t>).</w:t>
      </w:r>
      <w:r w:rsidR="009A2B90">
        <w:rPr>
          <w:rFonts w:ascii="Times New Roman" w:eastAsia="Calibri" w:hAnsi="Times New Roman"/>
          <w:color w:val="000000"/>
          <w:sz w:val="24"/>
          <w:szCs w:val="24"/>
          <w:lang w:val="ro-RO"/>
        </w:rPr>
        <w:t>&gt;&gt;</w:t>
      </w:r>
    </w:p>
    <w:p w14:paraId="00E8D280" w14:textId="77777777" w:rsidR="009B7095" w:rsidRDefault="009B7095" w:rsidP="00CF75A1">
      <w:pPr>
        <w:spacing w:after="0" w:line="360" w:lineRule="exact"/>
        <w:jc w:val="both"/>
        <w:rPr>
          <w:rFonts w:cstheme="minorHAnsi"/>
          <w:b/>
          <w:lang w:val="ro-RO"/>
        </w:rPr>
      </w:pPr>
    </w:p>
    <w:p w14:paraId="75DC2BD5" w14:textId="77777777" w:rsidR="009B7095" w:rsidRDefault="009B7095">
      <w:pPr>
        <w:spacing w:after="0" w:line="360" w:lineRule="exact"/>
        <w:jc w:val="both"/>
        <w:rPr>
          <w:rFonts w:cstheme="minorHAnsi"/>
          <w:b/>
          <w:lang w:val="ro-RO"/>
        </w:rPr>
      </w:pPr>
    </w:p>
    <w:p w14:paraId="61DD3B71" w14:textId="77777777" w:rsidR="00A645A6" w:rsidRDefault="00A645A6">
      <w:pPr>
        <w:widowControl w:val="0"/>
        <w:tabs>
          <w:tab w:val="left" w:pos="0"/>
        </w:tabs>
        <w:autoSpaceDE w:val="0"/>
        <w:autoSpaceDN w:val="0"/>
        <w:spacing w:after="0" w:line="360" w:lineRule="exact"/>
        <w:jc w:val="both"/>
        <w:rPr>
          <w:rFonts w:cstheme="minorHAnsi"/>
          <w:lang w:val="fr-BE"/>
        </w:rPr>
      </w:pPr>
    </w:p>
    <w:sectPr w:rsidR="00A645A6">
      <w:pgSz w:w="16838" w:h="11906" w:orient="landscape"/>
      <w:pgMar w:top="568" w:right="1418" w:bottom="993" w:left="1418" w:header="709" w:footer="4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09F9B7" w14:textId="77777777" w:rsidR="00622008" w:rsidRDefault="00622008">
      <w:pPr>
        <w:spacing w:line="240" w:lineRule="auto"/>
      </w:pPr>
      <w:r>
        <w:separator/>
      </w:r>
    </w:p>
  </w:endnote>
  <w:endnote w:type="continuationSeparator" w:id="0">
    <w:p w14:paraId="14F633E8" w14:textId="77777777" w:rsidR="00622008" w:rsidRDefault="006220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3627A" w14:textId="77777777" w:rsidR="00A645A6" w:rsidRDefault="00A645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587913"/>
      <w:docPartObj>
        <w:docPartGallery w:val="AutoText"/>
      </w:docPartObj>
    </w:sdtPr>
    <w:sdtContent>
      <w:sdt>
        <w:sdtPr>
          <w:id w:val="860082579"/>
          <w:docPartObj>
            <w:docPartGallery w:val="AutoText"/>
          </w:docPartObj>
        </w:sdtPr>
        <w:sdtContent>
          <w:p w14:paraId="52548705" w14:textId="77777777" w:rsidR="00A645A6" w:rsidRDefault="00195F31">
            <w:pPr>
              <w:pStyle w:val="Footer"/>
              <w:jc w:val="right"/>
            </w:pPr>
            <w:proofErr w:type="spellStart"/>
            <w:r>
              <w:t>Pagina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14</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Pr>
                <w:b/>
                <w:bCs/>
                <w:noProof/>
              </w:rPr>
              <w:t>14</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93E3C" w14:textId="77777777" w:rsidR="00A645A6" w:rsidRDefault="00A64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21A550" w14:textId="77777777" w:rsidR="00622008" w:rsidRDefault="00622008">
      <w:pPr>
        <w:spacing w:after="0"/>
      </w:pPr>
      <w:r>
        <w:separator/>
      </w:r>
    </w:p>
  </w:footnote>
  <w:footnote w:type="continuationSeparator" w:id="0">
    <w:p w14:paraId="6FDCFAAD" w14:textId="77777777" w:rsidR="00622008" w:rsidRDefault="00622008">
      <w:pPr>
        <w:spacing w:after="0"/>
      </w:pPr>
      <w:r>
        <w:continuationSeparator/>
      </w:r>
    </w:p>
  </w:footnote>
  <w:footnote w:id="1">
    <w:p w14:paraId="6F9C5F40" w14:textId="77777777" w:rsidR="00E95F84" w:rsidRPr="000914FB" w:rsidRDefault="00E95F84" w:rsidP="000914F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35434" w14:textId="77777777" w:rsidR="00A645A6" w:rsidRDefault="00A64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C47C0" w14:textId="77777777" w:rsidR="00A645A6" w:rsidRDefault="00A64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768B76" w14:textId="77777777" w:rsidR="00A645A6" w:rsidRDefault="00A64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3"/>
      <w:numFmt w:val="bullet"/>
      <w:lvlText w:val="-"/>
      <w:lvlJc w:val="left"/>
      <w:pPr>
        <w:tabs>
          <w:tab w:val="num" w:pos="1080"/>
        </w:tabs>
        <w:ind w:left="1080" w:hanging="360"/>
      </w:pPr>
      <w:rPr>
        <w:rFonts w:ascii="Times New Roman" w:hAnsi="Times New Roman" w:cs="Times New Roman"/>
      </w:rPr>
    </w:lvl>
  </w:abstractNum>
  <w:abstractNum w:abstractNumId="1"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CB15ED"/>
    <w:multiLevelType w:val="multilevel"/>
    <w:tmpl w:val="08CB15ED"/>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227BB7"/>
    <w:multiLevelType w:val="multilevel"/>
    <w:tmpl w:val="11227BB7"/>
    <w:lvl w:ilvl="0">
      <w:start w:val="1"/>
      <w:numFmt w:val="decimal"/>
      <w:pStyle w:val="Heading2"/>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A9A7E96"/>
    <w:multiLevelType w:val="multilevel"/>
    <w:tmpl w:val="2A9A7E96"/>
    <w:lvl w:ilvl="0">
      <w:start w:val="1"/>
      <w:numFmt w:val="lowerRoman"/>
      <w:lvlText w:val="%1."/>
      <w:lvlJc w:val="left"/>
      <w:pPr>
        <w:ind w:left="1772" w:hanging="360"/>
      </w:pPr>
      <w:rPr>
        <w:rFonts w:hint="default"/>
        <w:sz w:val="22"/>
      </w:rPr>
    </w:lvl>
    <w:lvl w:ilvl="1">
      <w:start w:val="1"/>
      <w:numFmt w:val="lowerLetter"/>
      <w:lvlText w:val="%2."/>
      <w:lvlJc w:val="left"/>
      <w:pPr>
        <w:ind w:left="2492" w:hanging="360"/>
      </w:pPr>
      <w:rPr>
        <w:rFonts w:cs="Times New Roman"/>
      </w:rPr>
    </w:lvl>
    <w:lvl w:ilvl="2">
      <w:start w:val="1"/>
      <w:numFmt w:val="lowerRoman"/>
      <w:lvlText w:val="%3."/>
      <w:lvlJc w:val="right"/>
      <w:pPr>
        <w:ind w:left="3212" w:hanging="180"/>
      </w:pPr>
      <w:rPr>
        <w:rFonts w:cs="Times New Roman"/>
      </w:rPr>
    </w:lvl>
    <w:lvl w:ilvl="3">
      <w:start w:val="1"/>
      <w:numFmt w:val="decimal"/>
      <w:lvlText w:val="%4."/>
      <w:lvlJc w:val="left"/>
      <w:pPr>
        <w:ind w:left="3932" w:hanging="360"/>
      </w:pPr>
      <w:rPr>
        <w:rFonts w:cs="Times New Roman"/>
      </w:rPr>
    </w:lvl>
    <w:lvl w:ilvl="4">
      <w:start w:val="1"/>
      <w:numFmt w:val="lowerLetter"/>
      <w:lvlText w:val="%5."/>
      <w:lvlJc w:val="left"/>
      <w:pPr>
        <w:ind w:left="4652" w:hanging="360"/>
      </w:pPr>
      <w:rPr>
        <w:rFonts w:cs="Times New Roman"/>
      </w:rPr>
    </w:lvl>
    <w:lvl w:ilvl="5">
      <w:start w:val="1"/>
      <w:numFmt w:val="lowerRoman"/>
      <w:lvlText w:val="%6."/>
      <w:lvlJc w:val="right"/>
      <w:pPr>
        <w:ind w:left="5372" w:hanging="180"/>
      </w:pPr>
      <w:rPr>
        <w:rFonts w:cs="Times New Roman"/>
      </w:rPr>
    </w:lvl>
    <w:lvl w:ilvl="6">
      <w:start w:val="1"/>
      <w:numFmt w:val="decimal"/>
      <w:lvlText w:val="%7."/>
      <w:lvlJc w:val="left"/>
      <w:pPr>
        <w:ind w:left="6092" w:hanging="360"/>
      </w:pPr>
      <w:rPr>
        <w:rFonts w:cs="Times New Roman"/>
      </w:rPr>
    </w:lvl>
    <w:lvl w:ilvl="7">
      <w:start w:val="1"/>
      <w:numFmt w:val="lowerLetter"/>
      <w:lvlText w:val="%8."/>
      <w:lvlJc w:val="left"/>
      <w:pPr>
        <w:ind w:left="6812" w:hanging="360"/>
      </w:pPr>
      <w:rPr>
        <w:rFonts w:cs="Times New Roman"/>
      </w:rPr>
    </w:lvl>
    <w:lvl w:ilvl="8">
      <w:start w:val="1"/>
      <w:numFmt w:val="lowerRoman"/>
      <w:lvlText w:val="%9."/>
      <w:lvlJc w:val="right"/>
      <w:pPr>
        <w:ind w:left="7532" w:hanging="180"/>
      </w:pPr>
      <w:rPr>
        <w:rFonts w:cs="Times New Roman"/>
      </w:rPr>
    </w:lvl>
  </w:abstractNum>
  <w:abstractNum w:abstractNumId="5"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6"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CAF2DDE"/>
    <w:multiLevelType w:val="multilevel"/>
    <w:tmpl w:val="4CAF2DDE"/>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9" w15:restartNumberingAfterBreak="0">
    <w:nsid w:val="57D95F98"/>
    <w:multiLevelType w:val="multilevel"/>
    <w:tmpl w:val="57D95F98"/>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88B2125"/>
    <w:multiLevelType w:val="hybridMultilevel"/>
    <w:tmpl w:val="10249F2E"/>
    <w:lvl w:ilvl="0" w:tplc="E52EC27E">
      <w:start w:val="3"/>
      <w:numFmt w:val="lowerLetter"/>
      <w:lvlText w:val="%1)"/>
      <w:lvlJc w:val="left"/>
      <w:pPr>
        <w:tabs>
          <w:tab w:val="num" w:pos="420"/>
        </w:tabs>
        <w:ind w:left="420" w:hanging="360"/>
      </w:pPr>
      <w:rPr>
        <w:rFonts w:hint="default"/>
      </w:rPr>
    </w:lvl>
    <w:lvl w:ilvl="1" w:tplc="04180019" w:tentative="1">
      <w:start w:val="1"/>
      <w:numFmt w:val="lowerLetter"/>
      <w:lvlText w:val="%2."/>
      <w:lvlJc w:val="left"/>
      <w:pPr>
        <w:tabs>
          <w:tab w:val="num" w:pos="1140"/>
        </w:tabs>
        <w:ind w:left="1140" w:hanging="360"/>
      </w:pPr>
    </w:lvl>
    <w:lvl w:ilvl="2" w:tplc="0418001B" w:tentative="1">
      <w:start w:val="1"/>
      <w:numFmt w:val="lowerRoman"/>
      <w:lvlText w:val="%3."/>
      <w:lvlJc w:val="right"/>
      <w:pPr>
        <w:tabs>
          <w:tab w:val="num" w:pos="1860"/>
        </w:tabs>
        <w:ind w:left="1860" w:hanging="180"/>
      </w:pPr>
    </w:lvl>
    <w:lvl w:ilvl="3" w:tplc="0418000F" w:tentative="1">
      <w:start w:val="1"/>
      <w:numFmt w:val="decimal"/>
      <w:lvlText w:val="%4."/>
      <w:lvlJc w:val="left"/>
      <w:pPr>
        <w:tabs>
          <w:tab w:val="num" w:pos="2580"/>
        </w:tabs>
        <w:ind w:left="2580" w:hanging="360"/>
      </w:pPr>
    </w:lvl>
    <w:lvl w:ilvl="4" w:tplc="04180019" w:tentative="1">
      <w:start w:val="1"/>
      <w:numFmt w:val="lowerLetter"/>
      <w:lvlText w:val="%5."/>
      <w:lvlJc w:val="left"/>
      <w:pPr>
        <w:tabs>
          <w:tab w:val="num" w:pos="3300"/>
        </w:tabs>
        <w:ind w:left="3300" w:hanging="360"/>
      </w:pPr>
    </w:lvl>
    <w:lvl w:ilvl="5" w:tplc="0418001B" w:tentative="1">
      <w:start w:val="1"/>
      <w:numFmt w:val="lowerRoman"/>
      <w:lvlText w:val="%6."/>
      <w:lvlJc w:val="right"/>
      <w:pPr>
        <w:tabs>
          <w:tab w:val="num" w:pos="4020"/>
        </w:tabs>
        <w:ind w:left="4020" w:hanging="180"/>
      </w:pPr>
    </w:lvl>
    <w:lvl w:ilvl="6" w:tplc="0418000F" w:tentative="1">
      <w:start w:val="1"/>
      <w:numFmt w:val="decimal"/>
      <w:lvlText w:val="%7."/>
      <w:lvlJc w:val="left"/>
      <w:pPr>
        <w:tabs>
          <w:tab w:val="num" w:pos="4740"/>
        </w:tabs>
        <w:ind w:left="4740" w:hanging="360"/>
      </w:pPr>
    </w:lvl>
    <w:lvl w:ilvl="7" w:tplc="04180019" w:tentative="1">
      <w:start w:val="1"/>
      <w:numFmt w:val="lowerLetter"/>
      <w:lvlText w:val="%8."/>
      <w:lvlJc w:val="left"/>
      <w:pPr>
        <w:tabs>
          <w:tab w:val="num" w:pos="5460"/>
        </w:tabs>
        <w:ind w:left="5460" w:hanging="360"/>
      </w:pPr>
    </w:lvl>
    <w:lvl w:ilvl="8" w:tplc="0418001B" w:tentative="1">
      <w:start w:val="1"/>
      <w:numFmt w:val="lowerRoman"/>
      <w:lvlText w:val="%9."/>
      <w:lvlJc w:val="right"/>
      <w:pPr>
        <w:tabs>
          <w:tab w:val="num" w:pos="6180"/>
        </w:tabs>
        <w:ind w:left="6180" w:hanging="180"/>
      </w:pPr>
    </w:lvl>
  </w:abstractNum>
  <w:abstractNum w:abstractNumId="11"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09D3E1F"/>
    <w:multiLevelType w:val="multilevel"/>
    <w:tmpl w:val="609D3E1F"/>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9CA306A"/>
    <w:multiLevelType w:val="multilevel"/>
    <w:tmpl w:val="69CA306A"/>
    <w:lvl w:ilvl="0">
      <w:numFmt w:val="bullet"/>
      <w:lvlText w:val="-"/>
      <w:lvlJc w:val="left"/>
      <w:pPr>
        <w:ind w:left="720" w:hanging="360"/>
      </w:pPr>
      <w:rPr>
        <w:rFonts w:ascii="Calibri" w:eastAsia="Times New Roman" w:hAnsi="Calibri" w:cs="Arial" w:hint="default"/>
      </w:rPr>
    </w:lvl>
    <w:lvl w:ilvl="1">
      <w:start w:val="1"/>
      <w:numFmt w:val="lowerRoman"/>
      <w:lvlText w:val="%2."/>
      <w:lvlJc w:val="left"/>
      <w:pPr>
        <w:ind w:left="1440" w:hanging="360"/>
      </w:pPr>
      <w:rPr>
        <w:rFonts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1521DA2"/>
    <w:multiLevelType w:val="multilevel"/>
    <w:tmpl w:val="71521DA2"/>
    <w:lvl w:ilvl="0">
      <w:start w:val="1"/>
      <w:numFmt w:val="lowerRoman"/>
      <w:lvlText w:val="%1."/>
      <w:lvlJc w:val="left"/>
      <w:pPr>
        <w:tabs>
          <w:tab w:val="left" w:pos="720"/>
        </w:tabs>
        <w:ind w:left="720" w:hanging="360"/>
      </w:pPr>
      <w:rPr>
        <w:rFonts w:cs="Times New Roman"/>
        <w:i w:val="0"/>
      </w:rPr>
    </w:lvl>
    <w:lvl w:ilvl="1">
      <w:start w:val="1"/>
      <w:numFmt w:val="lowerRoman"/>
      <w:lvlText w:val="%2."/>
      <w:lvlJc w:val="left"/>
      <w:pPr>
        <w:tabs>
          <w:tab w:val="left" w:pos="1440"/>
        </w:tabs>
        <w:ind w:left="1440" w:hanging="360"/>
      </w:pPr>
      <w:rPr>
        <w:rFonts w:hint="default"/>
        <w:sz w:val="22"/>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5"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16" w15:restartNumberingAfterBreak="0">
    <w:nsid w:val="794E0A2E"/>
    <w:multiLevelType w:val="multilevel"/>
    <w:tmpl w:val="1D8257F8"/>
    <w:lvl w:ilvl="0">
      <w:start w:val="1"/>
      <w:numFmt w:val="decimal"/>
      <w:pStyle w:val="Heading1"/>
      <w:lvlText w:val="%1."/>
      <w:lvlJc w:val="left"/>
      <w:pPr>
        <w:tabs>
          <w:tab w:val="left" w:pos="1440"/>
        </w:tabs>
        <w:ind w:left="1440" w:hanging="1440"/>
      </w:pPr>
    </w:lvl>
    <w:lvl w:ilvl="1">
      <w:start w:val="1"/>
      <w:numFmt w:val="decimal"/>
      <w:lvlText w:val="%1.%2."/>
      <w:lvlJc w:val="left"/>
      <w:pPr>
        <w:tabs>
          <w:tab w:val="left" w:pos="1440"/>
        </w:tabs>
        <w:ind w:left="1440" w:hanging="1440"/>
      </w:pPr>
      <w:rPr>
        <w:lang w:val="ro-RO"/>
      </w:rPr>
    </w:lvl>
    <w:lvl w:ilvl="2">
      <w:start w:val="1"/>
      <w:numFmt w:val="decimal"/>
      <w:pStyle w:val="Heading3"/>
      <w:lvlText w:val="%1.%2.%3."/>
      <w:lvlJc w:val="left"/>
      <w:pPr>
        <w:tabs>
          <w:tab w:val="left" w:pos="1440"/>
        </w:tabs>
        <w:ind w:left="1440" w:hanging="1440"/>
      </w:pPr>
      <w:rPr>
        <w:lang w:val="ro-RO"/>
      </w:rPr>
    </w:lvl>
    <w:lvl w:ilvl="3">
      <w:start w:val="1"/>
      <w:numFmt w:val="decimal"/>
      <w:pStyle w:val="Heading4"/>
      <w:lvlText w:val="%1.%2.%3.%4."/>
      <w:lvlJc w:val="left"/>
      <w:pPr>
        <w:tabs>
          <w:tab w:val="left" w:pos="1440"/>
        </w:tabs>
        <w:ind w:left="1440" w:hanging="1440"/>
      </w:pPr>
    </w:lvl>
    <w:lvl w:ilvl="4">
      <w:start w:val="1"/>
      <w:numFmt w:val="decimal"/>
      <w:pStyle w:val="Heading5"/>
      <w:lvlText w:val="%1.%2.%3.%4.%5."/>
      <w:lvlJc w:val="left"/>
      <w:pPr>
        <w:tabs>
          <w:tab w:val="left" w:pos="1440"/>
        </w:tabs>
        <w:ind w:left="1440" w:hanging="1440"/>
      </w:pPr>
    </w:lvl>
    <w:lvl w:ilvl="5">
      <w:start w:val="1"/>
      <w:numFmt w:val="decimal"/>
      <w:pStyle w:val="Heading6"/>
      <w:lvlText w:val="%1.%2.%3.%4.%5.%6."/>
      <w:lvlJc w:val="left"/>
      <w:pPr>
        <w:tabs>
          <w:tab w:val="left" w:pos="1440"/>
        </w:tabs>
        <w:ind w:left="1440" w:hanging="1440"/>
      </w:pPr>
    </w:lvl>
    <w:lvl w:ilvl="6">
      <w:start w:val="1"/>
      <w:numFmt w:val="decimal"/>
      <w:pStyle w:val="Heading7"/>
      <w:lvlText w:val="%1.%2.%3.%4.%5.%6.%7."/>
      <w:lvlJc w:val="left"/>
      <w:pPr>
        <w:tabs>
          <w:tab w:val="left" w:pos="1440"/>
        </w:tabs>
        <w:ind w:left="1440" w:hanging="1440"/>
      </w:pPr>
    </w:lvl>
    <w:lvl w:ilvl="7">
      <w:start w:val="1"/>
      <w:numFmt w:val="decimal"/>
      <w:pStyle w:val="Heading8"/>
      <w:lvlText w:val="%1.%2.%3.%4.%5.%6.%7.%8."/>
      <w:lvlJc w:val="left"/>
      <w:pPr>
        <w:tabs>
          <w:tab w:val="left" w:pos="1440"/>
        </w:tabs>
        <w:ind w:left="1440" w:hanging="1440"/>
      </w:pPr>
    </w:lvl>
    <w:lvl w:ilvl="8">
      <w:start w:val="1"/>
      <w:numFmt w:val="lowerRoman"/>
      <w:lvlText w:val="%9."/>
      <w:lvlJc w:val="left"/>
      <w:pPr>
        <w:tabs>
          <w:tab w:val="left" w:pos="3240"/>
        </w:tabs>
        <w:ind w:left="3240" w:hanging="360"/>
      </w:pPr>
    </w:lvl>
  </w:abstractNum>
  <w:num w:numId="1" w16cid:durableId="386925363">
    <w:abstractNumId w:val="16"/>
  </w:num>
  <w:num w:numId="2" w16cid:durableId="635184608">
    <w:abstractNumId w:val="3"/>
  </w:num>
  <w:num w:numId="3" w16cid:durableId="1678381095">
    <w:abstractNumId w:val="2"/>
  </w:num>
  <w:num w:numId="4" w16cid:durableId="2085953320">
    <w:abstractNumId w:val="8"/>
  </w:num>
  <w:num w:numId="5" w16cid:durableId="1632710260">
    <w:abstractNumId w:val="15"/>
  </w:num>
  <w:num w:numId="6" w16cid:durableId="1785617530">
    <w:abstractNumId w:val="11"/>
  </w:num>
  <w:num w:numId="7" w16cid:durableId="1632977882">
    <w:abstractNumId w:val="12"/>
  </w:num>
  <w:num w:numId="8" w16cid:durableId="413552759">
    <w:abstractNumId w:val="7"/>
  </w:num>
  <w:num w:numId="9" w16cid:durableId="248929923">
    <w:abstractNumId w:val="6"/>
  </w:num>
  <w:num w:numId="10" w16cid:durableId="1270627284">
    <w:abstractNumId w:val="5"/>
  </w:num>
  <w:num w:numId="11" w16cid:durableId="2049142026">
    <w:abstractNumId w:val="4"/>
  </w:num>
  <w:num w:numId="12" w16cid:durableId="508953100">
    <w:abstractNumId w:val="1"/>
  </w:num>
  <w:num w:numId="13" w16cid:durableId="1624459878">
    <w:abstractNumId w:val="9"/>
  </w:num>
  <w:num w:numId="14" w16cid:durableId="1792817848">
    <w:abstractNumId w:val="14"/>
  </w:num>
  <w:num w:numId="15" w16cid:durableId="444275033">
    <w:abstractNumId w:val="13"/>
  </w:num>
  <w:num w:numId="16" w16cid:durableId="1554538155">
    <w:abstractNumId w:val="10"/>
  </w:num>
  <w:num w:numId="17" w16cid:durableId="1330795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E5C"/>
    <w:rsid w:val="000019D1"/>
    <w:rsid w:val="0001038C"/>
    <w:rsid w:val="00011090"/>
    <w:rsid w:val="00012497"/>
    <w:rsid w:val="000131BB"/>
    <w:rsid w:val="00013814"/>
    <w:rsid w:val="0001527E"/>
    <w:rsid w:val="000214B2"/>
    <w:rsid w:val="00026FCC"/>
    <w:rsid w:val="00030D22"/>
    <w:rsid w:val="00040D3D"/>
    <w:rsid w:val="00042B05"/>
    <w:rsid w:val="00044393"/>
    <w:rsid w:val="0005188D"/>
    <w:rsid w:val="00056C02"/>
    <w:rsid w:val="000656CE"/>
    <w:rsid w:val="0007143E"/>
    <w:rsid w:val="00076652"/>
    <w:rsid w:val="00076D5E"/>
    <w:rsid w:val="000914FB"/>
    <w:rsid w:val="00096546"/>
    <w:rsid w:val="000B2858"/>
    <w:rsid w:val="000B497B"/>
    <w:rsid w:val="000B6B28"/>
    <w:rsid w:val="000C17E5"/>
    <w:rsid w:val="000D0F45"/>
    <w:rsid w:val="000D15AF"/>
    <w:rsid w:val="000E03AB"/>
    <w:rsid w:val="000E56D7"/>
    <w:rsid w:val="000F79FE"/>
    <w:rsid w:val="00104E0B"/>
    <w:rsid w:val="00107696"/>
    <w:rsid w:val="001105F3"/>
    <w:rsid w:val="00111845"/>
    <w:rsid w:val="00117947"/>
    <w:rsid w:val="00124A89"/>
    <w:rsid w:val="001266E7"/>
    <w:rsid w:val="00135733"/>
    <w:rsid w:val="00135ED6"/>
    <w:rsid w:val="00136FFD"/>
    <w:rsid w:val="00140E0E"/>
    <w:rsid w:val="00141A93"/>
    <w:rsid w:val="00141E85"/>
    <w:rsid w:val="00153EF0"/>
    <w:rsid w:val="00160F54"/>
    <w:rsid w:val="0016292E"/>
    <w:rsid w:val="0016702E"/>
    <w:rsid w:val="0017115C"/>
    <w:rsid w:val="00172831"/>
    <w:rsid w:val="00174D08"/>
    <w:rsid w:val="001764F3"/>
    <w:rsid w:val="00177809"/>
    <w:rsid w:val="00195F31"/>
    <w:rsid w:val="001979B7"/>
    <w:rsid w:val="001B12C5"/>
    <w:rsid w:val="001B1B9B"/>
    <w:rsid w:val="001B71D4"/>
    <w:rsid w:val="001C0702"/>
    <w:rsid w:val="001C2015"/>
    <w:rsid w:val="001C4881"/>
    <w:rsid w:val="001C7A3D"/>
    <w:rsid w:val="001D51B2"/>
    <w:rsid w:val="001E29C0"/>
    <w:rsid w:val="001E6EBC"/>
    <w:rsid w:val="001E7C9A"/>
    <w:rsid w:val="001F3457"/>
    <w:rsid w:val="001F50CF"/>
    <w:rsid w:val="001F61B9"/>
    <w:rsid w:val="001F68F6"/>
    <w:rsid w:val="00205D81"/>
    <w:rsid w:val="0021010D"/>
    <w:rsid w:val="002115DA"/>
    <w:rsid w:val="00214E5C"/>
    <w:rsid w:val="00220B53"/>
    <w:rsid w:val="002305ED"/>
    <w:rsid w:val="00236C09"/>
    <w:rsid w:val="0024053E"/>
    <w:rsid w:val="00240AEB"/>
    <w:rsid w:val="0024281A"/>
    <w:rsid w:val="0024501F"/>
    <w:rsid w:val="00246BE9"/>
    <w:rsid w:val="0025209D"/>
    <w:rsid w:val="002528D9"/>
    <w:rsid w:val="0025301F"/>
    <w:rsid w:val="002530EB"/>
    <w:rsid w:val="00254C84"/>
    <w:rsid w:val="00256BF4"/>
    <w:rsid w:val="002701B2"/>
    <w:rsid w:val="002806E8"/>
    <w:rsid w:val="0028144D"/>
    <w:rsid w:val="00287C35"/>
    <w:rsid w:val="002A6188"/>
    <w:rsid w:val="002B26EF"/>
    <w:rsid w:val="002B465D"/>
    <w:rsid w:val="002C5985"/>
    <w:rsid w:val="002D1103"/>
    <w:rsid w:val="002D53AD"/>
    <w:rsid w:val="002E21CD"/>
    <w:rsid w:val="002E29AA"/>
    <w:rsid w:val="002E5753"/>
    <w:rsid w:val="002E798A"/>
    <w:rsid w:val="002F32C2"/>
    <w:rsid w:val="002F6E91"/>
    <w:rsid w:val="002F7E1E"/>
    <w:rsid w:val="002F7E3C"/>
    <w:rsid w:val="00300257"/>
    <w:rsid w:val="00315CA8"/>
    <w:rsid w:val="00315CE8"/>
    <w:rsid w:val="00316029"/>
    <w:rsid w:val="0031630C"/>
    <w:rsid w:val="00317A4D"/>
    <w:rsid w:val="00325D3D"/>
    <w:rsid w:val="0032780E"/>
    <w:rsid w:val="00334E60"/>
    <w:rsid w:val="00337C35"/>
    <w:rsid w:val="00340328"/>
    <w:rsid w:val="00344B4A"/>
    <w:rsid w:val="0037519D"/>
    <w:rsid w:val="00391475"/>
    <w:rsid w:val="003962B1"/>
    <w:rsid w:val="003A0D52"/>
    <w:rsid w:val="003A41AD"/>
    <w:rsid w:val="003A6C69"/>
    <w:rsid w:val="003B0705"/>
    <w:rsid w:val="003B22DA"/>
    <w:rsid w:val="003B2832"/>
    <w:rsid w:val="003B594D"/>
    <w:rsid w:val="003C377F"/>
    <w:rsid w:val="003C5F99"/>
    <w:rsid w:val="003D0B6F"/>
    <w:rsid w:val="003D5D40"/>
    <w:rsid w:val="003E5587"/>
    <w:rsid w:val="004008CF"/>
    <w:rsid w:val="00403F87"/>
    <w:rsid w:val="00410E9F"/>
    <w:rsid w:val="004138EF"/>
    <w:rsid w:val="00414E58"/>
    <w:rsid w:val="0043051E"/>
    <w:rsid w:val="00434997"/>
    <w:rsid w:val="00434C29"/>
    <w:rsid w:val="00442758"/>
    <w:rsid w:val="00443631"/>
    <w:rsid w:val="00446F91"/>
    <w:rsid w:val="0045199F"/>
    <w:rsid w:val="00452185"/>
    <w:rsid w:val="004560D3"/>
    <w:rsid w:val="00456FB4"/>
    <w:rsid w:val="00462154"/>
    <w:rsid w:val="00491602"/>
    <w:rsid w:val="004A074D"/>
    <w:rsid w:val="004A5F97"/>
    <w:rsid w:val="004A7422"/>
    <w:rsid w:val="004B3DFE"/>
    <w:rsid w:val="004B42A8"/>
    <w:rsid w:val="004C5BA4"/>
    <w:rsid w:val="004D007E"/>
    <w:rsid w:val="004D70FA"/>
    <w:rsid w:val="004D72CB"/>
    <w:rsid w:val="004E0D16"/>
    <w:rsid w:val="004E1871"/>
    <w:rsid w:val="004F647B"/>
    <w:rsid w:val="00511F30"/>
    <w:rsid w:val="00512743"/>
    <w:rsid w:val="0052025C"/>
    <w:rsid w:val="00521200"/>
    <w:rsid w:val="00523623"/>
    <w:rsid w:val="00523D05"/>
    <w:rsid w:val="00523FE1"/>
    <w:rsid w:val="00532E4B"/>
    <w:rsid w:val="00533284"/>
    <w:rsid w:val="0053711B"/>
    <w:rsid w:val="0054356F"/>
    <w:rsid w:val="00553FCF"/>
    <w:rsid w:val="00553FFB"/>
    <w:rsid w:val="00555143"/>
    <w:rsid w:val="005607D4"/>
    <w:rsid w:val="00567792"/>
    <w:rsid w:val="00572408"/>
    <w:rsid w:val="005743AD"/>
    <w:rsid w:val="00577069"/>
    <w:rsid w:val="00593DF8"/>
    <w:rsid w:val="005A0E59"/>
    <w:rsid w:val="005A2867"/>
    <w:rsid w:val="005A3B54"/>
    <w:rsid w:val="005A5C49"/>
    <w:rsid w:val="005B2E7A"/>
    <w:rsid w:val="005C107C"/>
    <w:rsid w:val="005C3E3F"/>
    <w:rsid w:val="005C68C0"/>
    <w:rsid w:val="005D279A"/>
    <w:rsid w:val="005D3A69"/>
    <w:rsid w:val="005D6D39"/>
    <w:rsid w:val="005D7BBA"/>
    <w:rsid w:val="005F018C"/>
    <w:rsid w:val="005F22AA"/>
    <w:rsid w:val="005F5399"/>
    <w:rsid w:val="005F79B5"/>
    <w:rsid w:val="00606EBE"/>
    <w:rsid w:val="006100C1"/>
    <w:rsid w:val="00610FDB"/>
    <w:rsid w:val="00614D90"/>
    <w:rsid w:val="00615327"/>
    <w:rsid w:val="0061652E"/>
    <w:rsid w:val="0061664E"/>
    <w:rsid w:val="00620CE8"/>
    <w:rsid w:val="00622008"/>
    <w:rsid w:val="006242B7"/>
    <w:rsid w:val="00627D18"/>
    <w:rsid w:val="00631596"/>
    <w:rsid w:val="00631F39"/>
    <w:rsid w:val="0064308B"/>
    <w:rsid w:val="00643191"/>
    <w:rsid w:val="00645C9D"/>
    <w:rsid w:val="006510EA"/>
    <w:rsid w:val="00664FF6"/>
    <w:rsid w:val="0066594D"/>
    <w:rsid w:val="00670032"/>
    <w:rsid w:val="00673634"/>
    <w:rsid w:val="006759C5"/>
    <w:rsid w:val="0067709C"/>
    <w:rsid w:val="00681420"/>
    <w:rsid w:val="00682C3F"/>
    <w:rsid w:val="00683520"/>
    <w:rsid w:val="00683FF5"/>
    <w:rsid w:val="006911EF"/>
    <w:rsid w:val="00692851"/>
    <w:rsid w:val="00693AF8"/>
    <w:rsid w:val="00695B49"/>
    <w:rsid w:val="00696389"/>
    <w:rsid w:val="006A14D8"/>
    <w:rsid w:val="006A4233"/>
    <w:rsid w:val="006A4C6F"/>
    <w:rsid w:val="006A6AD9"/>
    <w:rsid w:val="006B1019"/>
    <w:rsid w:val="006B254A"/>
    <w:rsid w:val="006B4E37"/>
    <w:rsid w:val="006B60EF"/>
    <w:rsid w:val="006C6CDE"/>
    <w:rsid w:val="006C7F2C"/>
    <w:rsid w:val="006D0D63"/>
    <w:rsid w:val="006E1F41"/>
    <w:rsid w:val="006E389D"/>
    <w:rsid w:val="006E3E67"/>
    <w:rsid w:val="006E7A05"/>
    <w:rsid w:val="006F4B9E"/>
    <w:rsid w:val="006F556C"/>
    <w:rsid w:val="00700C88"/>
    <w:rsid w:val="0070171A"/>
    <w:rsid w:val="007053BB"/>
    <w:rsid w:val="00707271"/>
    <w:rsid w:val="00710261"/>
    <w:rsid w:val="007152FF"/>
    <w:rsid w:val="00715F1E"/>
    <w:rsid w:val="007232D9"/>
    <w:rsid w:val="00724C16"/>
    <w:rsid w:val="0073318C"/>
    <w:rsid w:val="00735D96"/>
    <w:rsid w:val="00736468"/>
    <w:rsid w:val="00741715"/>
    <w:rsid w:val="007451AD"/>
    <w:rsid w:val="007559FC"/>
    <w:rsid w:val="0075652A"/>
    <w:rsid w:val="00766ACF"/>
    <w:rsid w:val="00773B3D"/>
    <w:rsid w:val="00773C00"/>
    <w:rsid w:val="00780157"/>
    <w:rsid w:val="00781C64"/>
    <w:rsid w:val="0078223D"/>
    <w:rsid w:val="0078635F"/>
    <w:rsid w:val="00790739"/>
    <w:rsid w:val="007907AB"/>
    <w:rsid w:val="007A3BAD"/>
    <w:rsid w:val="007A496C"/>
    <w:rsid w:val="007B02F6"/>
    <w:rsid w:val="007D3374"/>
    <w:rsid w:val="007E188A"/>
    <w:rsid w:val="007E3002"/>
    <w:rsid w:val="007E5BFC"/>
    <w:rsid w:val="007E7EE9"/>
    <w:rsid w:val="007F2A7F"/>
    <w:rsid w:val="00807722"/>
    <w:rsid w:val="00810E07"/>
    <w:rsid w:val="00811744"/>
    <w:rsid w:val="0081387A"/>
    <w:rsid w:val="00820408"/>
    <w:rsid w:val="008217F0"/>
    <w:rsid w:val="00823773"/>
    <w:rsid w:val="0082615D"/>
    <w:rsid w:val="00826C21"/>
    <w:rsid w:val="00827B34"/>
    <w:rsid w:val="00830048"/>
    <w:rsid w:val="00837830"/>
    <w:rsid w:val="00846580"/>
    <w:rsid w:val="0085430A"/>
    <w:rsid w:val="00854C8E"/>
    <w:rsid w:val="0085681B"/>
    <w:rsid w:val="00860B10"/>
    <w:rsid w:val="008644A4"/>
    <w:rsid w:val="00865697"/>
    <w:rsid w:val="008672B0"/>
    <w:rsid w:val="00871BF8"/>
    <w:rsid w:val="008766A4"/>
    <w:rsid w:val="00886F45"/>
    <w:rsid w:val="00890A1A"/>
    <w:rsid w:val="008953A0"/>
    <w:rsid w:val="008A4F1D"/>
    <w:rsid w:val="008B00F1"/>
    <w:rsid w:val="008B5C9B"/>
    <w:rsid w:val="008F191B"/>
    <w:rsid w:val="008F2E20"/>
    <w:rsid w:val="008F38BB"/>
    <w:rsid w:val="008F3D18"/>
    <w:rsid w:val="008F3DCB"/>
    <w:rsid w:val="00901C7F"/>
    <w:rsid w:val="009046D2"/>
    <w:rsid w:val="0090508F"/>
    <w:rsid w:val="00907B59"/>
    <w:rsid w:val="009126AB"/>
    <w:rsid w:val="00912D43"/>
    <w:rsid w:val="00914F79"/>
    <w:rsid w:val="00915DC0"/>
    <w:rsid w:val="009404DE"/>
    <w:rsid w:val="0094741A"/>
    <w:rsid w:val="00950B0A"/>
    <w:rsid w:val="00952277"/>
    <w:rsid w:val="00962073"/>
    <w:rsid w:val="00972861"/>
    <w:rsid w:val="009748B9"/>
    <w:rsid w:val="00977CBD"/>
    <w:rsid w:val="00980418"/>
    <w:rsid w:val="00985F0C"/>
    <w:rsid w:val="009A04DF"/>
    <w:rsid w:val="009A0E3F"/>
    <w:rsid w:val="009A1E1F"/>
    <w:rsid w:val="009A2B90"/>
    <w:rsid w:val="009B4D5E"/>
    <w:rsid w:val="009B7095"/>
    <w:rsid w:val="009D41BA"/>
    <w:rsid w:val="009D41E2"/>
    <w:rsid w:val="009D5CD7"/>
    <w:rsid w:val="009E6D1D"/>
    <w:rsid w:val="009F4F3E"/>
    <w:rsid w:val="00A00BFD"/>
    <w:rsid w:val="00A06075"/>
    <w:rsid w:val="00A067FD"/>
    <w:rsid w:val="00A15677"/>
    <w:rsid w:val="00A22763"/>
    <w:rsid w:val="00A23BCD"/>
    <w:rsid w:val="00A30B02"/>
    <w:rsid w:val="00A30FCE"/>
    <w:rsid w:val="00A35984"/>
    <w:rsid w:val="00A35B8E"/>
    <w:rsid w:val="00A360CC"/>
    <w:rsid w:val="00A441A5"/>
    <w:rsid w:val="00A554CC"/>
    <w:rsid w:val="00A645A6"/>
    <w:rsid w:val="00A65A87"/>
    <w:rsid w:val="00A74972"/>
    <w:rsid w:val="00A81E82"/>
    <w:rsid w:val="00A90EDE"/>
    <w:rsid w:val="00A96627"/>
    <w:rsid w:val="00AB148B"/>
    <w:rsid w:val="00AB2122"/>
    <w:rsid w:val="00AB3666"/>
    <w:rsid w:val="00AC0FCE"/>
    <w:rsid w:val="00AC2B72"/>
    <w:rsid w:val="00AC5273"/>
    <w:rsid w:val="00AD5676"/>
    <w:rsid w:val="00AE2A6B"/>
    <w:rsid w:val="00AE631E"/>
    <w:rsid w:val="00AF3D8E"/>
    <w:rsid w:val="00AF595A"/>
    <w:rsid w:val="00AF6CAC"/>
    <w:rsid w:val="00B02BF6"/>
    <w:rsid w:val="00B0408E"/>
    <w:rsid w:val="00B10962"/>
    <w:rsid w:val="00B159CD"/>
    <w:rsid w:val="00B20AA8"/>
    <w:rsid w:val="00B2494A"/>
    <w:rsid w:val="00B24F9A"/>
    <w:rsid w:val="00B521AC"/>
    <w:rsid w:val="00B57801"/>
    <w:rsid w:val="00B7223B"/>
    <w:rsid w:val="00B73F69"/>
    <w:rsid w:val="00B74BAA"/>
    <w:rsid w:val="00B77F59"/>
    <w:rsid w:val="00B82790"/>
    <w:rsid w:val="00B86B6B"/>
    <w:rsid w:val="00B904B8"/>
    <w:rsid w:val="00B965C1"/>
    <w:rsid w:val="00B970C0"/>
    <w:rsid w:val="00BA090C"/>
    <w:rsid w:val="00BA15BA"/>
    <w:rsid w:val="00BA2FA8"/>
    <w:rsid w:val="00BB5324"/>
    <w:rsid w:val="00BC14A3"/>
    <w:rsid w:val="00BC649B"/>
    <w:rsid w:val="00BD0418"/>
    <w:rsid w:val="00BE0547"/>
    <w:rsid w:val="00BE23F9"/>
    <w:rsid w:val="00BE3E47"/>
    <w:rsid w:val="00BF3271"/>
    <w:rsid w:val="00BF4D7C"/>
    <w:rsid w:val="00BF5D4F"/>
    <w:rsid w:val="00BF6553"/>
    <w:rsid w:val="00C0251D"/>
    <w:rsid w:val="00C06FEF"/>
    <w:rsid w:val="00C22FBA"/>
    <w:rsid w:val="00C30075"/>
    <w:rsid w:val="00C329A6"/>
    <w:rsid w:val="00C450E1"/>
    <w:rsid w:val="00C47F1A"/>
    <w:rsid w:val="00C52617"/>
    <w:rsid w:val="00C56656"/>
    <w:rsid w:val="00C56991"/>
    <w:rsid w:val="00C57EA7"/>
    <w:rsid w:val="00C6695C"/>
    <w:rsid w:val="00C67001"/>
    <w:rsid w:val="00C7161C"/>
    <w:rsid w:val="00C74C5D"/>
    <w:rsid w:val="00C824A0"/>
    <w:rsid w:val="00C858A6"/>
    <w:rsid w:val="00C864A1"/>
    <w:rsid w:val="00C91168"/>
    <w:rsid w:val="00C922ED"/>
    <w:rsid w:val="00C95C25"/>
    <w:rsid w:val="00CA5431"/>
    <w:rsid w:val="00CB0C7B"/>
    <w:rsid w:val="00CB4359"/>
    <w:rsid w:val="00CC0E52"/>
    <w:rsid w:val="00CC1441"/>
    <w:rsid w:val="00CC1BCC"/>
    <w:rsid w:val="00CC20AA"/>
    <w:rsid w:val="00CC2375"/>
    <w:rsid w:val="00CD049C"/>
    <w:rsid w:val="00CD627E"/>
    <w:rsid w:val="00CD7354"/>
    <w:rsid w:val="00CD7C64"/>
    <w:rsid w:val="00CE0065"/>
    <w:rsid w:val="00CE057F"/>
    <w:rsid w:val="00CE6B11"/>
    <w:rsid w:val="00CE7E46"/>
    <w:rsid w:val="00CF123E"/>
    <w:rsid w:val="00CF3216"/>
    <w:rsid w:val="00CF75A1"/>
    <w:rsid w:val="00D076AC"/>
    <w:rsid w:val="00D13E7C"/>
    <w:rsid w:val="00D33BEF"/>
    <w:rsid w:val="00D40694"/>
    <w:rsid w:val="00D45E1F"/>
    <w:rsid w:val="00D56182"/>
    <w:rsid w:val="00D62E8C"/>
    <w:rsid w:val="00D63DBF"/>
    <w:rsid w:val="00D63FCC"/>
    <w:rsid w:val="00D73C41"/>
    <w:rsid w:val="00D81F22"/>
    <w:rsid w:val="00D947A6"/>
    <w:rsid w:val="00DB0D0E"/>
    <w:rsid w:val="00DB2ADA"/>
    <w:rsid w:val="00DB5B9C"/>
    <w:rsid w:val="00DB61F8"/>
    <w:rsid w:val="00DC5020"/>
    <w:rsid w:val="00DC69BA"/>
    <w:rsid w:val="00DD18D2"/>
    <w:rsid w:val="00DD1B82"/>
    <w:rsid w:val="00DD370B"/>
    <w:rsid w:val="00DE1C81"/>
    <w:rsid w:val="00DF2189"/>
    <w:rsid w:val="00DF2428"/>
    <w:rsid w:val="00DF534D"/>
    <w:rsid w:val="00DF5EC3"/>
    <w:rsid w:val="00E0492D"/>
    <w:rsid w:val="00E04A85"/>
    <w:rsid w:val="00E052C4"/>
    <w:rsid w:val="00E13233"/>
    <w:rsid w:val="00E21305"/>
    <w:rsid w:val="00E231C4"/>
    <w:rsid w:val="00E30719"/>
    <w:rsid w:val="00E31417"/>
    <w:rsid w:val="00E328A2"/>
    <w:rsid w:val="00E35425"/>
    <w:rsid w:val="00E35789"/>
    <w:rsid w:val="00E36A02"/>
    <w:rsid w:val="00E42F6F"/>
    <w:rsid w:val="00E45715"/>
    <w:rsid w:val="00E559C1"/>
    <w:rsid w:val="00E57B40"/>
    <w:rsid w:val="00E67A21"/>
    <w:rsid w:val="00E738CD"/>
    <w:rsid w:val="00E8058F"/>
    <w:rsid w:val="00E82F59"/>
    <w:rsid w:val="00E87A86"/>
    <w:rsid w:val="00E93922"/>
    <w:rsid w:val="00E95F84"/>
    <w:rsid w:val="00EA0BFD"/>
    <w:rsid w:val="00EA3AB9"/>
    <w:rsid w:val="00EB6A8D"/>
    <w:rsid w:val="00EC2F6D"/>
    <w:rsid w:val="00EC385B"/>
    <w:rsid w:val="00EC5E68"/>
    <w:rsid w:val="00ED5FD4"/>
    <w:rsid w:val="00ED6B41"/>
    <w:rsid w:val="00ED6C92"/>
    <w:rsid w:val="00EE375C"/>
    <w:rsid w:val="00EE42C6"/>
    <w:rsid w:val="00EE430A"/>
    <w:rsid w:val="00EF223A"/>
    <w:rsid w:val="00EF2468"/>
    <w:rsid w:val="00EF277F"/>
    <w:rsid w:val="00EF3D56"/>
    <w:rsid w:val="00EF5B91"/>
    <w:rsid w:val="00EF5E8A"/>
    <w:rsid w:val="00EF6AEE"/>
    <w:rsid w:val="00EF79DA"/>
    <w:rsid w:val="00F16E26"/>
    <w:rsid w:val="00F17911"/>
    <w:rsid w:val="00F21F5C"/>
    <w:rsid w:val="00F2449C"/>
    <w:rsid w:val="00F24A8A"/>
    <w:rsid w:val="00F25962"/>
    <w:rsid w:val="00F313B3"/>
    <w:rsid w:val="00F33587"/>
    <w:rsid w:val="00F447D3"/>
    <w:rsid w:val="00F44BFD"/>
    <w:rsid w:val="00F4686D"/>
    <w:rsid w:val="00F60500"/>
    <w:rsid w:val="00F61DFF"/>
    <w:rsid w:val="00F6296D"/>
    <w:rsid w:val="00F671F9"/>
    <w:rsid w:val="00F764F9"/>
    <w:rsid w:val="00F80069"/>
    <w:rsid w:val="00F9248C"/>
    <w:rsid w:val="00FA400E"/>
    <w:rsid w:val="00FB1CB6"/>
    <w:rsid w:val="00FB5D2F"/>
    <w:rsid w:val="00FC20A3"/>
    <w:rsid w:val="00FC29FF"/>
    <w:rsid w:val="00FC7345"/>
    <w:rsid w:val="00FD0231"/>
    <w:rsid w:val="00FD6308"/>
    <w:rsid w:val="00FF618E"/>
    <w:rsid w:val="672D018A"/>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3D5D0"/>
  <w15:docId w15:val="{100616FE-3BCC-4D4F-8794-CCD50FCE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qFormat/>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nhideWhenUsed/>
    <w:qFormat/>
    <w:pPr>
      <w:keepNext/>
      <w:keepLines/>
      <w:numPr>
        <w:numId w:val="2"/>
      </w:numPr>
      <w:spacing w:before="200" w:after="0"/>
      <w:outlineLvl w:val="1"/>
    </w:pPr>
    <w:rPr>
      <w:rFonts w:eastAsiaTheme="majorEastAsia" w:cstheme="majorBidi"/>
      <w:b/>
      <w:bCs/>
      <w:sz w:val="20"/>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character" w:styleId="FootnoteReference">
    <w:name w:val="footnote reference"/>
    <w:qFormat/>
    <w:rPr>
      <w:vertAlign w:val="superscript"/>
    </w:rPr>
  </w:style>
  <w:style w:type="paragraph" w:styleId="FootnoteText">
    <w:name w:val="footnote text"/>
    <w:basedOn w:val="Normal"/>
    <w:link w:val="FootnoteTextChar"/>
    <w:semiHidden/>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aliases w:val="Forth level,Numbered List"/>
    <w:basedOn w:val="Normal"/>
    <w:link w:val="ListParagraphChar"/>
    <w:qFormat/>
    <w:pPr>
      <w:ind w:left="720"/>
      <w:contextualSpacing/>
    </w:pPr>
  </w:style>
  <w:style w:type="character" w:customStyle="1" w:styleId="Heading2Char">
    <w:name w:val="Heading 2 Char"/>
    <w:basedOn w:val="DefaultParagraphFont"/>
    <w:link w:val="Heading2"/>
    <w:qFormat/>
    <w:rPr>
      <w:rFonts w:eastAsiaTheme="majorEastAsia" w:cstheme="majorBidi"/>
      <w:b/>
      <w:bCs/>
      <w:sz w:val="20"/>
      <w:szCs w:val="26"/>
      <w:lang w:val="en-U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lang w:val="en-US"/>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lang w:val="en-US"/>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US"/>
    </w:rPr>
  </w:style>
  <w:style w:type="character" w:styleId="PlaceholderText">
    <w:name w:val="Placeholder Text"/>
    <w:basedOn w:val="DefaultParagraphFont"/>
    <w:uiPriority w:val="99"/>
    <w:semiHidden/>
    <w:qFormat/>
    <w:rPr>
      <w:color w:val="808080"/>
    </w:rPr>
  </w:style>
  <w:style w:type="character" w:customStyle="1" w:styleId="Style1">
    <w:name w:val="Style1"/>
    <w:basedOn w:val="DefaultParagraphFont"/>
    <w:uiPriority w:val="1"/>
    <w:qFormat/>
    <w:rPr>
      <w:color w:val="A6A6A6" w:themeColor="background1" w:themeShade="A6"/>
    </w:rPr>
  </w:style>
  <w:style w:type="character" w:customStyle="1" w:styleId="Style2">
    <w:name w:val="Style2"/>
    <w:basedOn w:val="DefaultParagraphFont"/>
    <w:uiPriority w:val="1"/>
    <w:qFormat/>
    <w:rPr>
      <w:rFonts w:ascii="Calibri" w:hAnsi="Calibri"/>
      <w:color w:val="000000" w:themeColor="text1"/>
      <w:sz w:val="24"/>
      <w:bdr w:val="single" w:sz="4" w:space="0" w:color="auto"/>
      <w:shd w:val="clear" w:color="auto" w:fill="A6A6A6" w:themeFill="background1" w:themeFillShade="A6"/>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character" w:customStyle="1" w:styleId="ListParagraphChar">
    <w:name w:val="List Paragraph Char"/>
    <w:aliases w:val="Forth level Char,Numbered List Char"/>
    <w:link w:val="ListParagraph"/>
    <w:uiPriority w:val="34"/>
    <w:qFormat/>
    <w:locked/>
    <w:rPr>
      <w:lang w:val="en-US"/>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paragraph" w:customStyle="1" w:styleId="Section4heading">
    <w:name w:val="Section 4 heading"/>
    <w:basedOn w:val="Normal"/>
    <w:next w:val="Normal"/>
    <w:uiPriority w:val="99"/>
    <w:qFormat/>
    <w:pPr>
      <w:widowControl w:val="0"/>
      <w:tabs>
        <w:tab w:val="left" w:leader="dot" w:pos="8748"/>
      </w:tabs>
      <w:autoSpaceDE w:val="0"/>
      <w:autoSpaceDN w:val="0"/>
      <w:spacing w:after="240" w:line="240" w:lineRule="auto"/>
      <w:jc w:val="center"/>
    </w:pPr>
    <w:rPr>
      <w:rFonts w:ascii="Times New Roman" w:eastAsia="Times New Roman" w:hAnsi="Times New Roman" w:cs="Times New Roman"/>
      <w:b/>
      <w:sz w:val="36"/>
      <w:szCs w:val="24"/>
    </w:rPr>
  </w:style>
  <w:style w:type="paragraph" w:customStyle="1" w:styleId="StyleHeader1-ClausesAfter0pt">
    <w:name w:val="Style Header 1 - Clauses + After:  0 pt"/>
    <w:basedOn w:val="Normal"/>
    <w:qFormat/>
    <w:pPr>
      <w:spacing w:line="240" w:lineRule="auto"/>
      <w:jc w:val="both"/>
    </w:pPr>
    <w:rPr>
      <w:rFonts w:ascii="Times New Roman" w:eastAsia="Times New Roman" w:hAnsi="Times New Roman" w:cs="Times New Roman"/>
      <w:bCs/>
      <w:sz w:val="24"/>
      <w:szCs w:val="20"/>
    </w:rPr>
  </w:style>
  <w:style w:type="character" w:customStyle="1" w:styleId="HeaderChar">
    <w:name w:val="Header Char"/>
    <w:basedOn w:val="DefaultParagraphFont"/>
    <w:link w:val="Header"/>
    <w:uiPriority w:val="99"/>
    <w:qFormat/>
    <w:rPr>
      <w:lang w:val="en-US"/>
    </w:rPr>
  </w:style>
  <w:style w:type="character" w:customStyle="1" w:styleId="FooterChar">
    <w:name w:val="Footer Char"/>
    <w:basedOn w:val="DefaultParagraphFont"/>
    <w:link w:val="Footer"/>
    <w:uiPriority w:val="99"/>
    <w:qFormat/>
    <w:rPr>
      <w:lang w:val="en-US"/>
    </w:rPr>
  </w:style>
  <w:style w:type="character" w:styleId="Hyperlink">
    <w:name w:val="Hyperlink"/>
    <w:basedOn w:val="DefaultParagraphFont"/>
    <w:uiPriority w:val="99"/>
    <w:unhideWhenUsed/>
    <w:rsid w:val="009B7095"/>
    <w:rPr>
      <w:color w:val="0000FF" w:themeColor="hyperlink"/>
      <w:u w:val="single"/>
    </w:rPr>
  </w:style>
  <w:style w:type="character" w:styleId="UnresolvedMention">
    <w:name w:val="Unresolved Mention"/>
    <w:basedOn w:val="DefaultParagraphFont"/>
    <w:uiPriority w:val="99"/>
    <w:semiHidden/>
    <w:unhideWhenUsed/>
    <w:rsid w:val="009B7095"/>
    <w:rPr>
      <w:color w:val="605E5C"/>
      <w:shd w:val="clear" w:color="auto" w:fill="E1DFDD"/>
    </w:rPr>
  </w:style>
  <w:style w:type="paragraph" w:customStyle="1" w:styleId="Default">
    <w:name w:val="Default"/>
    <w:rsid w:val="000914FB"/>
    <w:pPr>
      <w:autoSpaceDE w:val="0"/>
      <w:autoSpaceDN w:val="0"/>
      <w:adjustRightInd w:val="0"/>
    </w:pPr>
    <w:rPr>
      <w:rFonts w:ascii="Times New Roman" w:eastAsia="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0EC17-C4A9-4307-8B73-0DE946B2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13</Pages>
  <Words>3351</Words>
  <Characters>19104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ININ</Company>
  <LinksUpToDate>false</LinksUpToDate>
  <CharactersWithSpaces>22411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Muscalu</dc:creator>
  <cp:lastModifiedBy>ACHIZITII-TEO</cp:lastModifiedBy>
  <cp:revision>39</cp:revision>
  <dcterms:created xsi:type="dcterms:W3CDTF">2023-10-08T17:30:00Z</dcterms:created>
  <dcterms:modified xsi:type="dcterms:W3CDTF">2024-09-18T11:23:00Z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A57951D227FE4A668DF55C0902271576_13</vt:lpwstr>
  </property>
</Properties>
</file>