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E3F4" w14:textId="682942F5" w:rsidR="000B1C04" w:rsidRDefault="000B1C04" w:rsidP="000B1C04">
      <w:pPr>
        <w:pStyle w:val="NormalWeb"/>
        <w:jc w:val="center"/>
        <w:rPr>
          <w:rStyle w:val="Strong"/>
        </w:rPr>
      </w:pPr>
      <w:proofErr w:type="spellStart"/>
      <w:r>
        <w:rPr>
          <w:rStyle w:val="Strong"/>
        </w:rPr>
        <w:t>Comunicat</w:t>
      </w:r>
      <w:proofErr w:type="spellEnd"/>
      <w:r>
        <w:rPr>
          <w:rStyle w:val="Strong"/>
        </w:rPr>
        <w:t xml:space="preserve"> de presa</w:t>
      </w:r>
    </w:p>
    <w:p w14:paraId="4EF8BFF9" w14:textId="77777777" w:rsidR="000B1C04" w:rsidRPr="0033420D" w:rsidRDefault="000B1C04" w:rsidP="000B1C04">
      <w:pPr>
        <w:pStyle w:val="NormalWeb"/>
        <w:jc w:val="both"/>
        <w:rPr>
          <w:rStyle w:val="Strong"/>
        </w:rPr>
      </w:pPr>
    </w:p>
    <w:p w14:paraId="13C9FAC3" w14:textId="180FFC5F" w:rsidR="008E5114" w:rsidRPr="0033420D" w:rsidRDefault="008E5114" w:rsidP="000B1C04">
      <w:pPr>
        <w:pStyle w:val="NormalWeb"/>
        <w:jc w:val="both"/>
      </w:pPr>
      <w:r w:rsidRPr="0033420D">
        <w:t xml:space="preserve">D.R.D.P. Constanța </w:t>
      </w:r>
      <w:proofErr w:type="spellStart"/>
      <w:r w:rsidRPr="0033420D">
        <w:t>informează</w:t>
      </w:r>
      <w:proofErr w:type="spellEnd"/>
      <w:r w:rsidRPr="0033420D">
        <w:t xml:space="preserve"> </w:t>
      </w:r>
      <w:proofErr w:type="spellStart"/>
      <w:r w:rsidRPr="0033420D">
        <w:t>participanții</w:t>
      </w:r>
      <w:proofErr w:type="spellEnd"/>
      <w:r w:rsidRPr="0033420D">
        <w:t xml:space="preserve"> la </w:t>
      </w:r>
      <w:proofErr w:type="spellStart"/>
      <w:r w:rsidRPr="0033420D">
        <w:t>trafic</w:t>
      </w:r>
      <w:proofErr w:type="spellEnd"/>
      <w:r w:rsidRPr="0033420D">
        <w:t xml:space="preserve"> </w:t>
      </w:r>
      <w:proofErr w:type="spellStart"/>
      <w:r w:rsidRPr="0033420D">
        <w:t>că</w:t>
      </w:r>
      <w:proofErr w:type="spellEnd"/>
      <w:r w:rsidRPr="0033420D">
        <w:t xml:space="preserve">, </w:t>
      </w:r>
      <w:proofErr w:type="spellStart"/>
      <w:r w:rsidRPr="0033420D">
        <w:t>începând</w:t>
      </w:r>
      <w:proofErr w:type="spellEnd"/>
      <w:r w:rsidRPr="0033420D">
        <w:t xml:space="preserve"> de </w:t>
      </w:r>
      <w:proofErr w:type="spellStart"/>
      <w:r w:rsidR="0038067C" w:rsidRPr="0033420D">
        <w:t>marți</w:t>
      </w:r>
      <w:proofErr w:type="spellEnd"/>
      <w:r w:rsidRPr="0033420D">
        <w:t xml:space="preserve">, 1 </w:t>
      </w:r>
      <w:proofErr w:type="spellStart"/>
      <w:r w:rsidRPr="0033420D">
        <w:t>i</w:t>
      </w:r>
      <w:r w:rsidR="0038067C" w:rsidRPr="0033420D">
        <w:t>ulie</w:t>
      </w:r>
      <w:proofErr w:type="spellEnd"/>
      <w:r w:rsidRPr="0033420D">
        <w:t xml:space="preserve"> 2025,</w:t>
      </w:r>
      <w:r w:rsidR="0038067C" w:rsidRPr="0033420D">
        <w:t xml:space="preserve"> </w:t>
      </w:r>
      <w:proofErr w:type="spellStart"/>
      <w:r w:rsidR="0038067C" w:rsidRPr="0033420D">
        <w:t>ora</w:t>
      </w:r>
      <w:proofErr w:type="spellEnd"/>
      <w:r w:rsidR="0038067C" w:rsidRPr="0033420D">
        <w:t xml:space="preserve"> 10:00,</w:t>
      </w:r>
      <w:r w:rsidRPr="0033420D">
        <w:t xml:space="preserve"> </w:t>
      </w:r>
      <w:proofErr w:type="spellStart"/>
      <w:r w:rsidRPr="0033420D">
        <w:t>circulația</w:t>
      </w:r>
      <w:proofErr w:type="spellEnd"/>
      <w:r w:rsidRPr="0033420D">
        <w:t xml:space="preserve"> </w:t>
      </w:r>
      <w:proofErr w:type="spellStart"/>
      <w:r w:rsidRPr="0033420D">
        <w:t>rutieră</w:t>
      </w:r>
      <w:proofErr w:type="spellEnd"/>
      <w:r w:rsidRPr="0033420D">
        <w:t xml:space="preserve"> </w:t>
      </w:r>
      <w:proofErr w:type="spellStart"/>
      <w:r w:rsidRPr="0033420D">
        <w:t>va</w:t>
      </w:r>
      <w:proofErr w:type="spellEnd"/>
      <w:r w:rsidRPr="0033420D">
        <w:t xml:space="preserve"> fi </w:t>
      </w:r>
      <w:proofErr w:type="spellStart"/>
      <w:r w:rsidRPr="0033420D">
        <w:t>închisă</w:t>
      </w:r>
      <w:proofErr w:type="spellEnd"/>
      <w:r w:rsidRPr="0033420D">
        <w:t xml:space="preserve"> pe </w:t>
      </w:r>
      <w:proofErr w:type="spellStart"/>
      <w:r w:rsidRPr="0033420D">
        <w:t>sectorul</w:t>
      </w:r>
      <w:proofErr w:type="spellEnd"/>
      <w:r w:rsidRPr="0033420D">
        <w:t xml:space="preserve"> de drum </w:t>
      </w:r>
      <w:proofErr w:type="spellStart"/>
      <w:r w:rsidRPr="0033420D">
        <w:t>național</w:t>
      </w:r>
      <w:proofErr w:type="spellEnd"/>
      <w:r w:rsidRPr="0033420D">
        <w:t xml:space="preserve"> DN2A, </w:t>
      </w:r>
      <w:proofErr w:type="spellStart"/>
      <w:r w:rsidRPr="0033420D">
        <w:t>cuprins</w:t>
      </w:r>
      <w:proofErr w:type="spellEnd"/>
      <w:r w:rsidRPr="0033420D">
        <w:t xml:space="preserve"> </w:t>
      </w:r>
      <w:proofErr w:type="spellStart"/>
      <w:r w:rsidRPr="0033420D">
        <w:t>între</w:t>
      </w:r>
      <w:proofErr w:type="spellEnd"/>
      <w:r w:rsidRPr="0033420D">
        <w:t xml:space="preserve"> </w:t>
      </w:r>
      <w:r w:rsidR="001A4F1D" w:rsidRPr="0033420D">
        <w:t>km</w:t>
      </w:r>
      <w:r w:rsidRPr="0033420D">
        <w:t xml:space="preserve"> 141+550 </w:t>
      </w:r>
      <w:r w:rsidR="001A4F1D" w:rsidRPr="0033420D">
        <w:t xml:space="preserve">– km </w:t>
      </w:r>
      <w:r w:rsidRPr="0033420D">
        <w:t xml:space="preserve">164+250. </w:t>
      </w:r>
      <w:proofErr w:type="spellStart"/>
      <w:r w:rsidR="001A4F1D" w:rsidRPr="0033420D">
        <w:t>Această</w:t>
      </w:r>
      <w:proofErr w:type="spellEnd"/>
      <w:r w:rsidR="001A4F1D" w:rsidRPr="0033420D">
        <w:t xml:space="preserve"> </w:t>
      </w:r>
      <w:proofErr w:type="spellStart"/>
      <w:r w:rsidR="001A4F1D" w:rsidRPr="0033420D">
        <w:t>m</w:t>
      </w:r>
      <w:r w:rsidRPr="0033420D">
        <w:t>ăsura</w:t>
      </w:r>
      <w:proofErr w:type="spellEnd"/>
      <w:r w:rsidRPr="0033420D">
        <w:t xml:space="preserve"> </w:t>
      </w:r>
      <w:proofErr w:type="spellStart"/>
      <w:r w:rsidRPr="0033420D">
        <w:t>este</w:t>
      </w:r>
      <w:proofErr w:type="spellEnd"/>
      <w:r w:rsidRPr="0033420D">
        <w:t xml:space="preserve"> </w:t>
      </w:r>
      <w:proofErr w:type="spellStart"/>
      <w:r w:rsidRPr="0033420D">
        <w:t>necesară</w:t>
      </w:r>
      <w:proofErr w:type="spellEnd"/>
      <w:r w:rsidRPr="0033420D">
        <w:t xml:space="preserve"> </w:t>
      </w:r>
      <w:proofErr w:type="spellStart"/>
      <w:r w:rsidRPr="0033420D">
        <w:t>pentru</w:t>
      </w:r>
      <w:proofErr w:type="spellEnd"/>
      <w:r w:rsidRPr="0033420D">
        <w:t xml:space="preserve"> </w:t>
      </w:r>
      <w:proofErr w:type="spellStart"/>
      <w:r w:rsidRPr="0033420D">
        <w:t>desfășurarea</w:t>
      </w:r>
      <w:proofErr w:type="spellEnd"/>
      <w:r w:rsidRPr="0033420D">
        <w:t xml:space="preserve"> </w:t>
      </w:r>
      <w:proofErr w:type="spellStart"/>
      <w:r w:rsidRPr="0033420D">
        <w:t>lucrărilor</w:t>
      </w:r>
      <w:proofErr w:type="spellEnd"/>
      <w:r w:rsidRPr="0033420D">
        <w:t xml:space="preserve"> de </w:t>
      </w:r>
      <w:proofErr w:type="spellStart"/>
      <w:r w:rsidRPr="0033420D">
        <w:t>reparații</w:t>
      </w:r>
      <w:proofErr w:type="spellEnd"/>
      <w:r w:rsidRPr="0033420D">
        <w:t xml:space="preserve"> </w:t>
      </w:r>
      <w:r w:rsidR="001A4F1D" w:rsidRPr="0033420D">
        <w:t>la</w:t>
      </w:r>
      <w:r w:rsidRPr="0033420D">
        <w:t xml:space="preserve"> </w:t>
      </w:r>
      <w:proofErr w:type="spellStart"/>
      <w:r w:rsidRPr="0033420D">
        <w:t>podul</w:t>
      </w:r>
      <w:proofErr w:type="spellEnd"/>
      <w:r w:rsidRPr="0033420D">
        <w:t xml:space="preserve"> </w:t>
      </w:r>
      <w:proofErr w:type="spellStart"/>
      <w:r w:rsidRPr="0033420D">
        <w:t>situat</w:t>
      </w:r>
      <w:proofErr w:type="spellEnd"/>
      <w:r w:rsidRPr="0033420D">
        <w:t xml:space="preserve"> la km 156+555, </w:t>
      </w:r>
      <w:proofErr w:type="spellStart"/>
      <w:r w:rsidRPr="0033420D">
        <w:t>în</w:t>
      </w:r>
      <w:proofErr w:type="spellEnd"/>
      <w:r w:rsidRPr="0033420D">
        <w:t xml:space="preserve"> </w:t>
      </w:r>
      <w:proofErr w:type="spellStart"/>
      <w:r w:rsidRPr="0033420D">
        <w:t>apropierea</w:t>
      </w:r>
      <w:proofErr w:type="spellEnd"/>
      <w:r w:rsidRPr="0033420D">
        <w:t xml:space="preserve"> </w:t>
      </w:r>
      <w:proofErr w:type="spellStart"/>
      <w:r w:rsidRPr="0033420D">
        <w:t>localității</w:t>
      </w:r>
      <w:proofErr w:type="spellEnd"/>
      <w:r w:rsidRPr="0033420D">
        <w:t xml:space="preserve"> </w:t>
      </w:r>
      <w:proofErr w:type="spellStart"/>
      <w:r w:rsidRPr="0033420D">
        <w:t>Crucea</w:t>
      </w:r>
      <w:proofErr w:type="spellEnd"/>
      <w:r w:rsidRPr="0033420D">
        <w:t xml:space="preserve">, </w:t>
      </w:r>
      <w:proofErr w:type="spellStart"/>
      <w:r w:rsidRPr="0033420D">
        <w:t>județul</w:t>
      </w:r>
      <w:proofErr w:type="spellEnd"/>
      <w:r w:rsidRPr="0033420D">
        <w:t xml:space="preserve"> Constanța.</w:t>
      </w:r>
    </w:p>
    <w:p w14:paraId="46A5D52B" w14:textId="77777777" w:rsidR="008E5114" w:rsidRPr="0033420D" w:rsidRDefault="008E5114" w:rsidP="000B1C04">
      <w:pPr>
        <w:pStyle w:val="NormalWeb"/>
        <w:jc w:val="both"/>
      </w:pPr>
      <w:r w:rsidRPr="0033420D">
        <w:t xml:space="preserve">Pe </w:t>
      </w:r>
      <w:proofErr w:type="spellStart"/>
      <w:r w:rsidRPr="0033420D">
        <w:t>durata</w:t>
      </w:r>
      <w:proofErr w:type="spellEnd"/>
      <w:r w:rsidRPr="0033420D">
        <w:t xml:space="preserve"> </w:t>
      </w:r>
      <w:proofErr w:type="spellStart"/>
      <w:r w:rsidRPr="0033420D">
        <w:t>lucrărilor</w:t>
      </w:r>
      <w:proofErr w:type="spellEnd"/>
      <w:r w:rsidRPr="0033420D">
        <w:t xml:space="preserve">, </w:t>
      </w:r>
      <w:proofErr w:type="spellStart"/>
      <w:r w:rsidRPr="0033420D">
        <w:t>traficul</w:t>
      </w:r>
      <w:proofErr w:type="spellEnd"/>
      <w:r w:rsidRPr="0033420D">
        <w:t xml:space="preserve"> </w:t>
      </w:r>
      <w:proofErr w:type="spellStart"/>
      <w:r w:rsidRPr="0033420D">
        <w:t>va</w:t>
      </w:r>
      <w:proofErr w:type="spellEnd"/>
      <w:r w:rsidRPr="0033420D">
        <w:t xml:space="preserve"> fi </w:t>
      </w:r>
      <w:proofErr w:type="spellStart"/>
      <w:r w:rsidRPr="0033420D">
        <w:t>deviat</w:t>
      </w:r>
      <w:proofErr w:type="spellEnd"/>
      <w:r w:rsidRPr="0033420D">
        <w:t xml:space="preserve"> pe </w:t>
      </w:r>
      <w:proofErr w:type="spellStart"/>
      <w:r w:rsidRPr="0033420D">
        <w:t>următoarea</w:t>
      </w:r>
      <w:proofErr w:type="spellEnd"/>
      <w:r w:rsidRPr="0033420D">
        <w:t xml:space="preserve"> </w:t>
      </w:r>
      <w:proofErr w:type="spellStart"/>
      <w:r w:rsidRPr="0033420D">
        <w:t>rută</w:t>
      </w:r>
      <w:proofErr w:type="spellEnd"/>
      <w:r w:rsidRPr="0033420D">
        <w:t xml:space="preserve"> </w:t>
      </w:r>
      <w:proofErr w:type="spellStart"/>
      <w:r w:rsidRPr="0033420D">
        <w:t>ocolitoare</w:t>
      </w:r>
      <w:proofErr w:type="spellEnd"/>
      <w:r w:rsidRPr="0033420D">
        <w:t>:</w:t>
      </w:r>
    </w:p>
    <w:p w14:paraId="2AA1CAEC" w14:textId="77777777" w:rsidR="0033420D" w:rsidRDefault="008C175E" w:rsidP="0033420D">
      <w:pPr>
        <w:pStyle w:val="NormalWeb"/>
        <w:spacing w:after="0" w:afterAutospacing="0"/>
        <w:jc w:val="both"/>
        <w:rPr>
          <w:b/>
          <w:bCs/>
        </w:rPr>
      </w:pPr>
      <w:proofErr w:type="spellStart"/>
      <w:r w:rsidRPr="0033420D">
        <w:rPr>
          <w:rStyle w:val="Strong"/>
          <w:b w:val="0"/>
          <w:bCs w:val="0"/>
        </w:rPr>
        <w:t>Pentru</w:t>
      </w:r>
      <w:proofErr w:type="spellEnd"/>
      <w:r w:rsidRPr="0033420D">
        <w:rPr>
          <w:rStyle w:val="Strong"/>
          <w:b w:val="0"/>
          <w:bCs w:val="0"/>
        </w:rPr>
        <w:t xml:space="preserve"> </w:t>
      </w:r>
      <w:proofErr w:type="spellStart"/>
      <w:r w:rsidRPr="0033420D">
        <w:rPr>
          <w:rStyle w:val="Strong"/>
          <w:b w:val="0"/>
          <w:bCs w:val="0"/>
        </w:rPr>
        <w:t>relatia</w:t>
      </w:r>
      <w:proofErr w:type="spellEnd"/>
      <w:r w:rsidR="0033420D" w:rsidRPr="0033420D">
        <w:rPr>
          <w:rStyle w:val="Strong"/>
          <w:b w:val="0"/>
          <w:bCs w:val="0"/>
        </w:rPr>
        <w:t xml:space="preserve"> </w:t>
      </w:r>
      <w:proofErr w:type="spellStart"/>
      <w:r w:rsidR="008E5114" w:rsidRPr="0033420D">
        <w:rPr>
          <w:rStyle w:val="Strong"/>
          <w:b w:val="0"/>
          <w:bCs w:val="0"/>
        </w:rPr>
        <w:t>Hârșova</w:t>
      </w:r>
      <w:proofErr w:type="spellEnd"/>
      <w:r w:rsidR="008E5114" w:rsidRPr="0033420D">
        <w:rPr>
          <w:rStyle w:val="Strong"/>
          <w:b w:val="0"/>
          <w:bCs w:val="0"/>
        </w:rPr>
        <w:t xml:space="preserve"> – Constanța </w:t>
      </w:r>
      <w:proofErr w:type="spellStart"/>
      <w:r w:rsidR="008E5114" w:rsidRPr="0033420D">
        <w:rPr>
          <w:rStyle w:val="Strong"/>
          <w:b w:val="0"/>
          <w:bCs w:val="0"/>
        </w:rPr>
        <w:t>și</w:t>
      </w:r>
      <w:proofErr w:type="spellEnd"/>
      <w:r w:rsidR="008E5114" w:rsidRPr="0033420D">
        <w:rPr>
          <w:rStyle w:val="Strong"/>
          <w:b w:val="0"/>
          <w:bCs w:val="0"/>
        </w:rPr>
        <w:t xml:space="preserve"> </w:t>
      </w:r>
      <w:proofErr w:type="spellStart"/>
      <w:r w:rsidR="008E5114" w:rsidRPr="0033420D">
        <w:rPr>
          <w:rStyle w:val="Strong"/>
          <w:b w:val="0"/>
          <w:bCs w:val="0"/>
        </w:rPr>
        <w:t>retur</w:t>
      </w:r>
      <w:proofErr w:type="spellEnd"/>
      <w:r w:rsidR="008E5114" w:rsidRPr="0033420D">
        <w:rPr>
          <w:rStyle w:val="Strong"/>
          <w:b w:val="0"/>
          <w:bCs w:val="0"/>
        </w:rPr>
        <w:t>:</w:t>
      </w:r>
      <w:r w:rsidR="0033420D">
        <w:rPr>
          <w:b/>
          <w:bCs/>
        </w:rPr>
        <w:t xml:space="preserve"> </w:t>
      </w:r>
    </w:p>
    <w:p w14:paraId="62EFB3A7" w14:textId="5DE0425F" w:rsidR="008E5114" w:rsidRPr="00A16012" w:rsidRDefault="008E5114" w:rsidP="0033420D">
      <w:pPr>
        <w:pStyle w:val="NormalWeb"/>
        <w:spacing w:after="0" w:afterAutospacing="0"/>
        <w:jc w:val="both"/>
      </w:pPr>
      <w:r w:rsidRPr="0033420D">
        <w:t xml:space="preserve">DN2A, km 141+550 </w:t>
      </w:r>
      <w:proofErr w:type="spellStart"/>
      <w:r w:rsidRPr="0033420D">
        <w:t>intersecție</w:t>
      </w:r>
      <w:proofErr w:type="spellEnd"/>
      <w:r w:rsidRPr="0033420D">
        <w:t xml:space="preserve"> cu DJ 223 → DJ 223 (</w:t>
      </w:r>
      <w:proofErr w:type="spellStart"/>
      <w:r w:rsidRPr="0033420D">
        <w:t>Tichilești</w:t>
      </w:r>
      <w:proofErr w:type="spellEnd"/>
      <w:r w:rsidRPr="0033420D">
        <w:t xml:space="preserve"> – </w:t>
      </w:r>
      <w:proofErr w:type="spellStart"/>
      <w:r w:rsidRPr="0033420D">
        <w:t>Topalu</w:t>
      </w:r>
      <w:proofErr w:type="spellEnd"/>
      <w:r w:rsidRPr="0033420D">
        <w:t xml:space="preserve"> – </w:t>
      </w:r>
      <w:proofErr w:type="spellStart"/>
      <w:r w:rsidRPr="0033420D">
        <w:t>Capidava</w:t>
      </w:r>
      <w:proofErr w:type="spellEnd"/>
      <w:r w:rsidRPr="0033420D">
        <w:t xml:space="preserve"> – </w:t>
      </w:r>
      <w:proofErr w:type="spellStart"/>
      <w:r w:rsidRPr="0033420D">
        <w:t>Dunărea</w:t>
      </w:r>
      <w:proofErr w:type="spellEnd"/>
      <w:r w:rsidRPr="0033420D">
        <w:t xml:space="preserve">) → </w:t>
      </w:r>
      <w:proofErr w:type="spellStart"/>
      <w:r w:rsidR="00C0341D" w:rsidRPr="0033420D">
        <w:t>i</w:t>
      </w:r>
      <w:r w:rsidRPr="0033420D">
        <w:t>ntersecți</w:t>
      </w:r>
      <w:r w:rsidR="008C175E" w:rsidRPr="0033420D">
        <w:t>e</w:t>
      </w:r>
      <w:proofErr w:type="spellEnd"/>
      <w:r w:rsidRPr="0033420D">
        <w:t xml:space="preserve"> DJ 223 cu DC 61 → DC 61 (</w:t>
      </w:r>
      <w:proofErr w:type="spellStart"/>
      <w:r w:rsidR="0079479A" w:rsidRPr="0033420D">
        <w:t>Siliștea</w:t>
      </w:r>
      <w:proofErr w:type="spellEnd"/>
      <w:r w:rsidRPr="0033420D">
        <w:t xml:space="preserve">) → </w:t>
      </w:r>
      <w:proofErr w:type="spellStart"/>
      <w:r w:rsidR="00C0341D" w:rsidRPr="0033420D">
        <w:t>i</w:t>
      </w:r>
      <w:r w:rsidR="0079479A" w:rsidRPr="0033420D">
        <w:t>ntersecție</w:t>
      </w:r>
      <w:proofErr w:type="spellEnd"/>
      <w:r w:rsidR="0079479A" w:rsidRPr="0033420D">
        <w:t xml:space="preserve"> DC61 cu DJ 224→DJ224→ </w:t>
      </w:r>
      <w:proofErr w:type="spellStart"/>
      <w:r w:rsidR="00C0341D" w:rsidRPr="0033420D">
        <w:t>i</w:t>
      </w:r>
      <w:r w:rsidR="0079479A" w:rsidRPr="0033420D">
        <w:t>ntersecție</w:t>
      </w:r>
      <w:proofErr w:type="spellEnd"/>
      <w:r w:rsidR="0079479A" w:rsidRPr="0033420D">
        <w:t xml:space="preserve"> DJ244 cu DC63 → DC63 (</w:t>
      </w:r>
      <w:proofErr w:type="spellStart"/>
      <w:r w:rsidR="0079479A" w:rsidRPr="0033420D">
        <w:t>Țepeș</w:t>
      </w:r>
      <w:proofErr w:type="spellEnd"/>
      <w:r w:rsidR="0079479A" w:rsidRPr="0033420D">
        <w:t xml:space="preserve"> </w:t>
      </w:r>
      <w:proofErr w:type="spellStart"/>
      <w:proofErr w:type="gramStart"/>
      <w:r w:rsidR="0079479A" w:rsidRPr="0033420D">
        <w:t>Vodă</w:t>
      </w:r>
      <w:proofErr w:type="spellEnd"/>
      <w:r w:rsidR="0079479A" w:rsidRPr="0033420D">
        <w:t>)→</w:t>
      </w:r>
      <w:proofErr w:type="spellStart"/>
      <w:proofErr w:type="gramEnd"/>
      <w:r w:rsidR="00C0341D" w:rsidRPr="0033420D">
        <w:t>i</w:t>
      </w:r>
      <w:r w:rsidRPr="0033420D">
        <w:t>ntersecți</w:t>
      </w:r>
      <w:r w:rsidR="008C175E" w:rsidRPr="0033420D">
        <w:t>e</w:t>
      </w:r>
      <w:proofErr w:type="spellEnd"/>
      <w:r w:rsidRPr="0033420D">
        <w:t xml:space="preserve"> DC63 cu DN2A, km 164+250 → DN2A (Nicolae </w:t>
      </w:r>
      <w:proofErr w:type="spellStart"/>
      <w:r w:rsidRPr="0033420D">
        <w:t>Bălcescu</w:t>
      </w:r>
      <w:proofErr w:type="spellEnd"/>
      <w:r w:rsidRPr="0033420D">
        <w:t xml:space="preserve"> – Ovidiu – Constanța)</w:t>
      </w:r>
    </w:p>
    <w:p w14:paraId="20CBF020" w14:textId="361BFFA0" w:rsidR="008E5114" w:rsidRPr="0033420D" w:rsidRDefault="008E5114" w:rsidP="000B1C04">
      <w:pPr>
        <w:pStyle w:val="NormalWeb"/>
        <w:jc w:val="both"/>
      </w:pPr>
      <w:proofErr w:type="spellStart"/>
      <w:r w:rsidRPr="0033420D">
        <w:t>Accesul</w:t>
      </w:r>
      <w:proofErr w:type="spellEnd"/>
      <w:r w:rsidRPr="0033420D">
        <w:t xml:space="preserve"> </w:t>
      </w:r>
      <w:proofErr w:type="spellStart"/>
      <w:r w:rsidRPr="0033420D">
        <w:t>riveranilor</w:t>
      </w:r>
      <w:proofErr w:type="spellEnd"/>
      <w:r w:rsidRPr="0033420D">
        <w:t xml:space="preserve"> </w:t>
      </w:r>
      <w:proofErr w:type="spellStart"/>
      <w:r w:rsidRPr="0033420D">
        <w:t>va</w:t>
      </w:r>
      <w:proofErr w:type="spellEnd"/>
      <w:r w:rsidRPr="0033420D">
        <w:t xml:space="preserve"> fi </w:t>
      </w:r>
      <w:proofErr w:type="spellStart"/>
      <w:r w:rsidRPr="0033420D">
        <w:t>permis</w:t>
      </w:r>
      <w:proofErr w:type="spellEnd"/>
      <w:r w:rsidRPr="0033420D">
        <w:t xml:space="preserve"> pe </w:t>
      </w:r>
      <w:proofErr w:type="spellStart"/>
      <w:r w:rsidRPr="0033420D">
        <w:t>următoarele</w:t>
      </w:r>
      <w:proofErr w:type="spellEnd"/>
      <w:r w:rsidRPr="0033420D">
        <w:t xml:space="preserve"> </w:t>
      </w:r>
      <w:proofErr w:type="spellStart"/>
      <w:r w:rsidRPr="0033420D">
        <w:t>tronsoane</w:t>
      </w:r>
      <w:proofErr w:type="spellEnd"/>
      <w:r w:rsidRPr="0033420D">
        <w:t xml:space="preserve"> ale DN2A:</w:t>
      </w:r>
    </w:p>
    <w:p w14:paraId="4AC7C907" w14:textId="0A51765C" w:rsidR="008E5114" w:rsidRPr="0033420D" w:rsidRDefault="008E5114" w:rsidP="000B1C04">
      <w:pPr>
        <w:pStyle w:val="NormalWeb"/>
        <w:numPr>
          <w:ilvl w:val="0"/>
          <w:numId w:val="1"/>
        </w:numPr>
        <w:jc w:val="both"/>
      </w:pPr>
      <w:proofErr w:type="spellStart"/>
      <w:r w:rsidRPr="0033420D">
        <w:t>între</w:t>
      </w:r>
      <w:proofErr w:type="spellEnd"/>
      <w:r w:rsidRPr="0033420D">
        <w:t xml:space="preserve"> km 14</w:t>
      </w:r>
      <w:r w:rsidR="00826C5B" w:rsidRPr="0033420D">
        <w:t>1</w:t>
      </w:r>
      <w:r w:rsidRPr="0033420D">
        <w:t xml:space="preserve">+550 </w:t>
      </w:r>
      <w:proofErr w:type="spellStart"/>
      <w:r w:rsidR="001A4F1D" w:rsidRPr="0033420D">
        <w:t>și</w:t>
      </w:r>
      <w:proofErr w:type="spellEnd"/>
      <w:r w:rsidR="001A4F1D" w:rsidRPr="0033420D">
        <w:t xml:space="preserve"> </w:t>
      </w:r>
      <w:r w:rsidRPr="0033420D">
        <w:t>km 156+555</w:t>
      </w:r>
    </w:p>
    <w:p w14:paraId="617AF64D" w14:textId="0B7AD5EA" w:rsidR="005E39F8" w:rsidRPr="0033420D" w:rsidRDefault="008E5114" w:rsidP="005E39F8">
      <w:pPr>
        <w:pStyle w:val="NormalWeb"/>
        <w:numPr>
          <w:ilvl w:val="0"/>
          <w:numId w:val="1"/>
        </w:numPr>
        <w:jc w:val="both"/>
      </w:pPr>
      <w:proofErr w:type="spellStart"/>
      <w:r w:rsidRPr="0033420D">
        <w:t>între</w:t>
      </w:r>
      <w:proofErr w:type="spellEnd"/>
      <w:r w:rsidRPr="0033420D">
        <w:t xml:space="preserve"> km 1</w:t>
      </w:r>
      <w:r w:rsidR="00826C5B" w:rsidRPr="0033420D">
        <w:t>64</w:t>
      </w:r>
      <w:r w:rsidRPr="0033420D">
        <w:t>+</w:t>
      </w:r>
      <w:r w:rsidR="00826C5B" w:rsidRPr="0033420D">
        <w:t>250</w:t>
      </w:r>
      <w:r w:rsidRPr="0033420D">
        <w:t xml:space="preserve"> </w:t>
      </w:r>
      <w:proofErr w:type="spellStart"/>
      <w:r w:rsidRPr="0033420D">
        <w:t>și</w:t>
      </w:r>
      <w:proofErr w:type="spellEnd"/>
      <w:r w:rsidRPr="0033420D">
        <w:t xml:space="preserve"> km </w:t>
      </w:r>
      <w:r w:rsidR="00826C5B" w:rsidRPr="0033420D">
        <w:t>156+555</w:t>
      </w:r>
    </w:p>
    <w:p w14:paraId="00C48A9F" w14:textId="2720AC2B" w:rsidR="00CF661C" w:rsidRPr="0033420D" w:rsidRDefault="004E561D" w:rsidP="005E39F8">
      <w:pPr>
        <w:pStyle w:val="NormalWeb"/>
        <w:spacing w:line="360" w:lineRule="auto"/>
        <w:jc w:val="both"/>
        <w:rPr>
          <w:color w:val="080809"/>
          <w:shd w:val="clear" w:color="auto" w:fill="FFFFFF"/>
        </w:rPr>
      </w:pPr>
      <w:proofErr w:type="spellStart"/>
      <w:r w:rsidRPr="0033420D">
        <w:rPr>
          <w:color w:val="080809"/>
          <w:shd w:val="clear" w:color="auto" w:fill="FFFFFF"/>
        </w:rPr>
        <w:t>Recomandăm</w:t>
      </w:r>
      <w:proofErr w:type="spellEnd"/>
      <w:r w:rsidRPr="0033420D">
        <w:rPr>
          <w:color w:val="080809"/>
          <w:shd w:val="clear" w:color="auto" w:fill="FFFFFF"/>
        </w:rPr>
        <w:t xml:space="preserve"> </w:t>
      </w:r>
      <w:proofErr w:type="spellStart"/>
      <w:r w:rsidRPr="0033420D">
        <w:rPr>
          <w:color w:val="080809"/>
          <w:shd w:val="clear" w:color="auto" w:fill="FFFFFF"/>
        </w:rPr>
        <w:t>conducătorilor</w:t>
      </w:r>
      <w:proofErr w:type="spellEnd"/>
      <w:r w:rsidRPr="0033420D">
        <w:rPr>
          <w:color w:val="080809"/>
          <w:shd w:val="clear" w:color="auto" w:fill="FFFFFF"/>
        </w:rPr>
        <w:t xml:space="preserve"> auto </w:t>
      </w:r>
      <w:proofErr w:type="spellStart"/>
      <w:r w:rsidR="005E39F8" w:rsidRPr="0033420D">
        <w:rPr>
          <w:color w:val="080809"/>
          <w:shd w:val="clear" w:color="auto" w:fill="FFFFFF"/>
        </w:rPr>
        <w:t>următoarele</w:t>
      </w:r>
      <w:proofErr w:type="spellEnd"/>
      <w:r w:rsidR="005E39F8" w:rsidRPr="0033420D">
        <w:rPr>
          <w:color w:val="080809"/>
          <w:shd w:val="clear" w:color="auto" w:fill="FFFFFF"/>
        </w:rPr>
        <w:t xml:space="preserve"> </w:t>
      </w:r>
      <w:proofErr w:type="spellStart"/>
      <w:r w:rsidR="005E39F8" w:rsidRPr="0033420D">
        <w:rPr>
          <w:color w:val="080809"/>
          <w:shd w:val="clear" w:color="auto" w:fill="FFFFFF"/>
        </w:rPr>
        <w:t>rute</w:t>
      </w:r>
      <w:proofErr w:type="spellEnd"/>
      <w:r w:rsidR="005E39F8" w:rsidRPr="0033420D">
        <w:rPr>
          <w:color w:val="080809"/>
          <w:shd w:val="clear" w:color="auto" w:fill="FFFFFF"/>
        </w:rPr>
        <w:t xml:space="preserve"> </w:t>
      </w:r>
      <w:proofErr w:type="spellStart"/>
      <w:r w:rsidR="005E39F8" w:rsidRPr="0033420D">
        <w:rPr>
          <w:color w:val="080809"/>
          <w:shd w:val="clear" w:color="auto" w:fill="FFFFFF"/>
        </w:rPr>
        <w:t>ocolitoare</w:t>
      </w:r>
      <w:proofErr w:type="spellEnd"/>
      <w:r w:rsidRPr="0033420D">
        <w:rPr>
          <w:color w:val="080809"/>
          <w:shd w:val="clear" w:color="auto" w:fill="FFFFFF"/>
        </w:rPr>
        <w:t>:</w:t>
      </w:r>
    </w:p>
    <w:p w14:paraId="3B824009" w14:textId="26407EE5" w:rsidR="00C66D19" w:rsidRPr="0033420D" w:rsidRDefault="00C66D19" w:rsidP="00C66D19">
      <w:pPr>
        <w:pStyle w:val="NormalWeb"/>
        <w:numPr>
          <w:ilvl w:val="0"/>
          <w:numId w:val="2"/>
        </w:numPr>
        <w:spacing w:after="0" w:afterAutospacing="0"/>
        <w:jc w:val="both"/>
      </w:pPr>
      <w:proofErr w:type="spellStart"/>
      <w:r w:rsidRPr="0033420D">
        <w:rPr>
          <w:color w:val="080809"/>
          <w:shd w:val="clear" w:color="auto" w:fill="FFFFFF"/>
        </w:rPr>
        <w:t>P</w:t>
      </w:r>
      <w:r w:rsidR="00CF661C" w:rsidRPr="0033420D">
        <w:rPr>
          <w:color w:val="080809"/>
          <w:shd w:val="clear" w:color="auto" w:fill="FFFFFF"/>
        </w:rPr>
        <w:t>entru</w:t>
      </w:r>
      <w:proofErr w:type="spellEnd"/>
      <w:r w:rsidR="00CF661C" w:rsidRPr="0033420D">
        <w:rPr>
          <w:color w:val="080809"/>
          <w:shd w:val="clear" w:color="auto" w:fill="FFFFFF"/>
        </w:rPr>
        <w:t xml:space="preserve"> </w:t>
      </w:r>
      <w:proofErr w:type="spellStart"/>
      <w:r w:rsidR="00CF661C" w:rsidRPr="0033420D">
        <w:rPr>
          <w:color w:val="080809"/>
          <w:shd w:val="clear" w:color="auto" w:fill="FFFFFF"/>
        </w:rPr>
        <w:t>direcția</w:t>
      </w:r>
      <w:proofErr w:type="spellEnd"/>
      <w:r w:rsidR="00CF661C" w:rsidRPr="0033420D">
        <w:rPr>
          <w:color w:val="080809"/>
          <w:shd w:val="clear" w:color="auto" w:fill="FFFFFF"/>
        </w:rPr>
        <w:t xml:space="preserve"> Constanța </w:t>
      </w:r>
      <w:proofErr w:type="spellStart"/>
      <w:r w:rsidR="00CF661C" w:rsidRPr="0033420D">
        <w:rPr>
          <w:color w:val="080809"/>
          <w:shd w:val="clear" w:color="auto" w:fill="FFFFFF"/>
        </w:rPr>
        <w:t>și</w:t>
      </w:r>
      <w:proofErr w:type="spellEnd"/>
      <w:r w:rsidR="00CF661C" w:rsidRPr="0033420D">
        <w:rPr>
          <w:color w:val="080809"/>
          <w:shd w:val="clear" w:color="auto" w:fill="FFFFFF"/>
        </w:rPr>
        <w:t xml:space="preserve"> </w:t>
      </w:r>
      <w:proofErr w:type="spellStart"/>
      <w:r w:rsidR="00CF661C" w:rsidRPr="0033420D">
        <w:rPr>
          <w:color w:val="080809"/>
          <w:shd w:val="clear" w:color="auto" w:fill="FFFFFF"/>
        </w:rPr>
        <w:t>retur</w:t>
      </w:r>
      <w:proofErr w:type="spellEnd"/>
      <w:r w:rsidR="00CF661C" w:rsidRPr="0033420D">
        <w:rPr>
          <w:color w:val="080809"/>
          <w:shd w:val="clear" w:color="auto" w:fill="FFFFFF"/>
        </w:rPr>
        <w:t>: DN2A</w:t>
      </w:r>
      <w:r w:rsidR="00CF661C" w:rsidRPr="0033420D">
        <w:t>→DN3B→A2→A</w:t>
      </w:r>
      <w:r w:rsidR="003A1EB5" w:rsidRPr="0033420D">
        <w:t>4</w:t>
      </w:r>
    </w:p>
    <w:p w14:paraId="78FA9D25" w14:textId="4D4EB6C1" w:rsidR="00C66D19" w:rsidRPr="0033420D" w:rsidRDefault="00C66D19" w:rsidP="00C66D19">
      <w:pPr>
        <w:pStyle w:val="NormalWeb"/>
        <w:numPr>
          <w:ilvl w:val="4"/>
          <w:numId w:val="2"/>
        </w:numPr>
        <w:spacing w:after="0" w:afterAutospacing="0"/>
        <w:jc w:val="both"/>
      </w:pPr>
      <w:r w:rsidRPr="0033420D">
        <w:rPr>
          <w:color w:val="080809"/>
          <w:shd w:val="clear" w:color="auto" w:fill="FFFFFF"/>
        </w:rPr>
        <w:t xml:space="preserve">       DN2A</w:t>
      </w:r>
      <w:r w:rsidRPr="0033420D">
        <w:t>→DN21→A2→A4</w:t>
      </w:r>
    </w:p>
    <w:p w14:paraId="07E5A8CA" w14:textId="7772ED04" w:rsidR="009B57DE" w:rsidRPr="0033420D" w:rsidRDefault="00C66D19" w:rsidP="009B57D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proofErr w:type="spellStart"/>
      <w:r w:rsidRPr="0033420D">
        <w:rPr>
          <w:color w:val="080809"/>
          <w:shd w:val="clear" w:color="auto" w:fill="FFFFFF"/>
        </w:rPr>
        <w:t>P</w:t>
      </w:r>
      <w:r w:rsidR="00CF661C" w:rsidRPr="0033420D">
        <w:rPr>
          <w:color w:val="080809"/>
          <w:shd w:val="clear" w:color="auto" w:fill="FFFFFF"/>
        </w:rPr>
        <w:t>entru</w:t>
      </w:r>
      <w:proofErr w:type="spellEnd"/>
      <w:r w:rsidR="00CF661C" w:rsidRPr="0033420D">
        <w:rPr>
          <w:color w:val="080809"/>
          <w:shd w:val="clear" w:color="auto" w:fill="FFFFFF"/>
        </w:rPr>
        <w:t xml:space="preserve"> </w:t>
      </w:r>
      <w:proofErr w:type="spellStart"/>
      <w:r w:rsidR="00CF661C" w:rsidRPr="0033420D">
        <w:rPr>
          <w:color w:val="080809"/>
          <w:shd w:val="clear" w:color="auto" w:fill="FFFFFF"/>
        </w:rPr>
        <w:t>direcția</w:t>
      </w:r>
      <w:proofErr w:type="spellEnd"/>
      <w:r w:rsidR="00CF661C" w:rsidRPr="0033420D">
        <w:rPr>
          <w:color w:val="080809"/>
          <w:shd w:val="clear" w:color="auto" w:fill="FFFFFF"/>
        </w:rPr>
        <w:t xml:space="preserve"> Tulcea </w:t>
      </w:r>
      <w:proofErr w:type="spellStart"/>
      <w:r w:rsidR="00CF661C" w:rsidRPr="0033420D">
        <w:rPr>
          <w:color w:val="080809"/>
          <w:shd w:val="clear" w:color="auto" w:fill="FFFFFF"/>
        </w:rPr>
        <w:t>și</w:t>
      </w:r>
      <w:proofErr w:type="spellEnd"/>
      <w:r w:rsidR="00CF661C" w:rsidRPr="0033420D">
        <w:rPr>
          <w:color w:val="080809"/>
          <w:shd w:val="clear" w:color="auto" w:fill="FFFFFF"/>
        </w:rPr>
        <w:t xml:space="preserve"> </w:t>
      </w:r>
      <w:proofErr w:type="spellStart"/>
      <w:r w:rsidR="00CF661C" w:rsidRPr="0033420D">
        <w:rPr>
          <w:color w:val="080809"/>
          <w:shd w:val="clear" w:color="auto" w:fill="FFFFFF"/>
        </w:rPr>
        <w:t>retur</w:t>
      </w:r>
      <w:proofErr w:type="spellEnd"/>
      <w:r w:rsidR="00CF661C" w:rsidRPr="0033420D">
        <w:rPr>
          <w:color w:val="080809"/>
          <w:shd w:val="clear" w:color="auto" w:fill="FFFFFF"/>
        </w:rPr>
        <w:t>: DN2A</w:t>
      </w:r>
      <w:r w:rsidR="00CF661C" w:rsidRPr="0033420D">
        <w:t>→DN21A→DN21→DN22</w:t>
      </w:r>
    </w:p>
    <w:p w14:paraId="493CAC41" w14:textId="58E89907" w:rsidR="004C5087" w:rsidRPr="0033420D" w:rsidRDefault="004C5087" w:rsidP="000B1C04">
      <w:pPr>
        <w:pStyle w:val="NormalWeb"/>
        <w:jc w:val="both"/>
      </w:pPr>
      <w:proofErr w:type="spellStart"/>
      <w:r w:rsidRPr="0033420D">
        <w:t>Durata</w:t>
      </w:r>
      <w:proofErr w:type="spellEnd"/>
      <w:r w:rsidRPr="0033420D">
        <w:t xml:space="preserve"> </w:t>
      </w:r>
      <w:proofErr w:type="spellStart"/>
      <w:r w:rsidRPr="0033420D">
        <w:t>estimativă</w:t>
      </w:r>
      <w:proofErr w:type="spellEnd"/>
      <w:r w:rsidRPr="0033420D">
        <w:t xml:space="preserve"> de </w:t>
      </w:r>
      <w:proofErr w:type="spellStart"/>
      <w:r w:rsidRPr="0033420D">
        <w:t>execuție</w:t>
      </w:r>
      <w:proofErr w:type="spellEnd"/>
      <w:r w:rsidRPr="0033420D">
        <w:t xml:space="preserve"> a </w:t>
      </w:r>
      <w:proofErr w:type="spellStart"/>
      <w:r w:rsidRPr="0033420D">
        <w:t>lucrărilor</w:t>
      </w:r>
      <w:proofErr w:type="spellEnd"/>
      <w:r w:rsidRPr="0033420D">
        <w:t xml:space="preserve"> </w:t>
      </w:r>
      <w:proofErr w:type="spellStart"/>
      <w:r w:rsidRPr="0033420D">
        <w:t>este</w:t>
      </w:r>
      <w:proofErr w:type="spellEnd"/>
      <w:r w:rsidRPr="0033420D">
        <w:t xml:space="preserve"> </w:t>
      </w:r>
      <w:proofErr w:type="spellStart"/>
      <w:r w:rsidRPr="0033420D">
        <w:t>până</w:t>
      </w:r>
      <w:proofErr w:type="spellEnd"/>
      <w:r w:rsidRPr="0033420D">
        <w:t xml:space="preserve"> la data de 31.12.2025.</w:t>
      </w:r>
    </w:p>
    <w:p w14:paraId="048DA9E0" w14:textId="2CCFA855" w:rsidR="00CB3373" w:rsidRPr="0033420D" w:rsidRDefault="00CB3373" w:rsidP="000B1C04">
      <w:pPr>
        <w:pStyle w:val="NormalWeb"/>
        <w:jc w:val="both"/>
      </w:pPr>
      <w:proofErr w:type="spellStart"/>
      <w:r w:rsidRPr="0033420D">
        <w:t>Facem</w:t>
      </w:r>
      <w:proofErr w:type="spellEnd"/>
      <w:r w:rsidRPr="0033420D">
        <w:t xml:space="preserve"> </w:t>
      </w:r>
      <w:proofErr w:type="spellStart"/>
      <w:r w:rsidRPr="0033420D">
        <w:t>apel</w:t>
      </w:r>
      <w:proofErr w:type="spellEnd"/>
      <w:r w:rsidRPr="0033420D">
        <w:t xml:space="preserve"> la </w:t>
      </w:r>
      <w:proofErr w:type="spellStart"/>
      <w:r w:rsidRPr="0033420D">
        <w:t>conducătorii</w:t>
      </w:r>
      <w:proofErr w:type="spellEnd"/>
      <w:r w:rsidRPr="0033420D">
        <w:t xml:space="preserve"> auto </w:t>
      </w:r>
      <w:proofErr w:type="spellStart"/>
      <w:r w:rsidRPr="0033420D">
        <w:t>să</w:t>
      </w:r>
      <w:proofErr w:type="spellEnd"/>
      <w:r w:rsidRPr="0033420D">
        <w:t xml:space="preserve"> </w:t>
      </w:r>
      <w:proofErr w:type="spellStart"/>
      <w:r w:rsidRPr="0033420D">
        <w:t>respecte</w:t>
      </w:r>
      <w:proofErr w:type="spellEnd"/>
      <w:r w:rsidRPr="0033420D">
        <w:t xml:space="preserve"> </w:t>
      </w:r>
      <w:proofErr w:type="spellStart"/>
      <w:r w:rsidRPr="0033420D">
        <w:t>restricțiile</w:t>
      </w:r>
      <w:proofErr w:type="spellEnd"/>
      <w:r w:rsidRPr="0033420D">
        <w:t xml:space="preserve"> de </w:t>
      </w:r>
      <w:proofErr w:type="spellStart"/>
      <w:r w:rsidRPr="0033420D">
        <w:t>circulație</w:t>
      </w:r>
      <w:proofErr w:type="spellEnd"/>
      <w:r w:rsidRPr="0033420D">
        <w:t xml:space="preserve"> </w:t>
      </w:r>
      <w:proofErr w:type="spellStart"/>
      <w:r w:rsidRPr="0033420D">
        <w:t>și</w:t>
      </w:r>
      <w:proofErr w:type="spellEnd"/>
      <w:r w:rsidRPr="0033420D">
        <w:t xml:space="preserve"> </w:t>
      </w:r>
      <w:proofErr w:type="spellStart"/>
      <w:r w:rsidRPr="0033420D">
        <w:t>semnalizarea</w:t>
      </w:r>
      <w:proofErr w:type="spellEnd"/>
      <w:r w:rsidRPr="0033420D">
        <w:t xml:space="preserve"> </w:t>
      </w:r>
      <w:proofErr w:type="spellStart"/>
      <w:r w:rsidRPr="0033420D">
        <w:t>rutieră</w:t>
      </w:r>
      <w:proofErr w:type="spellEnd"/>
      <w:r w:rsidRPr="0033420D">
        <w:t xml:space="preserve"> </w:t>
      </w:r>
      <w:proofErr w:type="spellStart"/>
      <w:r w:rsidRPr="0033420D">
        <w:t>temporară</w:t>
      </w:r>
      <w:proofErr w:type="spellEnd"/>
      <w:r w:rsidRPr="0033420D">
        <w:t xml:space="preserve"> </w:t>
      </w:r>
      <w:proofErr w:type="spellStart"/>
      <w:r w:rsidRPr="0033420D">
        <w:t>instalată</w:t>
      </w:r>
      <w:proofErr w:type="spellEnd"/>
      <w:r w:rsidRPr="0033420D">
        <w:t xml:space="preserve"> </w:t>
      </w:r>
      <w:proofErr w:type="spellStart"/>
      <w:r w:rsidRPr="0033420D">
        <w:t>în</w:t>
      </w:r>
      <w:proofErr w:type="spellEnd"/>
      <w:r w:rsidRPr="0033420D">
        <w:t xml:space="preserve"> </w:t>
      </w:r>
      <w:proofErr w:type="spellStart"/>
      <w:r w:rsidRPr="0033420D">
        <w:t>zonă</w:t>
      </w:r>
      <w:proofErr w:type="spellEnd"/>
      <w:r w:rsidRPr="0033420D">
        <w:t>.</w:t>
      </w:r>
    </w:p>
    <w:p w14:paraId="5A73AE77" w14:textId="2E0638FF" w:rsidR="008E5114" w:rsidRPr="0033420D" w:rsidRDefault="008E5114" w:rsidP="000B1C04">
      <w:pPr>
        <w:pStyle w:val="NormalWeb"/>
        <w:jc w:val="both"/>
      </w:pPr>
      <w:r w:rsidRPr="0033420D">
        <w:t xml:space="preserve">Ne </w:t>
      </w:r>
      <w:proofErr w:type="spellStart"/>
      <w:r w:rsidRPr="0033420D">
        <w:t>cerem</w:t>
      </w:r>
      <w:proofErr w:type="spellEnd"/>
      <w:r w:rsidRPr="0033420D">
        <w:t xml:space="preserve"> </w:t>
      </w:r>
      <w:proofErr w:type="spellStart"/>
      <w:r w:rsidRPr="0033420D">
        <w:t>scuze</w:t>
      </w:r>
      <w:proofErr w:type="spellEnd"/>
      <w:r w:rsidRPr="0033420D">
        <w:t xml:space="preserve"> </w:t>
      </w:r>
      <w:proofErr w:type="spellStart"/>
      <w:r w:rsidRPr="0033420D">
        <w:t>pentru</w:t>
      </w:r>
      <w:proofErr w:type="spellEnd"/>
      <w:r w:rsidRPr="0033420D">
        <w:t xml:space="preserve"> </w:t>
      </w:r>
      <w:proofErr w:type="spellStart"/>
      <w:r w:rsidRPr="0033420D">
        <w:t>disconfort</w:t>
      </w:r>
      <w:r w:rsidR="00C0341D" w:rsidRPr="0033420D">
        <w:t>ul</w:t>
      </w:r>
      <w:proofErr w:type="spellEnd"/>
      <w:r w:rsidRPr="0033420D">
        <w:t xml:space="preserve"> </w:t>
      </w:r>
      <w:proofErr w:type="spellStart"/>
      <w:r w:rsidRPr="0033420D">
        <w:t>creat</w:t>
      </w:r>
      <w:proofErr w:type="spellEnd"/>
      <w:r w:rsidR="0033420D" w:rsidRPr="0033420D">
        <w:t xml:space="preserve"> </w:t>
      </w:r>
      <w:proofErr w:type="spellStart"/>
      <w:r w:rsidR="0033420D" w:rsidRPr="0033420D">
        <w:t>și</w:t>
      </w:r>
      <w:proofErr w:type="spellEnd"/>
      <w:r w:rsidR="0033420D" w:rsidRPr="0033420D">
        <w:t xml:space="preserve"> </w:t>
      </w:r>
      <w:proofErr w:type="spellStart"/>
      <w:r w:rsidR="0033420D" w:rsidRPr="0033420D">
        <w:t>vă</w:t>
      </w:r>
      <w:proofErr w:type="spellEnd"/>
      <w:r w:rsidR="0033420D" w:rsidRPr="0033420D">
        <w:t xml:space="preserve"> </w:t>
      </w:r>
      <w:proofErr w:type="spellStart"/>
      <w:r w:rsidR="0033420D" w:rsidRPr="0033420D">
        <w:t>mulțumim</w:t>
      </w:r>
      <w:proofErr w:type="spellEnd"/>
      <w:r w:rsidR="0033420D" w:rsidRPr="0033420D">
        <w:t xml:space="preserve"> </w:t>
      </w:r>
      <w:proofErr w:type="spellStart"/>
      <w:r w:rsidR="0033420D" w:rsidRPr="0033420D">
        <w:t>pentru</w:t>
      </w:r>
      <w:proofErr w:type="spellEnd"/>
      <w:r w:rsidR="0033420D" w:rsidRPr="0033420D">
        <w:t xml:space="preserve"> </w:t>
      </w:r>
      <w:proofErr w:type="spellStart"/>
      <w:r w:rsidR="0033420D" w:rsidRPr="0033420D">
        <w:t>înțelegere</w:t>
      </w:r>
      <w:proofErr w:type="spellEnd"/>
      <w:r w:rsidR="0033420D" w:rsidRPr="0033420D">
        <w:t>!</w:t>
      </w:r>
      <w:r w:rsidR="00C0341D" w:rsidRPr="0033420D">
        <w:t>!</w:t>
      </w:r>
    </w:p>
    <w:p w14:paraId="10AD1438" w14:textId="5C0C29FB" w:rsidR="008E5114" w:rsidRDefault="008C175E" w:rsidP="000B1C04">
      <w:pPr>
        <w:shd w:val="clear" w:color="auto" w:fill="FFFFFF"/>
        <w:spacing w:line="276" w:lineRule="auto"/>
        <w:jc w:val="both"/>
        <w:rPr>
          <w:rFonts w:ascii="inherit" w:hAnsi="inherit" w:cs="Segoe UI Historic"/>
          <w:color w:val="080809"/>
          <w:kern w:val="0"/>
          <w:sz w:val="23"/>
          <w:szCs w:val="23"/>
        </w:rPr>
      </w:pP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</w:p>
    <w:p w14:paraId="59B36B15" w14:textId="531FE9DB" w:rsidR="008C175E" w:rsidRDefault="008C175E" w:rsidP="000B1C04">
      <w:pPr>
        <w:shd w:val="clear" w:color="auto" w:fill="FFFFFF"/>
        <w:spacing w:line="276" w:lineRule="auto"/>
        <w:jc w:val="both"/>
        <w:rPr>
          <w:rFonts w:ascii="inherit" w:hAnsi="inherit" w:cs="Segoe UI Historic"/>
          <w:color w:val="080809"/>
          <w:kern w:val="0"/>
          <w:sz w:val="23"/>
          <w:szCs w:val="23"/>
        </w:rPr>
      </w:pPr>
    </w:p>
    <w:p w14:paraId="0A5B5F9D" w14:textId="6E6FB079" w:rsidR="008C175E" w:rsidRDefault="008C175E" w:rsidP="000B1C04">
      <w:pPr>
        <w:shd w:val="clear" w:color="auto" w:fill="FFFFFF"/>
        <w:spacing w:line="276" w:lineRule="auto"/>
        <w:jc w:val="both"/>
        <w:rPr>
          <w:rFonts w:ascii="inherit" w:hAnsi="inherit" w:cs="Segoe UI Historic"/>
          <w:color w:val="080809"/>
          <w:kern w:val="0"/>
          <w:sz w:val="23"/>
          <w:szCs w:val="23"/>
        </w:rPr>
      </w:pPr>
    </w:p>
    <w:p w14:paraId="4DD1F2C4" w14:textId="0A5B16C2" w:rsidR="008C175E" w:rsidRDefault="008C175E" w:rsidP="000B1C04">
      <w:pPr>
        <w:shd w:val="clear" w:color="auto" w:fill="FFFFFF"/>
        <w:spacing w:line="276" w:lineRule="auto"/>
        <w:jc w:val="both"/>
        <w:rPr>
          <w:rFonts w:ascii="inherit" w:hAnsi="inherit" w:cs="Segoe UI Historic"/>
          <w:color w:val="080809"/>
          <w:kern w:val="0"/>
          <w:sz w:val="23"/>
          <w:szCs w:val="23"/>
        </w:rPr>
      </w:pPr>
    </w:p>
    <w:p w14:paraId="6384C3E0" w14:textId="775B5970" w:rsidR="008C175E" w:rsidRDefault="008C175E" w:rsidP="00CB3373">
      <w:pPr>
        <w:shd w:val="clear" w:color="auto" w:fill="FFFFFF"/>
        <w:spacing w:line="276" w:lineRule="auto"/>
        <w:jc w:val="both"/>
        <w:rPr>
          <w:rFonts w:ascii="inherit" w:hAnsi="inherit" w:cs="Segoe UI Historic"/>
          <w:color w:val="080809"/>
          <w:kern w:val="0"/>
          <w:sz w:val="23"/>
          <w:szCs w:val="23"/>
        </w:rPr>
      </w:pPr>
    </w:p>
    <w:p w14:paraId="06832191" w14:textId="6FAB5F29" w:rsidR="008C175E" w:rsidRDefault="008C175E" w:rsidP="00CB3373">
      <w:pPr>
        <w:shd w:val="clear" w:color="auto" w:fill="FFFFFF"/>
        <w:spacing w:line="276" w:lineRule="auto"/>
        <w:jc w:val="both"/>
        <w:rPr>
          <w:rFonts w:ascii="inherit" w:hAnsi="inherit" w:cs="Segoe UI Historic"/>
          <w:color w:val="080809"/>
          <w:kern w:val="0"/>
          <w:sz w:val="23"/>
          <w:szCs w:val="23"/>
        </w:rPr>
      </w:pPr>
    </w:p>
    <w:p w14:paraId="1C6E9D89" w14:textId="5A9E4B23" w:rsidR="008C175E" w:rsidRDefault="008C175E" w:rsidP="00CB3373">
      <w:pPr>
        <w:shd w:val="clear" w:color="auto" w:fill="FFFFFF"/>
        <w:spacing w:line="276" w:lineRule="auto"/>
        <w:jc w:val="both"/>
        <w:rPr>
          <w:rFonts w:ascii="inherit" w:hAnsi="inherit" w:cs="Segoe UI Historic"/>
          <w:color w:val="080809"/>
          <w:kern w:val="0"/>
          <w:sz w:val="23"/>
          <w:szCs w:val="23"/>
        </w:rPr>
      </w:pPr>
    </w:p>
    <w:p w14:paraId="05B56AAA" w14:textId="1BC9B348" w:rsidR="008C175E" w:rsidRDefault="008C175E" w:rsidP="00CB3373">
      <w:pPr>
        <w:shd w:val="clear" w:color="auto" w:fill="FFFFFF"/>
        <w:spacing w:line="276" w:lineRule="auto"/>
        <w:jc w:val="both"/>
        <w:rPr>
          <w:rFonts w:ascii="inherit" w:hAnsi="inherit" w:cs="Segoe UI Historic"/>
          <w:color w:val="080809"/>
          <w:kern w:val="0"/>
          <w:sz w:val="23"/>
          <w:szCs w:val="23"/>
        </w:rPr>
      </w:pPr>
    </w:p>
    <w:p w14:paraId="23EF9B7D" w14:textId="3A2CC514" w:rsidR="008C175E" w:rsidRDefault="008C175E" w:rsidP="00CB3373">
      <w:pPr>
        <w:shd w:val="clear" w:color="auto" w:fill="FFFFFF"/>
        <w:spacing w:line="276" w:lineRule="auto"/>
        <w:jc w:val="both"/>
        <w:rPr>
          <w:rFonts w:ascii="inherit" w:hAnsi="inherit" w:cs="Segoe UI Historic"/>
          <w:color w:val="080809"/>
          <w:kern w:val="0"/>
          <w:sz w:val="23"/>
          <w:szCs w:val="23"/>
        </w:rPr>
      </w:pPr>
    </w:p>
    <w:p w14:paraId="629172B8" w14:textId="00EAF09D" w:rsidR="008C175E" w:rsidRDefault="008C175E" w:rsidP="00CB3373">
      <w:pPr>
        <w:shd w:val="clear" w:color="auto" w:fill="FFFFFF"/>
        <w:spacing w:line="276" w:lineRule="auto"/>
        <w:jc w:val="both"/>
        <w:rPr>
          <w:rFonts w:ascii="inherit" w:hAnsi="inherit" w:cs="Segoe UI Historic"/>
          <w:color w:val="080809"/>
          <w:kern w:val="0"/>
          <w:sz w:val="23"/>
          <w:szCs w:val="23"/>
        </w:rPr>
      </w:pPr>
    </w:p>
    <w:p w14:paraId="501D5C80" w14:textId="11726D73" w:rsidR="008C175E" w:rsidRDefault="008C175E" w:rsidP="00CB3373">
      <w:pPr>
        <w:shd w:val="clear" w:color="auto" w:fill="FFFFFF"/>
        <w:spacing w:line="276" w:lineRule="auto"/>
        <w:jc w:val="both"/>
        <w:rPr>
          <w:rFonts w:ascii="inherit" w:hAnsi="inherit" w:cs="Segoe UI Historic"/>
          <w:color w:val="080809"/>
          <w:kern w:val="0"/>
          <w:sz w:val="23"/>
          <w:szCs w:val="23"/>
        </w:rPr>
      </w:pPr>
    </w:p>
    <w:sectPr w:rsidR="008C175E" w:rsidSect="00DA6E86">
      <w:pgSz w:w="12240" w:h="15840"/>
      <w:pgMar w:top="1152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91B0A"/>
    <w:multiLevelType w:val="hybridMultilevel"/>
    <w:tmpl w:val="A4D4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45611"/>
    <w:multiLevelType w:val="multilevel"/>
    <w:tmpl w:val="0B58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696049">
    <w:abstractNumId w:val="1"/>
  </w:num>
  <w:num w:numId="2" w16cid:durableId="202598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51"/>
    <w:rsid w:val="000251B6"/>
    <w:rsid w:val="00051D30"/>
    <w:rsid w:val="000908E1"/>
    <w:rsid w:val="000B1C04"/>
    <w:rsid w:val="00110296"/>
    <w:rsid w:val="001A4F1D"/>
    <w:rsid w:val="001D1A9B"/>
    <w:rsid w:val="00225051"/>
    <w:rsid w:val="00332F88"/>
    <w:rsid w:val="0033420D"/>
    <w:rsid w:val="0038067C"/>
    <w:rsid w:val="003A1EB5"/>
    <w:rsid w:val="003C43F7"/>
    <w:rsid w:val="004C2A4D"/>
    <w:rsid w:val="004C5087"/>
    <w:rsid w:val="004E561D"/>
    <w:rsid w:val="00585D3C"/>
    <w:rsid w:val="005A3F2A"/>
    <w:rsid w:val="005E39F8"/>
    <w:rsid w:val="00675371"/>
    <w:rsid w:val="0079479A"/>
    <w:rsid w:val="00826C5B"/>
    <w:rsid w:val="00855A7B"/>
    <w:rsid w:val="008C175E"/>
    <w:rsid w:val="008D6D19"/>
    <w:rsid w:val="008E5114"/>
    <w:rsid w:val="009A4F8E"/>
    <w:rsid w:val="009B57DE"/>
    <w:rsid w:val="009E7A57"/>
    <w:rsid w:val="00A16012"/>
    <w:rsid w:val="00AA2625"/>
    <w:rsid w:val="00C0341D"/>
    <w:rsid w:val="00C14ACB"/>
    <w:rsid w:val="00C20AB5"/>
    <w:rsid w:val="00C2284E"/>
    <w:rsid w:val="00C66D19"/>
    <w:rsid w:val="00CB3373"/>
    <w:rsid w:val="00CE6AF7"/>
    <w:rsid w:val="00CF661C"/>
    <w:rsid w:val="00D50DB7"/>
    <w:rsid w:val="00DA6E86"/>
    <w:rsid w:val="00DF7BF8"/>
    <w:rsid w:val="00F37FBE"/>
    <w:rsid w:val="00FA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3D3BF"/>
  <w15:chartTrackingRefBased/>
  <w15:docId w15:val="{EBA52685-FE78-4720-B29B-B1CB66D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kern w:val="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5A7B"/>
    <w:pPr>
      <w:spacing w:before="100" w:beforeAutospacing="1" w:after="100" w:afterAutospacing="1"/>
    </w:pPr>
    <w:rPr>
      <w:rFonts w:cs="Times New Roman"/>
      <w:kern w:val="0"/>
    </w:rPr>
  </w:style>
  <w:style w:type="character" w:styleId="Strong">
    <w:name w:val="Strong"/>
    <w:basedOn w:val="DefaultParagraphFont"/>
    <w:uiPriority w:val="22"/>
    <w:qFormat/>
    <w:rsid w:val="008E5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8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4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5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42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3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7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54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8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5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1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2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3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1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40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9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4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18</cp:revision>
  <cp:lastPrinted>2025-06-30T08:17:00Z</cp:lastPrinted>
  <dcterms:created xsi:type="dcterms:W3CDTF">2025-05-26T10:36:00Z</dcterms:created>
  <dcterms:modified xsi:type="dcterms:W3CDTF">2025-06-30T10:50:00Z</dcterms:modified>
</cp:coreProperties>
</file>