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r w:rsidRPr="00010A25">
        <w:rPr>
          <w:rFonts w:ascii="Times New Roman" w:eastAsia="Times New Roman" w:hAnsi="Times New Roman" w:cs="Times New Roman"/>
          <w:b/>
          <w:sz w:val="24"/>
          <w:szCs w:val="24"/>
        </w:rPr>
        <w:lastRenderedPageBreak/>
        <w:t xml:space="preserve">Formularul nr.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(se precizează data expirării perioadei de valabilitate a ofertei)</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r w:rsidRPr="00010A25">
        <w:rPr>
          <w:rFonts w:ascii="Times New Roman" w:eastAsia="Times New Roman" w:hAnsi="Times New Roman" w:cs="Times New Roman"/>
          <w:b/>
          <w:sz w:val="24"/>
          <w:szCs w:val="24"/>
        </w:rPr>
        <w:lastRenderedPageBreak/>
        <w:t xml:space="preserve">ANEXA Formularului nr. </w:t>
      </w:r>
      <w:r w:rsidR="008939B6">
        <w:rPr>
          <w:rFonts w:ascii="Times New Roman" w:eastAsia="Times New Roman" w:hAnsi="Times New Roman" w:cs="Times New Roman"/>
          <w:b/>
          <w:sz w:val="24"/>
          <w:szCs w:val="24"/>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Nr. crt.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Partea/partile din contract ce urmeaza a fi subcontractate</w:t>
            </w:r>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Procentul aferent partilor din contract ce urmeaza a fi subcontractate</w:t>
            </w: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Acord subcontractor cu specimen de semnatura şi stampila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CC62E5" w:rsidRDefault="00CC62E5" w:rsidP="002C7DC4">
      <w:pPr>
        <w:spacing w:after="0"/>
        <w:jc w:val="right"/>
        <w:rPr>
          <w:rFonts w:ascii="Times New Roman" w:hAnsi="Times New Roman" w:cs="Times New Roman"/>
          <w:b/>
          <w:lang w:val="ro-RO"/>
        </w:rPr>
      </w:pPr>
    </w:p>
    <w:p w:rsidR="00CC62E5" w:rsidRDefault="00CC62E5" w:rsidP="002C7DC4">
      <w:pPr>
        <w:spacing w:after="0"/>
        <w:jc w:val="right"/>
        <w:rPr>
          <w:rFonts w:ascii="Times New Roman" w:hAnsi="Times New Roman" w:cs="Times New Roman"/>
          <w:b/>
          <w:lang w:val="ro-RO"/>
        </w:rPr>
      </w:pPr>
    </w:p>
    <w:p w:rsidR="00CC62E5" w:rsidRDefault="00CC62E5" w:rsidP="002C7DC4">
      <w:pPr>
        <w:spacing w:after="0"/>
        <w:jc w:val="right"/>
        <w:rPr>
          <w:rFonts w:ascii="Times New Roman" w:hAnsi="Times New Roman" w:cs="Times New Roman"/>
          <w:b/>
          <w:lang w:val="ro-RO"/>
        </w:rPr>
      </w:pPr>
    </w:p>
    <w:p w:rsidR="00CC62E5" w:rsidRDefault="00CC62E5" w:rsidP="002C7DC4">
      <w:pPr>
        <w:spacing w:after="0"/>
        <w:jc w:val="right"/>
        <w:rPr>
          <w:rFonts w:ascii="Times New Roman" w:hAnsi="Times New Roman" w:cs="Times New Roman"/>
          <w:b/>
          <w:lang w:val="ro-RO"/>
        </w:rPr>
      </w:pPr>
    </w:p>
    <w:p w:rsidR="00CC62E5" w:rsidRDefault="00CC62E5" w:rsidP="002C7DC4">
      <w:pPr>
        <w:spacing w:after="0"/>
        <w:jc w:val="right"/>
        <w:rPr>
          <w:rFonts w:ascii="Times New Roman" w:hAnsi="Times New Roman" w:cs="Times New Roman"/>
          <w:b/>
          <w:lang w:val="ro-RO"/>
        </w:rPr>
      </w:pPr>
    </w:p>
    <w:p w:rsidR="00D71B77" w:rsidRPr="005858C7" w:rsidRDefault="00CC62E5" w:rsidP="002C7DC4">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D71B77" w:rsidRPr="005858C7">
        <w:rPr>
          <w:rFonts w:ascii="Times New Roman" w:hAnsi="Times New Roman" w:cs="Times New Roman"/>
          <w:b/>
          <w:lang w:val="ro-RO"/>
        </w:rPr>
        <w:t xml:space="preserve">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 xml:space="preserve">de </w:t>
      </w:r>
      <w:r w:rsidR="006A1427">
        <w:rPr>
          <w:rFonts w:ascii="Times New Roman" w:hAnsi="Times New Roman" w:cs="Times New Roman"/>
          <w:lang w:val="ro-RO"/>
        </w:rPr>
        <w:t>servicii</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8F1CFF" w:rsidRPr="008F1CFF" w:rsidRDefault="008F1CFF" w:rsidP="008F1CFF">
      <w:pPr>
        <w:spacing w:line="240" w:lineRule="auto"/>
        <w:rPr>
          <w:b/>
          <w:szCs w:val="24"/>
          <w:lang w:val="it-IT"/>
        </w:rPr>
      </w:pPr>
      <w:r w:rsidRPr="008F1CFF">
        <w:rPr>
          <w:b/>
          <w:szCs w:val="24"/>
          <w:lang w:val="it-IT"/>
        </w:rPr>
        <w:lastRenderedPageBreak/>
        <w:t>Denumire ofertant</w:t>
      </w:r>
    </w:p>
    <w:p w:rsidR="008F1CFF" w:rsidRPr="008F1CFF" w:rsidRDefault="008F1CFF" w:rsidP="008F1CFF">
      <w:pPr>
        <w:spacing w:line="240" w:lineRule="auto"/>
        <w:rPr>
          <w:b/>
          <w:szCs w:val="24"/>
          <w:lang w:val="it-IT"/>
        </w:rPr>
      </w:pPr>
      <w:r w:rsidRPr="008F1CFF">
        <w:rPr>
          <w:b/>
          <w:szCs w:val="24"/>
          <w:lang w:val="it-IT"/>
        </w:rPr>
        <w:t>SC_______________________SA/SRL</w:t>
      </w:r>
    </w:p>
    <w:p w:rsidR="008F1CFF" w:rsidRPr="008F1CFF" w:rsidRDefault="008F1CFF" w:rsidP="008F1CFF">
      <w:pPr>
        <w:rPr>
          <w:szCs w:val="24"/>
          <w:lang w:val="it-IT"/>
        </w:rPr>
      </w:pPr>
    </w:p>
    <w:p w:rsidR="008F1CFF" w:rsidRPr="008F1CFF" w:rsidRDefault="008F1CFF" w:rsidP="008F1CFF">
      <w:pPr>
        <w:rPr>
          <w:b/>
          <w:szCs w:val="24"/>
          <w:lang w:val="it-IT"/>
        </w:rPr>
      </w:pPr>
      <w:r w:rsidRPr="008F1CFF">
        <w:rPr>
          <w:szCs w:val="24"/>
          <w:lang w:val="it-IT"/>
        </w:rPr>
        <w:tab/>
      </w:r>
      <w:r w:rsidRPr="008F1CFF">
        <w:rPr>
          <w:szCs w:val="24"/>
          <w:lang w:val="it-IT"/>
        </w:rPr>
        <w:tab/>
      </w:r>
      <w:r w:rsidRPr="008F1CFF">
        <w:rPr>
          <w:szCs w:val="24"/>
          <w:lang w:val="it-IT"/>
        </w:rPr>
        <w:tab/>
      </w:r>
      <w:r w:rsidRPr="008F1CFF">
        <w:rPr>
          <w:szCs w:val="24"/>
          <w:lang w:val="it-IT"/>
        </w:rPr>
        <w:tab/>
      </w:r>
      <w:r w:rsidRPr="008F1CFF">
        <w:rPr>
          <w:szCs w:val="24"/>
          <w:lang w:val="it-IT"/>
        </w:rPr>
        <w:tab/>
        <w:t xml:space="preserve">     </w:t>
      </w:r>
      <w:r w:rsidRPr="008F1CFF">
        <w:rPr>
          <w:b/>
          <w:szCs w:val="24"/>
          <w:lang w:val="it-IT"/>
        </w:rPr>
        <w:t xml:space="preserve">CENTRALIZATOR </w:t>
      </w:r>
    </w:p>
    <w:p w:rsidR="008F1CFF" w:rsidRPr="008F1CFF" w:rsidRDefault="008F1CFF" w:rsidP="008F1CFF">
      <w:pPr>
        <w:rPr>
          <w:b/>
          <w:szCs w:val="24"/>
          <w:lang w:val="it-IT"/>
        </w:rPr>
      </w:pPr>
      <w:r w:rsidRPr="008F1CFF">
        <w:rPr>
          <w:b/>
          <w:szCs w:val="24"/>
          <w:lang w:val="it-IT"/>
        </w:rPr>
        <w:tab/>
      </w:r>
      <w:r w:rsidRPr="008F1CFF">
        <w:rPr>
          <w:b/>
          <w:szCs w:val="24"/>
          <w:lang w:val="it-IT"/>
        </w:rPr>
        <w:tab/>
      </w:r>
      <w:r w:rsidRPr="008F1CFF">
        <w:rPr>
          <w:b/>
          <w:szCs w:val="24"/>
          <w:lang w:val="it-IT"/>
        </w:rPr>
        <w:tab/>
      </w:r>
      <w:r w:rsidRPr="008F1CFF">
        <w:rPr>
          <w:b/>
          <w:szCs w:val="24"/>
          <w:lang w:val="it-IT"/>
        </w:rPr>
        <w:tab/>
        <w:t xml:space="preserve">       ANEXA LA FORMULAR OFERTA</w:t>
      </w:r>
    </w:p>
    <w:p w:rsidR="008F1CFF" w:rsidRPr="008F1CFF" w:rsidRDefault="008F1CFF" w:rsidP="008F1CFF">
      <w:pPr>
        <w:rPr>
          <w:b/>
          <w:szCs w:val="24"/>
          <w:lang w:val="it-IT"/>
        </w:rPr>
      </w:pPr>
    </w:p>
    <w:p w:rsidR="008F1CFF" w:rsidRPr="008F1CFF" w:rsidRDefault="008F1CFF" w:rsidP="008F1CFF">
      <w:pPr>
        <w:rPr>
          <w:b/>
          <w:szCs w:val="24"/>
          <w:lang w:val="it-IT"/>
        </w:rPr>
      </w:pPr>
      <w:r w:rsidRPr="008F1CFF">
        <w:rPr>
          <w:b/>
          <w:szCs w:val="24"/>
          <w:lang w:val="it-IT"/>
        </w:rPr>
        <w:tab/>
      </w:r>
      <w:r w:rsidRPr="008F1CFF">
        <w:rPr>
          <w:b/>
          <w:szCs w:val="24"/>
          <w:lang w:val="it-IT"/>
        </w:rPr>
        <w:tab/>
      </w:r>
      <w:r w:rsidRPr="008F1CFF">
        <w:rPr>
          <w:b/>
          <w:szCs w:val="24"/>
          <w:lang w:val="it-IT"/>
        </w:rPr>
        <w:tab/>
        <w:t xml:space="preserve">Servicii de inchiriere autoutilitare transport mixt - 17 bucati </w:t>
      </w:r>
    </w:p>
    <w:p w:rsidR="008F1CFF" w:rsidRPr="008F1CFF" w:rsidRDefault="008F1CFF" w:rsidP="008F1CFF">
      <w:pPr>
        <w:rPr>
          <w:b/>
          <w:szCs w:val="24"/>
          <w:lang w:val="it-IT"/>
        </w:rPr>
      </w:pPr>
      <w:r w:rsidRPr="008F1CFF">
        <w:rPr>
          <w:b/>
          <w:szCs w:val="24"/>
          <w:lang w:val="it-IT"/>
        </w:rPr>
        <w:tab/>
        <w:t xml:space="preserve"> </w:t>
      </w:r>
    </w:p>
    <w:p w:rsidR="008F1CFF" w:rsidRPr="008F1CFF" w:rsidRDefault="008F1CFF" w:rsidP="008F1CFF">
      <w:pPr>
        <w:rPr>
          <w:b/>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09"/>
        <w:gridCol w:w="2019"/>
        <w:gridCol w:w="1591"/>
        <w:gridCol w:w="1596"/>
        <w:gridCol w:w="1596"/>
      </w:tblGrid>
      <w:tr w:rsidR="008F1CFF" w:rsidRPr="008F1CFF" w:rsidTr="00585883">
        <w:tc>
          <w:tcPr>
            <w:tcW w:w="1739" w:type="dxa"/>
            <w:shd w:val="clear" w:color="auto" w:fill="auto"/>
          </w:tcPr>
          <w:p w:rsidR="008F1CFF" w:rsidRPr="008F1CFF" w:rsidRDefault="008F1CFF" w:rsidP="008F1CFF">
            <w:pPr>
              <w:rPr>
                <w:b/>
                <w:szCs w:val="24"/>
                <w:lang w:val="it-IT"/>
              </w:rPr>
            </w:pPr>
            <w:r w:rsidRPr="008F1CFF">
              <w:rPr>
                <w:b/>
                <w:szCs w:val="24"/>
                <w:lang w:val="it-IT"/>
              </w:rPr>
              <w:t xml:space="preserve">    Denumire  </w:t>
            </w:r>
          </w:p>
          <w:p w:rsidR="008F1CFF" w:rsidRPr="008F1CFF" w:rsidRDefault="008F1CFF" w:rsidP="008F1CFF">
            <w:pPr>
              <w:rPr>
                <w:b/>
                <w:szCs w:val="24"/>
                <w:lang w:val="it-IT"/>
              </w:rPr>
            </w:pPr>
            <w:r w:rsidRPr="008F1CFF">
              <w:rPr>
                <w:b/>
                <w:szCs w:val="24"/>
                <w:lang w:val="it-IT"/>
              </w:rPr>
              <w:t xml:space="preserve">    Serviciu</w:t>
            </w:r>
          </w:p>
        </w:tc>
        <w:tc>
          <w:tcPr>
            <w:tcW w:w="1630" w:type="dxa"/>
            <w:shd w:val="clear" w:color="auto" w:fill="auto"/>
          </w:tcPr>
          <w:p w:rsidR="008F1CFF" w:rsidRPr="008F1CFF" w:rsidRDefault="008F1CFF" w:rsidP="008F1CFF">
            <w:pPr>
              <w:rPr>
                <w:b/>
                <w:szCs w:val="24"/>
                <w:lang w:val="it-IT"/>
              </w:rPr>
            </w:pPr>
            <w:r w:rsidRPr="008F1CFF">
              <w:rPr>
                <w:b/>
                <w:szCs w:val="24"/>
                <w:lang w:val="it-IT"/>
              </w:rPr>
              <w:t xml:space="preserve">    Numar</w:t>
            </w:r>
          </w:p>
          <w:p w:rsidR="008F1CFF" w:rsidRPr="008F1CFF" w:rsidRDefault="008F1CFF" w:rsidP="008F1CFF">
            <w:pPr>
              <w:rPr>
                <w:b/>
                <w:szCs w:val="24"/>
                <w:lang w:val="it-IT"/>
              </w:rPr>
            </w:pPr>
            <w:r w:rsidRPr="008F1CFF">
              <w:rPr>
                <w:b/>
                <w:szCs w:val="24"/>
                <w:lang w:val="it-IT"/>
              </w:rPr>
              <w:t>Autoutilitare</w:t>
            </w:r>
          </w:p>
        </w:tc>
        <w:tc>
          <w:tcPr>
            <w:tcW w:w="2111" w:type="dxa"/>
            <w:shd w:val="clear" w:color="auto" w:fill="auto"/>
          </w:tcPr>
          <w:p w:rsidR="008F1CFF" w:rsidRPr="008F1CFF" w:rsidRDefault="008F1CFF" w:rsidP="008F1CFF">
            <w:pPr>
              <w:rPr>
                <w:b/>
                <w:szCs w:val="24"/>
                <w:lang w:val="it-IT"/>
              </w:rPr>
            </w:pPr>
            <w:r w:rsidRPr="008F1CFF">
              <w:rPr>
                <w:b/>
                <w:szCs w:val="24"/>
                <w:lang w:val="it-IT"/>
              </w:rPr>
              <w:t>Perioada de</w:t>
            </w:r>
          </w:p>
          <w:p w:rsidR="008F1CFF" w:rsidRPr="008F1CFF" w:rsidRDefault="008F1CFF" w:rsidP="008F1CFF">
            <w:pPr>
              <w:rPr>
                <w:b/>
                <w:szCs w:val="24"/>
                <w:lang w:val="it-IT"/>
              </w:rPr>
            </w:pPr>
            <w:r w:rsidRPr="008F1CFF">
              <w:rPr>
                <w:b/>
                <w:szCs w:val="24"/>
                <w:lang w:val="it-IT"/>
              </w:rPr>
              <w:t>Inchiriere</w:t>
            </w:r>
          </w:p>
          <w:p w:rsidR="008F1CFF" w:rsidRPr="008F1CFF" w:rsidRDefault="008F1CFF" w:rsidP="008F1CFF">
            <w:pPr>
              <w:rPr>
                <w:b/>
                <w:szCs w:val="24"/>
                <w:lang w:val="it-IT"/>
              </w:rPr>
            </w:pPr>
          </w:p>
        </w:tc>
        <w:tc>
          <w:tcPr>
            <w:tcW w:w="1647" w:type="dxa"/>
            <w:shd w:val="clear" w:color="auto" w:fill="auto"/>
          </w:tcPr>
          <w:p w:rsidR="008F1CFF" w:rsidRPr="008F1CFF" w:rsidRDefault="008F1CFF" w:rsidP="008F1CFF">
            <w:pPr>
              <w:rPr>
                <w:b/>
                <w:szCs w:val="24"/>
                <w:lang w:val="it-IT"/>
              </w:rPr>
            </w:pPr>
            <w:r w:rsidRPr="008F1CFF">
              <w:rPr>
                <w:b/>
                <w:szCs w:val="24"/>
                <w:lang w:val="it-IT"/>
              </w:rPr>
              <w:t xml:space="preserve">Rata lunara de inchirere </w:t>
            </w:r>
          </w:p>
          <w:p w:rsidR="008F1CFF" w:rsidRPr="008F1CFF" w:rsidRDefault="008F1CFF" w:rsidP="008F1CFF">
            <w:pPr>
              <w:rPr>
                <w:b/>
                <w:szCs w:val="24"/>
                <w:lang w:val="it-IT"/>
              </w:rPr>
            </w:pPr>
            <w:r w:rsidRPr="008F1CFF">
              <w:rPr>
                <w:b/>
                <w:szCs w:val="24"/>
                <w:lang w:val="it-IT"/>
              </w:rPr>
              <w:t>( fara TVA)</w:t>
            </w:r>
          </w:p>
        </w:tc>
        <w:tc>
          <w:tcPr>
            <w:tcW w:w="1647" w:type="dxa"/>
            <w:shd w:val="clear" w:color="auto" w:fill="auto"/>
          </w:tcPr>
          <w:p w:rsidR="008F1CFF" w:rsidRPr="008F1CFF" w:rsidRDefault="008F1CFF" w:rsidP="008F1CFF">
            <w:pPr>
              <w:rPr>
                <w:b/>
                <w:szCs w:val="24"/>
                <w:lang w:val="it-IT"/>
              </w:rPr>
            </w:pPr>
            <w:r w:rsidRPr="008F1CFF">
              <w:rPr>
                <w:b/>
                <w:szCs w:val="24"/>
                <w:lang w:val="it-IT"/>
              </w:rPr>
              <w:t>Valoarea lunara de inchiriere</w:t>
            </w:r>
          </w:p>
          <w:p w:rsidR="008F1CFF" w:rsidRPr="008F1CFF" w:rsidRDefault="008F1CFF" w:rsidP="008F1CFF">
            <w:pPr>
              <w:rPr>
                <w:b/>
                <w:szCs w:val="24"/>
                <w:lang w:val="it-IT"/>
              </w:rPr>
            </w:pPr>
            <w:r w:rsidRPr="008F1CFF">
              <w:rPr>
                <w:b/>
                <w:szCs w:val="24"/>
                <w:lang w:val="it-IT"/>
              </w:rPr>
              <w:t>(fara TVA)</w:t>
            </w:r>
          </w:p>
          <w:p w:rsidR="008F1CFF" w:rsidRPr="008F1CFF" w:rsidRDefault="008F1CFF" w:rsidP="008F1CFF">
            <w:pPr>
              <w:rPr>
                <w:b/>
                <w:szCs w:val="24"/>
                <w:lang w:val="it-IT"/>
              </w:rPr>
            </w:pPr>
            <w:r w:rsidRPr="008F1CFF">
              <w:rPr>
                <w:b/>
                <w:szCs w:val="24"/>
                <w:lang w:val="it-IT"/>
              </w:rPr>
              <w:t>lei</w:t>
            </w:r>
          </w:p>
        </w:tc>
        <w:tc>
          <w:tcPr>
            <w:tcW w:w="1647" w:type="dxa"/>
            <w:shd w:val="clear" w:color="auto" w:fill="auto"/>
          </w:tcPr>
          <w:p w:rsidR="008F1CFF" w:rsidRPr="008F1CFF" w:rsidRDefault="008F1CFF" w:rsidP="008F1CFF">
            <w:pPr>
              <w:rPr>
                <w:b/>
                <w:szCs w:val="24"/>
                <w:lang w:val="it-IT"/>
              </w:rPr>
            </w:pPr>
            <w:r w:rsidRPr="008F1CFF">
              <w:rPr>
                <w:b/>
                <w:szCs w:val="24"/>
                <w:lang w:val="it-IT"/>
              </w:rPr>
              <w:t>Valoarea totala de inchiriere</w:t>
            </w:r>
          </w:p>
          <w:p w:rsidR="008F1CFF" w:rsidRPr="008F1CFF" w:rsidRDefault="008F1CFF" w:rsidP="008F1CFF">
            <w:pPr>
              <w:rPr>
                <w:b/>
                <w:szCs w:val="24"/>
                <w:lang w:val="it-IT"/>
              </w:rPr>
            </w:pPr>
            <w:r w:rsidRPr="008F1CFF">
              <w:rPr>
                <w:b/>
                <w:szCs w:val="24"/>
                <w:lang w:val="it-IT"/>
              </w:rPr>
              <w:t>(fara TVA)</w:t>
            </w:r>
          </w:p>
          <w:p w:rsidR="008F1CFF" w:rsidRPr="008F1CFF" w:rsidRDefault="008F1CFF" w:rsidP="008F1CFF">
            <w:pPr>
              <w:rPr>
                <w:b/>
                <w:szCs w:val="24"/>
                <w:lang w:val="it-IT"/>
              </w:rPr>
            </w:pPr>
            <w:r w:rsidRPr="008F1CFF">
              <w:rPr>
                <w:b/>
                <w:szCs w:val="24"/>
                <w:lang w:val="it-IT"/>
              </w:rPr>
              <w:t>lei</w:t>
            </w:r>
          </w:p>
        </w:tc>
      </w:tr>
      <w:tr w:rsidR="008F1CFF" w:rsidRPr="008F1CFF" w:rsidTr="00585883">
        <w:tc>
          <w:tcPr>
            <w:tcW w:w="1739" w:type="dxa"/>
            <w:shd w:val="clear" w:color="auto" w:fill="auto"/>
          </w:tcPr>
          <w:p w:rsidR="008F1CFF" w:rsidRPr="008F1CFF" w:rsidRDefault="008F1CFF" w:rsidP="008F1CFF">
            <w:pPr>
              <w:rPr>
                <w:szCs w:val="24"/>
                <w:lang w:val="it-IT"/>
              </w:rPr>
            </w:pPr>
            <w:r w:rsidRPr="008F1CFF">
              <w:rPr>
                <w:b/>
                <w:szCs w:val="24"/>
                <w:lang w:val="it-IT"/>
              </w:rPr>
              <w:t>Inchiriere autoutilitare transport mixt</w:t>
            </w:r>
          </w:p>
        </w:tc>
        <w:tc>
          <w:tcPr>
            <w:tcW w:w="1630" w:type="dxa"/>
            <w:shd w:val="clear" w:color="auto" w:fill="auto"/>
          </w:tcPr>
          <w:p w:rsidR="008F1CFF" w:rsidRPr="008F1CFF" w:rsidRDefault="008F1CFF" w:rsidP="008F1CFF">
            <w:pPr>
              <w:rPr>
                <w:szCs w:val="24"/>
                <w:lang w:val="it-IT"/>
              </w:rPr>
            </w:pPr>
          </w:p>
          <w:p w:rsidR="008F1CFF" w:rsidRPr="008F1CFF" w:rsidRDefault="008F1CFF" w:rsidP="008F1CFF">
            <w:pPr>
              <w:rPr>
                <w:szCs w:val="24"/>
                <w:lang w:val="it-IT"/>
              </w:rPr>
            </w:pPr>
            <w:r w:rsidRPr="008F1CFF">
              <w:rPr>
                <w:szCs w:val="24"/>
                <w:lang w:val="it-IT"/>
              </w:rPr>
              <w:t>17</w:t>
            </w:r>
          </w:p>
        </w:tc>
        <w:tc>
          <w:tcPr>
            <w:tcW w:w="2111" w:type="dxa"/>
            <w:shd w:val="clear" w:color="auto" w:fill="auto"/>
          </w:tcPr>
          <w:p w:rsidR="008F1CFF" w:rsidRPr="008F1CFF" w:rsidRDefault="008F1CFF" w:rsidP="008F1CFF">
            <w:pPr>
              <w:rPr>
                <w:b/>
                <w:szCs w:val="24"/>
                <w:lang w:val="it-IT"/>
              </w:rPr>
            </w:pPr>
          </w:p>
          <w:p w:rsidR="008F1CFF" w:rsidRPr="008F1CFF" w:rsidRDefault="008F1CFF" w:rsidP="008F1CFF">
            <w:pPr>
              <w:rPr>
                <w:szCs w:val="24"/>
                <w:lang w:val="it-IT"/>
              </w:rPr>
            </w:pPr>
            <w:r>
              <w:rPr>
                <w:szCs w:val="24"/>
                <w:lang w:val="it-IT"/>
              </w:rPr>
              <w:t>12 luni</w:t>
            </w:r>
          </w:p>
        </w:tc>
        <w:tc>
          <w:tcPr>
            <w:tcW w:w="1647" w:type="dxa"/>
            <w:shd w:val="clear" w:color="auto" w:fill="auto"/>
          </w:tcPr>
          <w:p w:rsidR="008F1CFF" w:rsidRPr="008F1CFF" w:rsidRDefault="008F1CFF" w:rsidP="008F1CFF">
            <w:pPr>
              <w:rPr>
                <w:szCs w:val="24"/>
                <w:lang w:val="it-IT"/>
              </w:rPr>
            </w:pPr>
          </w:p>
          <w:p w:rsidR="008F1CFF" w:rsidRPr="008F1CFF" w:rsidRDefault="008F1CFF" w:rsidP="008F1CFF">
            <w:pPr>
              <w:rPr>
                <w:szCs w:val="24"/>
                <w:lang w:val="it-IT"/>
              </w:rPr>
            </w:pPr>
          </w:p>
        </w:tc>
        <w:tc>
          <w:tcPr>
            <w:tcW w:w="1647" w:type="dxa"/>
            <w:shd w:val="clear" w:color="auto" w:fill="auto"/>
          </w:tcPr>
          <w:p w:rsidR="008F1CFF" w:rsidRPr="008F1CFF" w:rsidRDefault="008F1CFF" w:rsidP="008F1CFF">
            <w:pPr>
              <w:rPr>
                <w:szCs w:val="24"/>
                <w:lang w:val="it-IT"/>
              </w:rPr>
            </w:pPr>
          </w:p>
        </w:tc>
        <w:tc>
          <w:tcPr>
            <w:tcW w:w="1647" w:type="dxa"/>
            <w:shd w:val="clear" w:color="auto" w:fill="auto"/>
          </w:tcPr>
          <w:p w:rsidR="008F1CFF" w:rsidRPr="008F1CFF" w:rsidRDefault="008F1CFF" w:rsidP="008F1CFF">
            <w:pPr>
              <w:rPr>
                <w:szCs w:val="24"/>
                <w:lang w:val="it-IT"/>
              </w:rPr>
            </w:pPr>
          </w:p>
        </w:tc>
      </w:tr>
    </w:tbl>
    <w:p w:rsidR="008F1CFF" w:rsidRPr="008F1CFF" w:rsidRDefault="008F1CFF" w:rsidP="008F1CFF">
      <w:pPr>
        <w:rPr>
          <w:b/>
          <w:szCs w:val="24"/>
          <w:lang w:val="it-IT"/>
        </w:rPr>
      </w:pPr>
    </w:p>
    <w:p w:rsidR="008F1CFF" w:rsidRPr="008F1CFF" w:rsidRDefault="008F1CFF" w:rsidP="008F1CFF">
      <w:pPr>
        <w:rPr>
          <w:szCs w:val="24"/>
          <w:lang w:val="it-IT"/>
        </w:rPr>
      </w:pPr>
      <w:r w:rsidRPr="008F1CFF">
        <w:rPr>
          <w:b/>
          <w:szCs w:val="24"/>
          <w:lang w:val="it-IT"/>
        </w:rPr>
        <w:tab/>
      </w:r>
    </w:p>
    <w:p w:rsidR="008F1CFF" w:rsidRPr="008F1CFF" w:rsidRDefault="008F1CFF" w:rsidP="008F1CFF">
      <w:pPr>
        <w:spacing w:after="0" w:line="240" w:lineRule="auto"/>
        <w:rPr>
          <w:b/>
          <w:szCs w:val="24"/>
          <w:lang w:val="fr-FR"/>
        </w:rPr>
      </w:pPr>
      <w:r w:rsidRPr="008F1CFF">
        <w:rPr>
          <w:szCs w:val="24"/>
          <w:lang w:val="fr-FR"/>
        </w:rPr>
        <w:tab/>
      </w:r>
      <w:r w:rsidRPr="008F1CFF">
        <w:rPr>
          <w:szCs w:val="24"/>
          <w:lang w:val="fr-FR"/>
        </w:rPr>
        <w:tab/>
      </w:r>
      <w:r w:rsidRPr="008F1CFF">
        <w:rPr>
          <w:szCs w:val="24"/>
          <w:lang w:val="fr-FR"/>
        </w:rPr>
        <w:tab/>
      </w:r>
      <w:r w:rsidRPr="008F1CFF">
        <w:rPr>
          <w:szCs w:val="24"/>
          <w:lang w:val="fr-FR"/>
        </w:rPr>
        <w:tab/>
      </w:r>
      <w:r w:rsidRPr="008F1CFF">
        <w:rPr>
          <w:szCs w:val="24"/>
          <w:lang w:val="fr-FR"/>
        </w:rPr>
        <w:tab/>
        <w:t xml:space="preserve">    </w:t>
      </w:r>
      <w:r w:rsidRPr="008F1CFF">
        <w:rPr>
          <w:b/>
          <w:szCs w:val="24"/>
          <w:lang w:val="fr-FR"/>
        </w:rPr>
        <w:t>Denumire ofertant,</w:t>
      </w:r>
    </w:p>
    <w:p w:rsidR="008F1CFF" w:rsidRPr="008F1CFF" w:rsidRDefault="008F1CFF" w:rsidP="008F1CFF">
      <w:pPr>
        <w:spacing w:after="0" w:line="240" w:lineRule="auto"/>
        <w:rPr>
          <w:b/>
          <w:szCs w:val="24"/>
          <w:lang w:val="fr-FR"/>
        </w:rPr>
      </w:pPr>
    </w:p>
    <w:p w:rsidR="008F1CFF" w:rsidRPr="008F1CFF" w:rsidRDefault="008F1CFF" w:rsidP="008F1CFF">
      <w:pPr>
        <w:spacing w:after="0" w:line="240" w:lineRule="auto"/>
        <w:rPr>
          <w:b/>
          <w:szCs w:val="24"/>
          <w:lang w:val="fr-FR"/>
        </w:rPr>
      </w:pP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t>SC / _______________SA/SRL</w:t>
      </w:r>
    </w:p>
    <w:p w:rsidR="008F1CFF" w:rsidRPr="008F1CFF" w:rsidRDefault="008F1CFF" w:rsidP="008F1CFF">
      <w:pPr>
        <w:spacing w:after="0" w:line="240" w:lineRule="auto"/>
        <w:rPr>
          <w:b/>
          <w:szCs w:val="24"/>
          <w:lang w:val="fr-FR"/>
        </w:rPr>
      </w:pP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p>
    <w:p w:rsidR="008F1CFF" w:rsidRPr="008F1CFF" w:rsidRDefault="008F1CFF" w:rsidP="008F1CFF">
      <w:pPr>
        <w:spacing w:after="0" w:line="240" w:lineRule="auto"/>
        <w:rPr>
          <w:b/>
          <w:szCs w:val="24"/>
          <w:lang w:val="fr-FR"/>
        </w:rPr>
      </w:pP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t>Director/Administrator,</w:t>
      </w:r>
    </w:p>
    <w:p w:rsidR="008F1CFF" w:rsidRPr="008F1CFF" w:rsidRDefault="008F1CFF" w:rsidP="008F1CFF">
      <w:pPr>
        <w:spacing w:after="0" w:line="240" w:lineRule="auto"/>
        <w:rPr>
          <w:b/>
          <w:szCs w:val="24"/>
          <w:lang w:val="fr-FR"/>
        </w:rPr>
      </w:pP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t>Nume, Prenume, _____________</w:t>
      </w:r>
    </w:p>
    <w:p w:rsidR="008F1CFF" w:rsidRPr="008F1CFF" w:rsidRDefault="008F1CFF" w:rsidP="008F1CFF">
      <w:pPr>
        <w:spacing w:after="0" w:line="240" w:lineRule="auto"/>
        <w:rPr>
          <w:b/>
          <w:szCs w:val="24"/>
          <w:lang w:val="fr-FR"/>
        </w:rPr>
      </w:pPr>
    </w:p>
    <w:p w:rsidR="008F1CFF" w:rsidRPr="008F1CFF" w:rsidRDefault="008F1CFF" w:rsidP="008F1CFF">
      <w:pPr>
        <w:spacing w:after="0" w:line="240" w:lineRule="auto"/>
        <w:rPr>
          <w:b/>
          <w:szCs w:val="24"/>
          <w:lang w:val="fr-FR"/>
        </w:rPr>
      </w:pP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sidRPr="008F1CFF">
        <w:rPr>
          <w:b/>
          <w:szCs w:val="24"/>
          <w:lang w:val="fr-FR"/>
        </w:rPr>
        <w:tab/>
      </w:r>
      <w:r>
        <w:rPr>
          <w:b/>
          <w:szCs w:val="24"/>
          <w:lang w:val="fr-FR"/>
        </w:rPr>
        <w:t xml:space="preserve">     </w:t>
      </w:r>
      <w:r w:rsidRPr="008F1CFF">
        <w:rPr>
          <w:b/>
          <w:szCs w:val="24"/>
          <w:lang w:val="fr-FR"/>
        </w:rPr>
        <w:t>Semnatura si stampila</w:t>
      </w:r>
    </w:p>
    <w:p w:rsidR="008F1CFF" w:rsidRPr="008F1CFF" w:rsidRDefault="008F1CFF" w:rsidP="008F1CFF">
      <w:pPr>
        <w:rPr>
          <w:szCs w:val="24"/>
          <w:lang w:val="ro-RO"/>
        </w:rPr>
      </w:pPr>
    </w:p>
    <w:p w:rsidR="008F1CFF" w:rsidRDefault="008F1CFF" w:rsidP="006978B2">
      <w:pPr>
        <w:rPr>
          <w:szCs w:val="24"/>
          <w:lang w:val="fr-CA"/>
        </w:rPr>
      </w:pPr>
    </w:p>
    <w:p w:rsidR="008F1CFF" w:rsidRDefault="008F1CFF" w:rsidP="006978B2">
      <w:pPr>
        <w:rPr>
          <w:szCs w:val="24"/>
          <w:lang w:val="fr-CA"/>
        </w:rPr>
      </w:pPr>
    </w:p>
    <w:p w:rsidR="008F1CFF" w:rsidRDefault="008F1CFF" w:rsidP="006978B2">
      <w:pPr>
        <w:rPr>
          <w:szCs w:val="24"/>
          <w:lang w:val="fr-CA"/>
        </w:rPr>
      </w:pPr>
    </w:p>
    <w:p w:rsidR="008F1CFF" w:rsidRDefault="008F1CFF" w:rsidP="006978B2">
      <w:pPr>
        <w:rPr>
          <w:szCs w:val="24"/>
          <w:lang w:val="fr-CA"/>
        </w:rPr>
      </w:pPr>
    </w:p>
    <w:p w:rsidR="008F1CFF" w:rsidRDefault="008F1CFF" w:rsidP="006978B2">
      <w:pPr>
        <w:rPr>
          <w:szCs w:val="24"/>
          <w:lang w:val="fr-CA"/>
        </w:rPr>
      </w:pPr>
    </w:p>
    <w:p w:rsidR="008F1CFF" w:rsidRDefault="008F1CFF"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A9" w:rsidRDefault="009900A9" w:rsidP="000F48D6">
      <w:pPr>
        <w:spacing w:after="0" w:line="240" w:lineRule="auto"/>
      </w:pPr>
      <w:r>
        <w:separator/>
      </w:r>
    </w:p>
  </w:endnote>
  <w:endnote w:type="continuationSeparator" w:id="0">
    <w:p w:rsidR="009900A9" w:rsidRDefault="009900A9"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CC62E5" w:rsidRDefault="00CC62E5">
        <w:pPr>
          <w:pStyle w:val="Footer"/>
          <w:jc w:val="right"/>
        </w:pPr>
        <w:r>
          <w:fldChar w:fldCharType="begin"/>
        </w:r>
        <w:r>
          <w:instrText xml:space="preserve"> PAGE   \* MERGEFORMAT </w:instrText>
        </w:r>
        <w:r>
          <w:fldChar w:fldCharType="separate"/>
        </w:r>
        <w:r w:rsidR="003D68F9">
          <w:rPr>
            <w:noProof/>
          </w:rPr>
          <w:t>1</w:t>
        </w:r>
        <w:r>
          <w:rPr>
            <w:noProof/>
          </w:rPr>
          <w:fldChar w:fldCharType="end"/>
        </w:r>
      </w:p>
    </w:sdtContent>
  </w:sdt>
  <w:p w:rsidR="00CC62E5" w:rsidRDefault="00CC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A9" w:rsidRDefault="009900A9" w:rsidP="000F48D6">
      <w:pPr>
        <w:spacing w:after="0" w:line="240" w:lineRule="auto"/>
      </w:pPr>
      <w:r>
        <w:separator/>
      </w:r>
    </w:p>
  </w:footnote>
  <w:footnote w:type="continuationSeparator" w:id="0">
    <w:p w:rsidR="009900A9" w:rsidRDefault="009900A9"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5CB7"/>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1F677E"/>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D68F9"/>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2949"/>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27"/>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1CFF"/>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A9"/>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77DD5"/>
    <w:rsid w:val="00A843CB"/>
    <w:rsid w:val="00A963C1"/>
    <w:rsid w:val="00A968B7"/>
    <w:rsid w:val="00AA0C9A"/>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02C5"/>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C62E5"/>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16F"/>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1C106-1238-4FEA-BC37-61B7192E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6900</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2017-12-20T12:13:00Z</cp:lastPrinted>
  <dcterms:created xsi:type="dcterms:W3CDTF">2018-03-01T09:14:00Z</dcterms:created>
  <dcterms:modified xsi:type="dcterms:W3CDTF">2018-03-01T09:14:00Z</dcterms:modified>
</cp:coreProperties>
</file>