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8F1DBAE" w14:textId="729BB526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575E42">
        <w:rPr>
          <w:rFonts w:ascii="Times New Roman" w:hAnsi="Times New Roman" w:cs="Times New Roman"/>
          <w:b/>
          <w:bCs/>
          <w:i/>
          <w:iCs/>
          <w:sz w:val="24"/>
          <w:szCs w:val="26"/>
        </w:rPr>
        <w:t>19.08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575E42">
        <w:rPr>
          <w:rFonts w:ascii="Times New Roman" w:hAnsi="Times New Roman" w:cs="Times New Roman"/>
          <w:sz w:val="24"/>
          <w:szCs w:val="26"/>
        </w:rPr>
        <w:t xml:space="preserve">temporar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575E42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Sef Tura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575E42">
        <w:rPr>
          <w:rFonts w:ascii="Times New Roman" w:hAnsi="Times New Roman" w:cs="Times New Roman"/>
          <w:b/>
          <w:bCs/>
          <w:i/>
          <w:iCs/>
          <w:sz w:val="24"/>
          <w:szCs w:val="26"/>
        </w:rPr>
        <w:t>AI Fetesti.</w:t>
      </w: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75E42"/>
    <w:rsid w:val="00594656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17</cp:revision>
  <cp:lastPrinted>2020-03-11T06:27:00Z</cp:lastPrinted>
  <dcterms:created xsi:type="dcterms:W3CDTF">2019-05-22T08:51:00Z</dcterms:created>
  <dcterms:modified xsi:type="dcterms:W3CDTF">2020-08-07T08:29:00Z</dcterms:modified>
</cp:coreProperties>
</file>