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5291" w14:textId="0B3B3069" w:rsidR="001330FD" w:rsidRPr="00A44B39" w:rsidRDefault="001330FD" w:rsidP="001330FD">
      <w:pPr>
        <w:rPr>
          <w:sz w:val="18"/>
          <w:szCs w:val="18"/>
        </w:rPr>
      </w:pPr>
      <w:r w:rsidRPr="00A44B3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Anexa 2</w:t>
      </w:r>
    </w:p>
    <w:p w14:paraId="724291BC" w14:textId="72C74C9C" w:rsidR="001330FD" w:rsidRPr="00A44B39" w:rsidRDefault="001330FD" w:rsidP="001330FD">
      <w:pPr>
        <w:rPr>
          <w:sz w:val="18"/>
          <w:szCs w:val="18"/>
        </w:rPr>
      </w:pPr>
      <w:r w:rsidRPr="00A44B3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F-PO-RU.08.02</w:t>
      </w:r>
    </w:p>
    <w:p w14:paraId="194BBF8B" w14:textId="6D53DF82" w:rsidR="001330FD" w:rsidRPr="00A44B39" w:rsidRDefault="001330FD" w:rsidP="001330FD">
      <w:pPr>
        <w:rPr>
          <w:sz w:val="18"/>
          <w:szCs w:val="18"/>
        </w:rPr>
      </w:pPr>
      <w:r w:rsidRPr="00A44B39"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E84324" w:rsidRPr="00A44B39">
        <w:rPr>
          <w:sz w:val="18"/>
          <w:szCs w:val="18"/>
        </w:rPr>
        <w:t xml:space="preserve"> </w:t>
      </w:r>
      <w:r w:rsidRPr="00A44B39">
        <w:rPr>
          <w:sz w:val="18"/>
          <w:szCs w:val="18"/>
        </w:rPr>
        <w:t xml:space="preserve">        Ed</w:t>
      </w:r>
      <w:r w:rsidR="00E84324" w:rsidRPr="00A44B39">
        <w:rPr>
          <w:sz w:val="18"/>
          <w:szCs w:val="18"/>
        </w:rPr>
        <w:t xml:space="preserve"> I.Rv.2</w:t>
      </w:r>
      <w:r w:rsidRPr="00A44B3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14:paraId="31FE5886" w14:textId="1AEC7D02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596C9FA" w14:textId="77777777" w:rsidR="001330FD" w:rsidRPr="0047008D" w:rsidRDefault="001330FD" w:rsidP="001330F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04CF1F44" w14:textId="77777777" w:rsidR="001330FD" w:rsidRPr="0047008D" w:rsidRDefault="001330FD" w:rsidP="001330FD">
      <w:pPr>
        <w:rPr>
          <w:b/>
          <w:i/>
          <w:sz w:val="20"/>
          <w:szCs w:val="20"/>
        </w:rPr>
      </w:pPr>
    </w:p>
    <w:p w14:paraId="18EF23F6" w14:textId="77777777" w:rsidR="001330FD" w:rsidRPr="001330FD" w:rsidRDefault="001330FD" w:rsidP="001330FD">
      <w:pPr>
        <w:rPr>
          <w:b/>
          <w:iCs/>
          <w:sz w:val="20"/>
          <w:szCs w:val="20"/>
        </w:rPr>
      </w:pPr>
      <w:r w:rsidRPr="001330FD">
        <w:rPr>
          <w:iCs/>
          <w:sz w:val="20"/>
          <w:szCs w:val="20"/>
        </w:rPr>
        <w:t xml:space="preserve">                                                                                  </w:t>
      </w:r>
      <w:r w:rsidRPr="001330FD">
        <w:rPr>
          <w:b/>
          <w:iCs/>
          <w:sz w:val="20"/>
          <w:szCs w:val="20"/>
        </w:rPr>
        <w:t xml:space="preserve"> CERERE</w:t>
      </w:r>
    </w:p>
    <w:p w14:paraId="294346F2" w14:textId="77777777" w:rsidR="001330FD" w:rsidRPr="001330FD" w:rsidRDefault="001330FD" w:rsidP="001330FD">
      <w:pPr>
        <w:rPr>
          <w:b/>
          <w:bCs/>
          <w:iCs/>
        </w:rPr>
      </w:pPr>
      <w:r w:rsidRPr="001330FD">
        <w:rPr>
          <w:b/>
          <w:bCs/>
          <w:iCs/>
        </w:rPr>
        <w:t xml:space="preserve">Pentru inscriere la concursul de angajare din cadrul DRDP Constanta-SDN Fetesti-District Poduri </w:t>
      </w:r>
    </w:p>
    <w:p w14:paraId="15057CB2" w14:textId="65D6218B" w:rsidR="001330FD" w:rsidRPr="001330FD" w:rsidRDefault="001330FD" w:rsidP="001330FD">
      <w:pPr>
        <w:rPr>
          <w:b/>
          <w:bCs/>
          <w:iCs/>
        </w:rPr>
      </w:pPr>
      <w:r w:rsidRPr="001330FD">
        <w:rPr>
          <w:b/>
          <w:bCs/>
          <w:iCs/>
        </w:rPr>
        <w:t xml:space="preserve">                                                                 </w:t>
      </w:r>
      <w:r w:rsidR="00D32205">
        <w:rPr>
          <w:b/>
          <w:bCs/>
          <w:iCs/>
        </w:rPr>
        <w:t>Constanta</w:t>
      </w:r>
    </w:p>
    <w:p w14:paraId="6412A062" w14:textId="4CD0D36B" w:rsidR="001330FD" w:rsidRPr="0047008D" w:rsidRDefault="001330FD" w:rsidP="001330F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</w:t>
      </w:r>
      <w:r>
        <w:rPr>
          <w:i/>
          <w:sz w:val="20"/>
          <w:szCs w:val="20"/>
        </w:rPr>
        <w:t xml:space="preserve"> </w:t>
      </w:r>
      <w:r w:rsidR="00D32205">
        <w:rPr>
          <w:b/>
          <w:bCs/>
          <w:i/>
          <w:sz w:val="20"/>
          <w:szCs w:val="20"/>
          <w:u w:val="single"/>
        </w:rPr>
        <w:t>muncitor calificat mecanizare</w:t>
      </w:r>
      <w:r w:rsidRPr="0047008D">
        <w:rPr>
          <w:i/>
          <w:sz w:val="20"/>
          <w:szCs w:val="20"/>
        </w:rPr>
        <w:t xml:space="preserve">       </w:t>
      </w:r>
    </w:p>
    <w:p w14:paraId="399FC59D" w14:textId="77777777" w:rsidR="001330FD" w:rsidRPr="0047008D" w:rsidRDefault="001330FD" w:rsidP="001330F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416CF519" w14:textId="31996CAA" w:rsidR="001330FD" w:rsidRPr="0047008D" w:rsidRDefault="001330FD" w:rsidP="001330F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>
        <w:rPr>
          <w:sz w:val="20"/>
          <w:szCs w:val="20"/>
        </w:rPr>
        <w:t>......</w:t>
      </w:r>
      <w:r w:rsidR="00D32205">
        <w:rPr>
          <w:sz w:val="20"/>
          <w:szCs w:val="20"/>
        </w:rPr>
        <w:t>........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>
        <w:rPr>
          <w:i/>
          <w:sz w:val="20"/>
          <w:szCs w:val="20"/>
        </w:rPr>
        <w:t xml:space="preserve"> </w:t>
      </w:r>
      <w:r w:rsidR="00D32205">
        <w:rPr>
          <w:i/>
          <w:sz w:val="20"/>
          <w:szCs w:val="20"/>
        </w:rPr>
        <w:t>Constanta.</w:t>
      </w:r>
    </w:p>
    <w:p w14:paraId="7EE49F0B" w14:textId="6716DFB3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3B66DB2" w14:textId="77777777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289B1384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60487E3A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581F57A7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57280AD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54BF52F9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4ADF0A66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699ED321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0D167E4B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2F7CCE7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677C8299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2EAB08C4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727C113B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CADEFF5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57DB56A8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4983DE8" w14:textId="77777777" w:rsidR="001330FD" w:rsidRDefault="001330FD" w:rsidP="001330FD">
      <w:pPr>
        <w:pStyle w:val="ListParagraph"/>
        <w:rPr>
          <w:sz w:val="20"/>
          <w:szCs w:val="20"/>
        </w:rPr>
      </w:pPr>
    </w:p>
    <w:p w14:paraId="2F8B9CB6" w14:textId="77777777" w:rsidR="001330FD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07CB22" w14:textId="77777777" w:rsidR="001330FD" w:rsidRDefault="001330FD" w:rsidP="001330FD">
      <w:pPr>
        <w:pStyle w:val="ListParagraph"/>
        <w:rPr>
          <w:sz w:val="20"/>
          <w:szCs w:val="20"/>
        </w:rPr>
      </w:pPr>
    </w:p>
    <w:p w14:paraId="3808A919" w14:textId="77777777" w:rsidR="001330FD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3F4C0471" w14:textId="77777777" w:rsidR="001330FD" w:rsidRPr="008449DB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450EBC65" w14:textId="77777777" w:rsidR="00C40B69" w:rsidRPr="001330FD" w:rsidRDefault="00C40B69">
      <w:pPr>
        <w:rPr>
          <w:sz w:val="20"/>
          <w:szCs w:val="20"/>
        </w:rPr>
      </w:pPr>
    </w:p>
    <w:sectPr w:rsidR="00C40B69" w:rsidRPr="0013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0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FD"/>
    <w:rsid w:val="001330FD"/>
    <w:rsid w:val="00A44B39"/>
    <w:rsid w:val="00C40B69"/>
    <w:rsid w:val="00D32205"/>
    <w:rsid w:val="00E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54D0"/>
  <w15:chartTrackingRefBased/>
  <w15:docId w15:val="{F37CDF16-8E8D-478A-B50F-ECE71E88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F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4</cp:revision>
  <dcterms:created xsi:type="dcterms:W3CDTF">2022-01-07T08:39:00Z</dcterms:created>
  <dcterms:modified xsi:type="dcterms:W3CDTF">2022-05-03T06:20:00Z</dcterms:modified>
</cp:coreProperties>
</file>