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E11944C" w:rsidR="00187952" w:rsidRDefault="00187952" w:rsidP="00CA3AD7">
      <w:pPr>
        <w:spacing w:after="0" w:line="240" w:lineRule="auto"/>
        <w:rPr>
          <w:rFonts w:ascii="Arial" w:hAnsi="Arial"/>
          <w:b/>
          <w:sz w:val="28"/>
          <w:szCs w:val="28"/>
          <w:lang w:val="fr-FR"/>
        </w:rPr>
      </w:pP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E979B62" w14:textId="77777777" w:rsidR="00187952" w:rsidRDefault="00187952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48650A39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–</w:t>
      </w:r>
    </w:p>
    <w:p w14:paraId="778156FD" w14:textId="06DB85AC" w:rsidR="000A25F3" w:rsidRPr="00CA3AD7" w:rsidRDefault="00694A39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gram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,,</w:t>
      </w:r>
      <w:proofErr w:type="gram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1B52CB">
        <w:rPr>
          <w:rFonts w:ascii="Times New Roman" w:eastAsia="Calibri" w:hAnsi="Times New Roman" w:cs="Times New Roman"/>
          <w:b/>
          <w:sz w:val="24"/>
          <w:szCs w:val="24"/>
          <w:lang w:val="fr-FR"/>
        </w:rPr>
        <w:t>Materiale</w:t>
      </w:r>
      <w:proofErr w:type="spellEnd"/>
      <w:r w:rsidR="001B52C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PSI-</w:t>
      </w:r>
      <w:proofErr w:type="spellStart"/>
      <w:r w:rsidR="001B52CB">
        <w:rPr>
          <w:rFonts w:ascii="Times New Roman" w:eastAsia="Calibri" w:hAnsi="Times New Roman" w:cs="Times New Roman"/>
          <w:b/>
          <w:sz w:val="24"/>
          <w:szCs w:val="24"/>
          <w:lang w:val="fr-FR"/>
        </w:rPr>
        <w:t>Stingatoare</w:t>
      </w:r>
      <w:proofErr w:type="spellEnd"/>
      <w:r w:rsidR="001B52C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1B52CB">
        <w:rPr>
          <w:rFonts w:ascii="Times New Roman" w:eastAsia="Calibri" w:hAnsi="Times New Roman" w:cs="Times New Roman"/>
          <w:b/>
          <w:sz w:val="24"/>
          <w:szCs w:val="24"/>
          <w:lang w:val="fr-FR"/>
        </w:rPr>
        <w:t>incendiu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’’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56"/>
        <w:gridCol w:w="959"/>
        <w:gridCol w:w="965"/>
        <w:gridCol w:w="1096"/>
        <w:gridCol w:w="1679"/>
      </w:tblGrid>
      <w:tr w:rsidR="001B52CB" w:rsidRPr="001B52CB" w14:paraId="7EC24178" w14:textId="77777777" w:rsidTr="007022FB">
        <w:trPr>
          <w:trHeight w:val="75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5F4C6AB" w14:textId="77777777" w:rsidR="001B52CB" w:rsidRPr="001B52CB" w:rsidRDefault="001B52CB" w:rsidP="001B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356" w:type="dxa"/>
            <w:shd w:val="clear" w:color="auto" w:fill="auto"/>
            <w:vAlign w:val="center"/>
          </w:tcPr>
          <w:p w14:paraId="7A766C91" w14:textId="1A1331CD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PSI </w:t>
            </w:r>
          </w:p>
        </w:tc>
        <w:tc>
          <w:tcPr>
            <w:tcW w:w="959" w:type="dxa"/>
            <w:vAlign w:val="center"/>
          </w:tcPr>
          <w:p w14:paraId="6E8BC0BA" w14:textId="338D88BF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965" w:type="dxa"/>
            <w:vAlign w:val="center"/>
          </w:tcPr>
          <w:p w14:paraId="66B66921" w14:textId="21D5B5F2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Cant.</w:t>
            </w:r>
          </w:p>
        </w:tc>
        <w:tc>
          <w:tcPr>
            <w:tcW w:w="1096" w:type="dxa"/>
            <w:vAlign w:val="center"/>
          </w:tcPr>
          <w:p w14:paraId="51F4A484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7E69E19B" w14:textId="31583F02" w:rsidR="001B52CB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1679" w:type="dxa"/>
            <w:vAlign w:val="center"/>
          </w:tcPr>
          <w:p w14:paraId="37A2FB6E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239A08F6" w14:textId="17CE519A" w:rsidR="001B52CB" w:rsidRPr="001B52CB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</w:tc>
      </w:tr>
      <w:tr w:rsidR="001B52CB" w:rsidRPr="001B52CB" w14:paraId="0AE89165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D5693C6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D700471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Stingator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presurizat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pulbere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, tip P1</w:t>
            </w:r>
          </w:p>
        </w:tc>
        <w:tc>
          <w:tcPr>
            <w:tcW w:w="959" w:type="dxa"/>
            <w:vAlign w:val="center"/>
          </w:tcPr>
          <w:p w14:paraId="41DC6928" w14:textId="36CC10AE" w:rsidR="001B52CB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3F23686D" w14:textId="1EB1BBB0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6" w:type="dxa"/>
            <w:vAlign w:val="center"/>
          </w:tcPr>
          <w:p w14:paraId="136B79F3" w14:textId="3BB5764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D320D49" w14:textId="611D4A3A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4911C635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71E8292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883DB55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Stingator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presurizat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pulbere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, tip P2</w:t>
            </w:r>
          </w:p>
        </w:tc>
        <w:tc>
          <w:tcPr>
            <w:tcW w:w="959" w:type="dxa"/>
          </w:tcPr>
          <w:p w14:paraId="05829813" w14:textId="3E34C74F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176BDF31" w14:textId="237A2050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  <w:vAlign w:val="center"/>
          </w:tcPr>
          <w:p w14:paraId="264DE1D2" w14:textId="4FE7C926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4DCF6DB" w14:textId="3B87482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6CA819B1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9EDCD9F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2F63BF5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Stingator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presurizat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pulbere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, tip P3</w:t>
            </w:r>
          </w:p>
        </w:tc>
        <w:tc>
          <w:tcPr>
            <w:tcW w:w="959" w:type="dxa"/>
          </w:tcPr>
          <w:p w14:paraId="667DF58F" w14:textId="09CF00B6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5436C160" w14:textId="1F365A95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  <w:vAlign w:val="center"/>
          </w:tcPr>
          <w:p w14:paraId="36E270A1" w14:textId="046D210D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807968C" w14:textId="0A1C8D80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7F35EC12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7EE79B7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2C00FDC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Stingator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presurizat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pulbere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, tip P6</w:t>
            </w:r>
          </w:p>
        </w:tc>
        <w:tc>
          <w:tcPr>
            <w:tcW w:w="959" w:type="dxa"/>
          </w:tcPr>
          <w:p w14:paraId="545300FA" w14:textId="655B05E1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0CF06ACE" w14:textId="033DBE7B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96" w:type="dxa"/>
            <w:vAlign w:val="center"/>
          </w:tcPr>
          <w:p w14:paraId="4F34C1AC" w14:textId="4336CE4F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5F6BEAC" w14:textId="69999004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3A13F493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52AE69DF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6" w:type="dxa"/>
            <w:shd w:val="clear" w:color="auto" w:fill="auto"/>
          </w:tcPr>
          <w:p w14:paraId="08206941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Stingator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presurizat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pulbere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, tip P25</w:t>
            </w:r>
          </w:p>
        </w:tc>
        <w:tc>
          <w:tcPr>
            <w:tcW w:w="959" w:type="dxa"/>
          </w:tcPr>
          <w:p w14:paraId="72EAD8DF" w14:textId="6FFD78AE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3155B370" w14:textId="72C11892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  <w:vAlign w:val="center"/>
          </w:tcPr>
          <w:p w14:paraId="6EE04BE9" w14:textId="08660FB1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DCD1B3D" w14:textId="289572E9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0BCADAEE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A9A7D4D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6" w:type="dxa"/>
            <w:shd w:val="clear" w:color="auto" w:fill="auto"/>
          </w:tcPr>
          <w:p w14:paraId="03C5BAE8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Stingator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presurizat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pulbere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, tip P50</w:t>
            </w:r>
          </w:p>
        </w:tc>
        <w:tc>
          <w:tcPr>
            <w:tcW w:w="959" w:type="dxa"/>
          </w:tcPr>
          <w:p w14:paraId="2037232E" w14:textId="6A0B9349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6955F23B" w14:textId="74D899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vAlign w:val="center"/>
          </w:tcPr>
          <w:p w14:paraId="3FCB1051" w14:textId="6DD8972B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C3DDB33" w14:textId="4E74B1DF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2A06A63D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03DA3A6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7BBB9D8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Stingator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spuna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aeromecanica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, tip SM 6</w:t>
            </w:r>
          </w:p>
        </w:tc>
        <w:tc>
          <w:tcPr>
            <w:tcW w:w="959" w:type="dxa"/>
          </w:tcPr>
          <w:p w14:paraId="7B8120F4" w14:textId="591E3CE5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62CAC26D" w14:textId="348467E3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14:paraId="360AFF01" w14:textId="21BA615A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EE58AD9" w14:textId="292C40B0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58A39EC2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5C2439B7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4C70D39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Stingator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spuna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aeromecanica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, tip SM 9</w:t>
            </w:r>
          </w:p>
        </w:tc>
        <w:tc>
          <w:tcPr>
            <w:tcW w:w="959" w:type="dxa"/>
          </w:tcPr>
          <w:p w14:paraId="03A4EAD3" w14:textId="7813142D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4A1DFF5C" w14:textId="56923A78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vAlign w:val="center"/>
          </w:tcPr>
          <w:p w14:paraId="7D864632" w14:textId="4DF43CC3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33FF489" w14:textId="06358321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7D18EE98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80E6F8A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CD9CCA8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Stingator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CO2, tip G 2</w:t>
            </w:r>
          </w:p>
        </w:tc>
        <w:tc>
          <w:tcPr>
            <w:tcW w:w="959" w:type="dxa"/>
          </w:tcPr>
          <w:p w14:paraId="4175A915" w14:textId="0EF9ED46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7FB50AC9" w14:textId="42D9E09D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14:paraId="29C94E56" w14:textId="041E88E0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ACF139B" w14:textId="2DCBF263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21379892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086346E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796397F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Stingator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CO2, tip G 5</w:t>
            </w:r>
          </w:p>
        </w:tc>
        <w:tc>
          <w:tcPr>
            <w:tcW w:w="959" w:type="dxa"/>
          </w:tcPr>
          <w:p w14:paraId="2AE93604" w14:textId="251051B3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41C411C4" w14:textId="3B8ACAC4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0B4DA06C" w14:textId="15F0EA54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C100389" w14:textId="2275A2BD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2CB" w:rsidRPr="001B52CB" w14:paraId="47912F83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CE4EB62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25270058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59" w:type="dxa"/>
            <w:vAlign w:val="center"/>
          </w:tcPr>
          <w:p w14:paraId="13F83396" w14:textId="60CEE895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52730D7C" w14:textId="569191FA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096" w:type="dxa"/>
            <w:vAlign w:val="center"/>
          </w:tcPr>
          <w:p w14:paraId="460F2D76" w14:textId="63F3A07C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F4FD245" w14:textId="565A5ECC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2CB" w:rsidRPr="001B52CB" w14:paraId="42CB7832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7D8825E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80E1874" w14:textId="13CE402E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TOTAL,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</w:t>
            </w:r>
            <w:r w:rsidR="0039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(lei)</w:t>
            </w:r>
          </w:p>
        </w:tc>
        <w:tc>
          <w:tcPr>
            <w:tcW w:w="959" w:type="dxa"/>
            <w:vAlign w:val="center"/>
          </w:tcPr>
          <w:p w14:paraId="2BE5D4F6" w14:textId="122A56F2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7F4967BB" w14:textId="4312B4AF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659831A" w14:textId="577BCA74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3076617" w14:textId="14608FDD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9F8" w:rsidRPr="001B52CB" w14:paraId="326E4A8D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B0B9CAD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7867D07" w14:textId="1D536F5F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TOTAL, cu TVA (lei)</w:t>
            </w:r>
          </w:p>
        </w:tc>
        <w:tc>
          <w:tcPr>
            <w:tcW w:w="959" w:type="dxa"/>
            <w:vAlign w:val="center"/>
          </w:tcPr>
          <w:p w14:paraId="3D7749D6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4587DD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71E09EE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13D2982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501060" w14:textId="4F9CE938" w:rsidR="00CA3AD7" w:rsidRPr="00700515" w:rsidRDefault="00CA3AD7" w:rsidP="00CA3AD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700515">
        <w:rPr>
          <w:rFonts w:ascii="Times New Roman" w:hAnsi="Times New Roman"/>
          <w:szCs w:val="24"/>
        </w:rPr>
        <w:t>Transpotul</w:t>
      </w:r>
      <w:proofErr w:type="spellEnd"/>
      <w:r w:rsidRPr="00700515">
        <w:rPr>
          <w:rFonts w:ascii="Times New Roman" w:hAnsi="Times New Roman"/>
          <w:szCs w:val="24"/>
        </w:rPr>
        <w:t xml:space="preserve">, </w:t>
      </w:r>
      <w:proofErr w:type="spellStart"/>
      <w:r w:rsidRPr="00700515">
        <w:rPr>
          <w:rFonts w:ascii="Times New Roman" w:hAnsi="Times New Roman"/>
          <w:szCs w:val="24"/>
        </w:rPr>
        <w:t>incarcarea</w:t>
      </w:r>
      <w:proofErr w:type="spellEnd"/>
      <w:r w:rsidRPr="00700515">
        <w:rPr>
          <w:rFonts w:ascii="Times New Roman" w:hAnsi="Times New Roman"/>
          <w:szCs w:val="24"/>
        </w:rPr>
        <w:t xml:space="preserve">, </w:t>
      </w:r>
      <w:proofErr w:type="spellStart"/>
      <w:r w:rsidRPr="00700515">
        <w:rPr>
          <w:rFonts w:ascii="Times New Roman" w:hAnsi="Times New Roman"/>
          <w:szCs w:val="24"/>
        </w:rPr>
        <w:t>descarcarea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si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manipularea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stingatoarelor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700515">
        <w:rPr>
          <w:rFonts w:ascii="Times New Roman" w:hAnsi="Times New Roman"/>
          <w:szCs w:val="24"/>
        </w:rPr>
        <w:t xml:space="preserve">se </w:t>
      </w:r>
      <w:proofErr w:type="spellStart"/>
      <w:r w:rsidRPr="00700515">
        <w:rPr>
          <w:rFonts w:ascii="Times New Roman" w:hAnsi="Times New Roman"/>
          <w:szCs w:val="24"/>
        </w:rPr>
        <w:t>vor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efectua</w:t>
      </w:r>
      <w:proofErr w:type="spellEnd"/>
      <w:r w:rsidRPr="00700515">
        <w:rPr>
          <w:rFonts w:ascii="Times New Roman" w:hAnsi="Times New Roman"/>
          <w:szCs w:val="24"/>
        </w:rPr>
        <w:t xml:space="preserve"> de </w:t>
      </w:r>
      <w:proofErr w:type="spellStart"/>
      <w:r w:rsidRPr="00700515">
        <w:rPr>
          <w:rFonts w:ascii="Times New Roman" w:hAnsi="Times New Roman"/>
          <w:szCs w:val="24"/>
        </w:rPr>
        <w:t>catre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furnizor</w:t>
      </w:r>
      <w:proofErr w:type="spellEnd"/>
      <w:r w:rsidRPr="00700515">
        <w:rPr>
          <w:rFonts w:ascii="Times New Roman" w:hAnsi="Times New Roman"/>
          <w:szCs w:val="24"/>
        </w:rPr>
        <w:t xml:space="preserve"> in </w:t>
      </w:r>
      <w:proofErr w:type="spellStart"/>
      <w:r w:rsidRPr="00700515">
        <w:rPr>
          <w:rFonts w:ascii="Times New Roman" w:hAnsi="Times New Roman"/>
          <w:szCs w:val="24"/>
        </w:rPr>
        <w:t>conditia</w:t>
      </w:r>
      <w:proofErr w:type="spellEnd"/>
      <w:r w:rsidRPr="00700515">
        <w:rPr>
          <w:rFonts w:ascii="Times New Roman" w:hAnsi="Times New Roman"/>
          <w:szCs w:val="24"/>
        </w:rPr>
        <w:t xml:space="preserve"> CIP-transport </w:t>
      </w:r>
      <w:proofErr w:type="spellStart"/>
      <w:r w:rsidRPr="00700515">
        <w:rPr>
          <w:rFonts w:ascii="Times New Roman" w:hAnsi="Times New Roman"/>
          <w:szCs w:val="24"/>
        </w:rPr>
        <w:t>si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asigurare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platite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pana</w:t>
      </w:r>
      <w:proofErr w:type="spellEnd"/>
      <w:r w:rsidRPr="00700515">
        <w:rPr>
          <w:rFonts w:ascii="Times New Roman" w:hAnsi="Times New Roman"/>
          <w:szCs w:val="24"/>
        </w:rPr>
        <w:t xml:space="preserve"> la </w:t>
      </w:r>
      <w:proofErr w:type="spellStart"/>
      <w:r w:rsidRPr="00700515">
        <w:rPr>
          <w:rFonts w:ascii="Times New Roman" w:hAnsi="Times New Roman"/>
          <w:szCs w:val="24"/>
        </w:rPr>
        <w:t>destinatia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finala</w:t>
      </w:r>
      <w:proofErr w:type="spellEnd"/>
      <w:r w:rsidRPr="00700515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sunt</w:t>
      </w:r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asigurate</w:t>
      </w:r>
      <w:proofErr w:type="spellEnd"/>
      <w:r w:rsidRPr="00700515">
        <w:rPr>
          <w:rFonts w:ascii="Times New Roman" w:hAnsi="Times New Roman"/>
          <w:szCs w:val="24"/>
        </w:rPr>
        <w:t xml:space="preserve"> de </w:t>
      </w:r>
      <w:proofErr w:type="spellStart"/>
      <w:r w:rsidRPr="00700515">
        <w:rPr>
          <w:rFonts w:ascii="Times New Roman" w:hAnsi="Times New Roman"/>
          <w:szCs w:val="24"/>
        </w:rPr>
        <w:t>furnizor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si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sunt</w:t>
      </w:r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incluse</w:t>
      </w:r>
      <w:proofErr w:type="spellEnd"/>
      <w:r w:rsidRPr="00700515">
        <w:rPr>
          <w:rFonts w:ascii="Times New Roman" w:hAnsi="Times New Roman"/>
          <w:szCs w:val="24"/>
        </w:rPr>
        <w:t xml:space="preserve"> in </w:t>
      </w:r>
      <w:proofErr w:type="spellStart"/>
      <w:r w:rsidRPr="00700515">
        <w:rPr>
          <w:rFonts w:ascii="Times New Roman" w:hAnsi="Times New Roman"/>
          <w:szCs w:val="24"/>
        </w:rPr>
        <w:t>pretul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stingatoarelor</w:t>
      </w:r>
      <w:proofErr w:type="spellEnd"/>
      <w:r w:rsidRPr="00700515">
        <w:rPr>
          <w:rFonts w:ascii="Times New Roman" w:hAnsi="Times New Roman"/>
          <w:szCs w:val="24"/>
        </w:rPr>
        <w:t>.</w:t>
      </w:r>
    </w:p>
    <w:p w14:paraId="434BE090" w14:textId="40F793B5" w:rsidR="00CA3AD7" w:rsidRPr="00700515" w:rsidRDefault="00CA3AD7" w:rsidP="00CA3AD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700515">
        <w:rPr>
          <w:rFonts w:ascii="Times New Roman" w:hAnsi="Times New Roman"/>
          <w:szCs w:val="24"/>
        </w:rPr>
        <w:t>Livrarea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stingatoarelor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700515">
        <w:rPr>
          <w:rFonts w:ascii="Times New Roman" w:hAnsi="Times New Roman"/>
          <w:szCs w:val="24"/>
        </w:rPr>
        <w:t xml:space="preserve">se </w:t>
      </w:r>
      <w:proofErr w:type="spellStart"/>
      <w:r w:rsidRPr="00700515">
        <w:rPr>
          <w:rFonts w:ascii="Times New Roman" w:hAnsi="Times New Roman"/>
          <w:szCs w:val="24"/>
        </w:rPr>
        <w:t>va</w:t>
      </w:r>
      <w:proofErr w:type="spellEnd"/>
      <w:r w:rsidRPr="00700515">
        <w:rPr>
          <w:rFonts w:ascii="Times New Roman" w:hAnsi="Times New Roman"/>
          <w:szCs w:val="24"/>
        </w:rPr>
        <w:t xml:space="preserve"> face</w:t>
      </w:r>
      <w:r>
        <w:rPr>
          <w:rFonts w:ascii="Times New Roman" w:hAnsi="Times New Roman"/>
          <w:szCs w:val="24"/>
        </w:rPr>
        <w:t xml:space="preserve">, conform </w:t>
      </w:r>
      <w:proofErr w:type="spellStart"/>
      <w:r>
        <w:rPr>
          <w:rFonts w:ascii="Times New Roman" w:hAnsi="Times New Roman"/>
          <w:szCs w:val="24"/>
        </w:rPr>
        <w:t>comenzilor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achizitorului</w:t>
      </w:r>
      <w:proofErr w:type="spellEnd"/>
      <w:r>
        <w:rPr>
          <w:rFonts w:ascii="Times New Roman" w:hAnsi="Times New Roman"/>
          <w:szCs w:val="24"/>
        </w:rPr>
        <w:t>, la</w:t>
      </w:r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urmatoarele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locatii</w:t>
      </w:r>
      <w:proofErr w:type="spellEnd"/>
      <w:r w:rsidRPr="00700515">
        <w:rPr>
          <w:rFonts w:ascii="Times New Roman" w:hAnsi="Times New Roman"/>
          <w:szCs w:val="24"/>
        </w:rPr>
        <w:t>:</w:t>
      </w:r>
    </w:p>
    <w:p w14:paraId="50F2CA08" w14:textId="77777777" w:rsidR="00CA3AD7" w:rsidRPr="00700515" w:rsidRDefault="00CA3AD7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00515">
        <w:rPr>
          <w:rFonts w:ascii="Times New Roman" w:hAnsi="Times New Roman"/>
          <w:szCs w:val="24"/>
        </w:rPr>
        <w:t>- SDN Constanta - Strada Alba Iulia nr. 17, Constanta,</w:t>
      </w:r>
    </w:p>
    <w:p w14:paraId="0D3D66F5" w14:textId="77777777" w:rsidR="00CA3AD7" w:rsidRPr="00700515" w:rsidRDefault="00CA3AD7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00515">
        <w:rPr>
          <w:rFonts w:ascii="Times New Roman" w:hAnsi="Times New Roman"/>
          <w:szCs w:val="24"/>
        </w:rPr>
        <w:t xml:space="preserve">- SDN </w:t>
      </w:r>
      <w:proofErr w:type="spellStart"/>
      <w:r w:rsidRPr="00700515">
        <w:rPr>
          <w:rFonts w:ascii="Times New Roman" w:hAnsi="Times New Roman"/>
          <w:szCs w:val="24"/>
        </w:rPr>
        <w:t>Fetesti</w:t>
      </w:r>
      <w:proofErr w:type="spellEnd"/>
      <w:r w:rsidRPr="00700515">
        <w:rPr>
          <w:rFonts w:ascii="Times New Roman" w:hAnsi="Times New Roman"/>
          <w:szCs w:val="24"/>
        </w:rPr>
        <w:t xml:space="preserve"> - Strada </w:t>
      </w:r>
      <w:proofErr w:type="spellStart"/>
      <w:r w:rsidRPr="00700515">
        <w:rPr>
          <w:rFonts w:ascii="Times New Roman" w:hAnsi="Times New Roman"/>
          <w:szCs w:val="24"/>
        </w:rPr>
        <w:t>Depoului</w:t>
      </w:r>
      <w:proofErr w:type="spellEnd"/>
      <w:r w:rsidRPr="00700515">
        <w:rPr>
          <w:rFonts w:ascii="Times New Roman" w:hAnsi="Times New Roman"/>
          <w:szCs w:val="24"/>
        </w:rPr>
        <w:t xml:space="preserve"> nr. 57, </w:t>
      </w:r>
      <w:proofErr w:type="spellStart"/>
      <w:r w:rsidRPr="00700515">
        <w:rPr>
          <w:rFonts w:ascii="Times New Roman" w:hAnsi="Times New Roman"/>
          <w:szCs w:val="24"/>
        </w:rPr>
        <w:t>Ialomita</w:t>
      </w:r>
      <w:proofErr w:type="spellEnd"/>
    </w:p>
    <w:p w14:paraId="07A37483" w14:textId="77777777" w:rsidR="00CA3AD7" w:rsidRPr="00700515" w:rsidRDefault="00CA3AD7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00515">
        <w:rPr>
          <w:rFonts w:ascii="Times New Roman" w:hAnsi="Times New Roman"/>
          <w:szCs w:val="24"/>
        </w:rPr>
        <w:t xml:space="preserve">- SDN </w:t>
      </w:r>
      <w:proofErr w:type="spellStart"/>
      <w:r w:rsidRPr="00700515">
        <w:rPr>
          <w:rFonts w:ascii="Times New Roman" w:hAnsi="Times New Roman"/>
          <w:szCs w:val="24"/>
        </w:rPr>
        <w:t>Calarasi</w:t>
      </w:r>
      <w:proofErr w:type="spellEnd"/>
      <w:r w:rsidRPr="00700515">
        <w:rPr>
          <w:rFonts w:ascii="Times New Roman" w:hAnsi="Times New Roman"/>
          <w:szCs w:val="24"/>
        </w:rPr>
        <w:t xml:space="preserve">- Strada </w:t>
      </w:r>
      <w:proofErr w:type="spellStart"/>
      <w:r w:rsidRPr="00700515">
        <w:rPr>
          <w:rFonts w:ascii="Times New Roman" w:hAnsi="Times New Roman"/>
          <w:szCs w:val="24"/>
        </w:rPr>
        <w:t>Independentei</w:t>
      </w:r>
      <w:proofErr w:type="spellEnd"/>
      <w:r w:rsidRPr="00700515">
        <w:rPr>
          <w:rFonts w:ascii="Times New Roman" w:hAnsi="Times New Roman"/>
          <w:szCs w:val="24"/>
        </w:rPr>
        <w:t xml:space="preserve">, nr. 43, </w:t>
      </w:r>
      <w:proofErr w:type="spellStart"/>
      <w:r w:rsidRPr="00700515">
        <w:rPr>
          <w:rFonts w:ascii="Times New Roman" w:hAnsi="Times New Roman"/>
          <w:szCs w:val="24"/>
        </w:rPr>
        <w:t>Calarasi</w:t>
      </w:r>
      <w:proofErr w:type="spellEnd"/>
    </w:p>
    <w:p w14:paraId="24B97F36" w14:textId="77777777" w:rsidR="00CA3AD7" w:rsidRPr="00700515" w:rsidRDefault="00CA3AD7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00515">
        <w:rPr>
          <w:rFonts w:ascii="Times New Roman" w:hAnsi="Times New Roman"/>
          <w:szCs w:val="24"/>
        </w:rPr>
        <w:t xml:space="preserve">- SDN </w:t>
      </w:r>
      <w:proofErr w:type="spellStart"/>
      <w:r w:rsidRPr="00700515">
        <w:rPr>
          <w:rFonts w:ascii="Times New Roman" w:hAnsi="Times New Roman"/>
          <w:szCs w:val="24"/>
        </w:rPr>
        <w:t>Slobozia</w:t>
      </w:r>
      <w:proofErr w:type="spellEnd"/>
      <w:r w:rsidRPr="00700515">
        <w:rPr>
          <w:rFonts w:ascii="Times New Roman" w:hAnsi="Times New Roman"/>
          <w:szCs w:val="24"/>
        </w:rPr>
        <w:t xml:space="preserve">- Strada </w:t>
      </w:r>
      <w:proofErr w:type="spellStart"/>
      <w:r w:rsidRPr="00700515">
        <w:rPr>
          <w:rFonts w:ascii="Times New Roman" w:hAnsi="Times New Roman"/>
          <w:szCs w:val="24"/>
        </w:rPr>
        <w:t>Viilor</w:t>
      </w:r>
      <w:proofErr w:type="spellEnd"/>
      <w:r w:rsidRPr="00700515">
        <w:rPr>
          <w:rFonts w:ascii="Times New Roman" w:hAnsi="Times New Roman"/>
          <w:szCs w:val="24"/>
        </w:rPr>
        <w:t xml:space="preserve">, nr. 63, </w:t>
      </w:r>
      <w:proofErr w:type="spellStart"/>
      <w:r w:rsidRPr="00700515">
        <w:rPr>
          <w:rFonts w:ascii="Times New Roman" w:hAnsi="Times New Roman"/>
          <w:szCs w:val="24"/>
        </w:rPr>
        <w:t>Ialomita</w:t>
      </w:r>
      <w:proofErr w:type="spellEnd"/>
    </w:p>
    <w:p w14:paraId="7B52083D" w14:textId="77777777" w:rsidR="00CA3AD7" w:rsidRPr="00700515" w:rsidRDefault="00CA3AD7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00515">
        <w:rPr>
          <w:rFonts w:ascii="Times New Roman" w:hAnsi="Times New Roman"/>
          <w:szCs w:val="24"/>
        </w:rPr>
        <w:t xml:space="preserve">- SDN Braila- Strada </w:t>
      </w:r>
      <w:proofErr w:type="spellStart"/>
      <w:r w:rsidRPr="00700515">
        <w:rPr>
          <w:rFonts w:ascii="Times New Roman" w:hAnsi="Times New Roman"/>
          <w:szCs w:val="24"/>
        </w:rPr>
        <w:t>Grivitei</w:t>
      </w:r>
      <w:proofErr w:type="spellEnd"/>
      <w:r w:rsidRPr="00700515">
        <w:rPr>
          <w:rFonts w:ascii="Times New Roman" w:hAnsi="Times New Roman"/>
          <w:szCs w:val="24"/>
        </w:rPr>
        <w:t>, nr. 205, Braila</w:t>
      </w:r>
    </w:p>
    <w:p w14:paraId="15131342" w14:textId="77777777" w:rsidR="00CA3AD7" w:rsidRPr="00700515" w:rsidRDefault="00CA3AD7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00515">
        <w:rPr>
          <w:rFonts w:ascii="Times New Roman" w:hAnsi="Times New Roman"/>
          <w:szCs w:val="24"/>
        </w:rPr>
        <w:t xml:space="preserve">- SDN </w:t>
      </w:r>
      <w:proofErr w:type="spellStart"/>
      <w:r w:rsidRPr="00700515">
        <w:rPr>
          <w:rFonts w:ascii="Times New Roman" w:hAnsi="Times New Roman"/>
          <w:szCs w:val="24"/>
        </w:rPr>
        <w:t>Tulcea</w:t>
      </w:r>
      <w:proofErr w:type="spellEnd"/>
      <w:r w:rsidRPr="00700515">
        <w:rPr>
          <w:rFonts w:ascii="Times New Roman" w:hAnsi="Times New Roman"/>
          <w:szCs w:val="24"/>
        </w:rPr>
        <w:t xml:space="preserve"> - Strada </w:t>
      </w:r>
      <w:proofErr w:type="spellStart"/>
      <w:r w:rsidRPr="00700515">
        <w:rPr>
          <w:rFonts w:ascii="Times New Roman" w:hAnsi="Times New Roman"/>
          <w:szCs w:val="24"/>
        </w:rPr>
        <w:t>Isaccei</w:t>
      </w:r>
      <w:proofErr w:type="spellEnd"/>
      <w:r w:rsidRPr="00700515">
        <w:rPr>
          <w:rFonts w:ascii="Times New Roman" w:hAnsi="Times New Roman"/>
          <w:szCs w:val="24"/>
        </w:rPr>
        <w:t xml:space="preserve">, nr. 123, </w:t>
      </w:r>
      <w:proofErr w:type="spellStart"/>
      <w:r w:rsidRPr="00700515">
        <w:rPr>
          <w:rFonts w:ascii="Times New Roman" w:hAnsi="Times New Roman"/>
          <w:szCs w:val="24"/>
        </w:rPr>
        <w:t>Tulcea</w:t>
      </w:r>
      <w:proofErr w:type="spellEnd"/>
    </w:p>
    <w:p w14:paraId="17D691A3" w14:textId="77777777" w:rsidR="00CA3AD7" w:rsidRPr="00700515" w:rsidRDefault="00CA3AD7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00515">
        <w:rPr>
          <w:rFonts w:ascii="Times New Roman" w:hAnsi="Times New Roman"/>
          <w:szCs w:val="24"/>
        </w:rPr>
        <w:t xml:space="preserve">- </w:t>
      </w:r>
      <w:proofErr w:type="spellStart"/>
      <w:r w:rsidRPr="00700515">
        <w:rPr>
          <w:rFonts w:ascii="Times New Roman" w:hAnsi="Times New Roman"/>
          <w:szCs w:val="24"/>
        </w:rPr>
        <w:t>Sectia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Autostrazi</w:t>
      </w:r>
      <w:proofErr w:type="spellEnd"/>
      <w:r w:rsidRPr="00700515">
        <w:rPr>
          <w:rFonts w:ascii="Times New Roman" w:hAnsi="Times New Roman"/>
          <w:szCs w:val="24"/>
        </w:rPr>
        <w:t xml:space="preserve"> - A2, </w:t>
      </w:r>
      <w:proofErr w:type="spellStart"/>
      <w:r w:rsidRPr="00700515">
        <w:rPr>
          <w:rFonts w:ascii="Times New Roman" w:hAnsi="Times New Roman"/>
          <w:szCs w:val="24"/>
        </w:rPr>
        <w:t>Calea</w:t>
      </w:r>
      <w:proofErr w:type="spellEnd"/>
      <w:r w:rsidRPr="00700515">
        <w:rPr>
          <w:rFonts w:ascii="Times New Roman" w:hAnsi="Times New Roman"/>
          <w:szCs w:val="24"/>
        </w:rPr>
        <w:t xml:space="preserve"> 1, Km 193+0</w:t>
      </w:r>
    </w:p>
    <w:p w14:paraId="1D9DD8B5" w14:textId="03733467" w:rsidR="00CA3AD7" w:rsidRDefault="00CA3AD7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00515">
        <w:rPr>
          <w:rFonts w:ascii="Times New Roman" w:hAnsi="Times New Roman"/>
          <w:szCs w:val="24"/>
        </w:rPr>
        <w:t xml:space="preserve">- </w:t>
      </w:r>
      <w:proofErr w:type="spellStart"/>
      <w:r w:rsidRPr="00700515">
        <w:rPr>
          <w:rFonts w:ascii="Times New Roman" w:hAnsi="Times New Roman"/>
          <w:szCs w:val="24"/>
        </w:rPr>
        <w:t>Sectia</w:t>
      </w:r>
      <w:proofErr w:type="spellEnd"/>
      <w:r w:rsidRPr="00700515">
        <w:rPr>
          <w:rFonts w:ascii="Times New Roman" w:hAnsi="Times New Roman"/>
          <w:szCs w:val="24"/>
        </w:rPr>
        <w:t xml:space="preserve"> </w:t>
      </w:r>
      <w:proofErr w:type="spellStart"/>
      <w:r w:rsidRPr="00700515">
        <w:rPr>
          <w:rFonts w:ascii="Times New Roman" w:hAnsi="Times New Roman"/>
          <w:szCs w:val="24"/>
        </w:rPr>
        <w:t>Productie</w:t>
      </w:r>
      <w:proofErr w:type="spellEnd"/>
      <w:r w:rsidRPr="00700515">
        <w:rPr>
          <w:rFonts w:ascii="Times New Roman" w:hAnsi="Times New Roman"/>
          <w:szCs w:val="24"/>
        </w:rPr>
        <w:t xml:space="preserve"> - A2, </w:t>
      </w:r>
      <w:proofErr w:type="spellStart"/>
      <w:r w:rsidRPr="00700515">
        <w:rPr>
          <w:rFonts w:ascii="Times New Roman" w:hAnsi="Times New Roman"/>
          <w:szCs w:val="24"/>
        </w:rPr>
        <w:t>Calea</w:t>
      </w:r>
      <w:proofErr w:type="spellEnd"/>
      <w:r w:rsidRPr="00700515">
        <w:rPr>
          <w:rFonts w:ascii="Times New Roman" w:hAnsi="Times New Roman"/>
          <w:szCs w:val="24"/>
        </w:rPr>
        <w:t xml:space="preserve"> 2, Km 143+0</w:t>
      </w:r>
    </w:p>
    <w:p w14:paraId="75AE1294" w14:textId="77777777" w:rsidR="00CA3AD7" w:rsidRPr="00700515" w:rsidRDefault="00CA3AD7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2F8392AA" w:rsid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sectPr w:rsidR="00694A39" w:rsidSect="00CA3AD7">
      <w:pgSz w:w="11907" w:h="16840" w:code="9"/>
      <w:pgMar w:top="284" w:right="567" w:bottom="72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5459976">
    <w:abstractNumId w:val="5"/>
  </w:num>
  <w:num w:numId="2" w16cid:durableId="1297951108">
    <w:abstractNumId w:val="4"/>
  </w:num>
  <w:num w:numId="3" w16cid:durableId="1522741731">
    <w:abstractNumId w:val="11"/>
  </w:num>
  <w:num w:numId="4" w16cid:durableId="1008337595">
    <w:abstractNumId w:val="10"/>
  </w:num>
  <w:num w:numId="5" w16cid:durableId="1841389794">
    <w:abstractNumId w:val="12"/>
  </w:num>
  <w:num w:numId="6" w16cid:durableId="1303273378">
    <w:abstractNumId w:val="8"/>
  </w:num>
  <w:num w:numId="7" w16cid:durableId="756828133">
    <w:abstractNumId w:val="7"/>
  </w:num>
  <w:num w:numId="8" w16cid:durableId="250743609">
    <w:abstractNumId w:val="0"/>
  </w:num>
  <w:num w:numId="9" w16cid:durableId="302925217">
    <w:abstractNumId w:val="2"/>
  </w:num>
  <w:num w:numId="10" w16cid:durableId="2085832134">
    <w:abstractNumId w:val="9"/>
  </w:num>
  <w:num w:numId="11" w16cid:durableId="299460250">
    <w:abstractNumId w:val="3"/>
  </w:num>
  <w:num w:numId="12" w16cid:durableId="1834173794">
    <w:abstractNumId w:val="6"/>
  </w:num>
  <w:num w:numId="13" w16cid:durableId="8404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4916"/>
    <w:rsid w:val="00030675"/>
    <w:rsid w:val="00055D7E"/>
    <w:rsid w:val="000636D3"/>
    <w:rsid w:val="00083B7A"/>
    <w:rsid w:val="00095D71"/>
    <w:rsid w:val="000A25F3"/>
    <w:rsid w:val="000A5A17"/>
    <w:rsid w:val="000B58B8"/>
    <w:rsid w:val="000D7FC0"/>
    <w:rsid w:val="0010356E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919F8"/>
    <w:rsid w:val="003E408E"/>
    <w:rsid w:val="003F55AA"/>
    <w:rsid w:val="004117B9"/>
    <w:rsid w:val="00431467"/>
    <w:rsid w:val="0043171C"/>
    <w:rsid w:val="004460A0"/>
    <w:rsid w:val="00474B80"/>
    <w:rsid w:val="00481D28"/>
    <w:rsid w:val="004F769F"/>
    <w:rsid w:val="00507420"/>
    <w:rsid w:val="00516E10"/>
    <w:rsid w:val="00523404"/>
    <w:rsid w:val="0052769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7022FB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60DDB"/>
    <w:rsid w:val="00C616FA"/>
    <w:rsid w:val="00C6538F"/>
    <w:rsid w:val="00CA3AD7"/>
    <w:rsid w:val="00CA6511"/>
    <w:rsid w:val="00CB0FDD"/>
    <w:rsid w:val="00CB1BEA"/>
    <w:rsid w:val="00D12663"/>
    <w:rsid w:val="00D23D5D"/>
    <w:rsid w:val="00D60C73"/>
    <w:rsid w:val="00D757C4"/>
    <w:rsid w:val="00D81E7A"/>
    <w:rsid w:val="00D9753F"/>
    <w:rsid w:val="00DB14B5"/>
    <w:rsid w:val="00DB4DE4"/>
    <w:rsid w:val="00DC2C82"/>
    <w:rsid w:val="00DD1503"/>
    <w:rsid w:val="00DD32DE"/>
    <w:rsid w:val="00DE2E46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19</cp:revision>
  <cp:lastPrinted>2019-03-13T13:08:00Z</cp:lastPrinted>
  <dcterms:created xsi:type="dcterms:W3CDTF">2019-04-22T10:42:00Z</dcterms:created>
  <dcterms:modified xsi:type="dcterms:W3CDTF">2022-07-01T11:32:00Z</dcterms:modified>
</cp:coreProperties>
</file>