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702F3" w14:textId="77777777" w:rsidR="00F22984" w:rsidRPr="00F22984" w:rsidRDefault="00F22984" w:rsidP="00F22984">
      <w:pPr>
        <w:pStyle w:val="ListParagraph"/>
        <w:spacing w:after="0" w:line="240" w:lineRule="auto"/>
        <w:rPr>
          <w:rFonts w:ascii="Times New Roman" w:hAnsi="Times New Roman"/>
          <w:b/>
        </w:rPr>
      </w:pPr>
      <w:bookmarkStart w:id="0" w:name="OLE_LINK6"/>
      <w:bookmarkStart w:id="1" w:name="OLE_LINK7"/>
    </w:p>
    <w:p w14:paraId="09833F7D" w14:textId="77777777" w:rsidR="009C5DDD" w:rsidRDefault="009C5DDD" w:rsidP="008F4E4D">
      <w:pPr>
        <w:tabs>
          <w:tab w:val="center" w:pos="993"/>
          <w:tab w:val="center" w:pos="7938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val="ro-RO"/>
        </w:rPr>
      </w:pPr>
    </w:p>
    <w:p w14:paraId="06FBF623" w14:textId="77777777" w:rsidR="008F4E4D" w:rsidRPr="008F4E4D" w:rsidRDefault="008F4E4D" w:rsidP="008F4E4D">
      <w:pPr>
        <w:tabs>
          <w:tab w:val="center" w:pos="993"/>
          <w:tab w:val="center" w:pos="7938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val="ro-RO"/>
        </w:rPr>
      </w:pPr>
      <w:r w:rsidRPr="008F4E4D">
        <w:rPr>
          <w:rFonts w:ascii="Times New Roman" w:eastAsia="Times New Roman" w:hAnsi="Times New Roman" w:cs="Times New Roman"/>
          <w:b/>
          <w:bCs/>
          <w:sz w:val="28"/>
          <w:szCs w:val="20"/>
          <w:lang w:val="ro-RO"/>
        </w:rPr>
        <w:t>Denumire ofertant</w:t>
      </w:r>
    </w:p>
    <w:p w14:paraId="0B1E458E" w14:textId="77777777" w:rsidR="008F4E4D" w:rsidRPr="008F4E4D" w:rsidRDefault="008F4E4D" w:rsidP="008F4E4D">
      <w:pPr>
        <w:tabs>
          <w:tab w:val="center" w:pos="993"/>
          <w:tab w:val="center" w:pos="7938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val="ro-RO"/>
        </w:rPr>
      </w:pPr>
      <w:r w:rsidRPr="008F4E4D">
        <w:rPr>
          <w:rFonts w:ascii="Times New Roman" w:eastAsia="Times New Roman" w:hAnsi="Times New Roman" w:cs="Times New Roman"/>
          <w:b/>
          <w:bCs/>
          <w:sz w:val="28"/>
          <w:szCs w:val="20"/>
          <w:lang w:val="ro-RO"/>
        </w:rPr>
        <w:t>______________________</w:t>
      </w:r>
    </w:p>
    <w:p w14:paraId="235F0BD7" w14:textId="77777777" w:rsidR="008F4E4D" w:rsidRPr="008F4E4D" w:rsidRDefault="008F4E4D" w:rsidP="008F4E4D">
      <w:pPr>
        <w:tabs>
          <w:tab w:val="center" w:pos="993"/>
          <w:tab w:val="center" w:pos="7938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val="fr-CA"/>
        </w:rPr>
      </w:pPr>
      <w:r w:rsidRPr="008F4E4D">
        <w:rPr>
          <w:rFonts w:ascii="Times New Roman" w:eastAsia="Times New Roman" w:hAnsi="Times New Roman" w:cs="Times New Roman"/>
          <w:b/>
          <w:bCs/>
          <w:sz w:val="28"/>
          <w:szCs w:val="20"/>
          <w:lang w:val="ro-RO"/>
        </w:rPr>
        <w:tab/>
      </w:r>
      <w:r w:rsidRPr="008F4E4D">
        <w:rPr>
          <w:rFonts w:ascii="Times New Roman" w:eastAsia="Times New Roman" w:hAnsi="Times New Roman" w:cs="Times New Roman"/>
          <w:b/>
          <w:bCs/>
          <w:sz w:val="28"/>
          <w:szCs w:val="20"/>
          <w:lang w:val="ro-RO"/>
        </w:rPr>
        <w:tab/>
      </w:r>
      <w:r w:rsidRPr="008F4E4D">
        <w:rPr>
          <w:rFonts w:ascii="Times New Roman" w:eastAsia="Times New Roman" w:hAnsi="Times New Roman" w:cs="Times New Roman"/>
          <w:b/>
          <w:sz w:val="28"/>
          <w:szCs w:val="20"/>
          <w:lang w:val="fr-CA"/>
        </w:rPr>
        <w:t xml:space="preserve"> </w:t>
      </w:r>
    </w:p>
    <w:p w14:paraId="1055F3E0" w14:textId="77777777" w:rsidR="008F4E4D" w:rsidRDefault="008F4E4D" w:rsidP="008F4E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val="fr-CA"/>
        </w:rPr>
      </w:pPr>
    </w:p>
    <w:p w14:paraId="40FAAD90" w14:textId="77777777" w:rsidR="009C5DDD" w:rsidRPr="008F4E4D" w:rsidRDefault="009C5DDD" w:rsidP="008F4E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val="fr-CA"/>
        </w:rPr>
      </w:pPr>
    </w:p>
    <w:p w14:paraId="4C7997C4" w14:textId="77777777" w:rsidR="008F4E4D" w:rsidRPr="008F4E4D" w:rsidRDefault="008F4E4D" w:rsidP="008F4E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val="fr-CA"/>
        </w:rPr>
      </w:pPr>
    </w:p>
    <w:p w14:paraId="6CF9F558" w14:textId="4ABAAA85" w:rsidR="008F4E4D" w:rsidRPr="008F4E4D" w:rsidRDefault="008F4E4D" w:rsidP="008F4E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val="fr-CA"/>
        </w:rPr>
      </w:pPr>
      <w:r w:rsidRPr="008F4E4D">
        <w:rPr>
          <w:rFonts w:ascii="Times New Roman" w:eastAsia="Times New Roman" w:hAnsi="Times New Roman" w:cs="Times New Roman"/>
          <w:sz w:val="24"/>
          <w:szCs w:val="20"/>
          <w:lang w:val="fr-CA"/>
        </w:rPr>
        <w:tab/>
      </w:r>
      <w:r w:rsidRPr="008F4E4D">
        <w:rPr>
          <w:rFonts w:ascii="Times New Roman" w:eastAsia="Times New Roman" w:hAnsi="Times New Roman" w:cs="Times New Roman"/>
          <w:sz w:val="24"/>
          <w:szCs w:val="20"/>
          <w:lang w:val="fr-CA"/>
        </w:rPr>
        <w:tab/>
      </w:r>
      <w:r w:rsidRPr="008F4E4D">
        <w:rPr>
          <w:rFonts w:ascii="Times New Roman" w:eastAsia="Times New Roman" w:hAnsi="Times New Roman" w:cs="Times New Roman"/>
          <w:sz w:val="24"/>
          <w:szCs w:val="20"/>
          <w:lang w:val="fr-CA"/>
        </w:rPr>
        <w:tab/>
      </w:r>
      <w:r w:rsidR="00751174">
        <w:rPr>
          <w:rFonts w:ascii="Times New Roman" w:eastAsia="Times New Roman" w:hAnsi="Times New Roman" w:cs="Times New Roman"/>
          <w:sz w:val="24"/>
          <w:szCs w:val="20"/>
          <w:lang w:val="fr-CA"/>
        </w:rPr>
        <w:t xml:space="preserve">     </w:t>
      </w:r>
      <w:proofErr w:type="spellStart"/>
      <w:r w:rsidRPr="008F4E4D">
        <w:rPr>
          <w:rFonts w:ascii="Times New Roman" w:eastAsia="Times New Roman" w:hAnsi="Times New Roman" w:cs="Times New Roman"/>
          <w:b/>
          <w:sz w:val="32"/>
          <w:szCs w:val="32"/>
          <w:lang w:val="fr-CA"/>
        </w:rPr>
        <w:t>Anexa</w:t>
      </w:r>
      <w:proofErr w:type="spellEnd"/>
      <w:r w:rsidR="0014434D">
        <w:rPr>
          <w:rFonts w:ascii="Times New Roman" w:eastAsia="Times New Roman" w:hAnsi="Times New Roman" w:cs="Times New Roman"/>
          <w:b/>
          <w:sz w:val="32"/>
          <w:szCs w:val="32"/>
          <w:lang w:val="fr-CA"/>
        </w:rPr>
        <w:t xml:space="preserve"> 1 - </w:t>
      </w:r>
      <w:r w:rsidRPr="008F4E4D">
        <w:rPr>
          <w:rFonts w:ascii="Times New Roman" w:eastAsia="Times New Roman" w:hAnsi="Times New Roman" w:cs="Times New Roman"/>
          <w:b/>
          <w:sz w:val="32"/>
          <w:szCs w:val="32"/>
          <w:lang w:val="fr-CA"/>
        </w:rPr>
        <w:t xml:space="preserve"> la </w:t>
      </w:r>
      <w:proofErr w:type="spellStart"/>
      <w:r w:rsidRPr="008F4E4D">
        <w:rPr>
          <w:rFonts w:ascii="Times New Roman" w:eastAsia="Times New Roman" w:hAnsi="Times New Roman" w:cs="Times New Roman"/>
          <w:b/>
          <w:sz w:val="32"/>
          <w:szCs w:val="32"/>
          <w:lang w:val="fr-CA"/>
        </w:rPr>
        <w:t>Formularul</w:t>
      </w:r>
      <w:proofErr w:type="spellEnd"/>
      <w:r w:rsidRPr="008F4E4D">
        <w:rPr>
          <w:rFonts w:ascii="Times New Roman" w:eastAsia="Times New Roman" w:hAnsi="Times New Roman" w:cs="Times New Roman"/>
          <w:b/>
          <w:sz w:val="32"/>
          <w:szCs w:val="32"/>
          <w:lang w:val="fr-CA"/>
        </w:rPr>
        <w:t xml:space="preserve"> de </w:t>
      </w:r>
      <w:proofErr w:type="spellStart"/>
      <w:r w:rsidRPr="008F4E4D">
        <w:rPr>
          <w:rFonts w:ascii="Times New Roman" w:eastAsia="Times New Roman" w:hAnsi="Times New Roman" w:cs="Times New Roman"/>
          <w:b/>
          <w:sz w:val="32"/>
          <w:szCs w:val="32"/>
          <w:lang w:val="fr-CA"/>
        </w:rPr>
        <w:t>oferta</w:t>
      </w:r>
      <w:proofErr w:type="spellEnd"/>
    </w:p>
    <w:p w14:paraId="3778292B" w14:textId="77777777" w:rsidR="008F4E4D" w:rsidRPr="008F4E4D" w:rsidRDefault="008F4E4D" w:rsidP="008F4E4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14:paraId="5A1E527B" w14:textId="34498D94" w:rsidR="001C4A7C" w:rsidRPr="00562A5A" w:rsidRDefault="008F4E4D" w:rsidP="001C4A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fr-CA"/>
        </w:rPr>
      </w:pPr>
      <w:r w:rsidRPr="009C5DDD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 xml:space="preserve">Achizitie </w:t>
      </w:r>
      <w:bookmarkStart w:id="2" w:name="_Hlk66435764"/>
      <w:bookmarkStart w:id="3" w:name="_Hlk85713235"/>
      <w:r w:rsidR="001C4A7C" w:rsidRPr="00562A5A">
        <w:rPr>
          <w:rFonts w:ascii="Times New Roman" w:hAnsi="Times New Roman" w:cs="Times New Roman"/>
          <w:b/>
          <w:sz w:val="28"/>
          <w:szCs w:val="28"/>
          <w:lang w:val="fr-CA"/>
        </w:rPr>
        <w:t>,,</w:t>
      </w:r>
      <w:r w:rsidR="001C4A7C" w:rsidRPr="00562A5A">
        <w:rPr>
          <w:rFonts w:ascii="Times New Roman" w:hAnsi="Times New Roman" w:cs="Times New Roman"/>
          <w:b/>
          <w:sz w:val="28"/>
          <w:szCs w:val="28"/>
        </w:rPr>
        <w:t>Servic</w:t>
      </w:r>
      <w:r w:rsidR="001C4A7C">
        <w:rPr>
          <w:rFonts w:ascii="Times New Roman" w:hAnsi="Times New Roman" w:cs="Times New Roman"/>
          <w:b/>
          <w:sz w:val="28"/>
          <w:szCs w:val="28"/>
        </w:rPr>
        <w:t>e</w:t>
      </w:r>
      <w:r w:rsidR="001C4A7C" w:rsidRPr="00562A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C4A7C">
        <w:rPr>
          <w:rFonts w:ascii="Times New Roman" w:hAnsi="Times New Roman" w:cs="Times New Roman"/>
          <w:b/>
          <w:sz w:val="28"/>
          <w:szCs w:val="28"/>
        </w:rPr>
        <w:t>pentru</w:t>
      </w:r>
      <w:proofErr w:type="spellEnd"/>
      <w:r w:rsidR="001C4A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C4A7C">
        <w:rPr>
          <w:rFonts w:ascii="Times New Roman" w:hAnsi="Times New Roman" w:cs="Times New Roman"/>
          <w:b/>
          <w:sz w:val="28"/>
          <w:szCs w:val="28"/>
        </w:rPr>
        <w:t>sisteme</w:t>
      </w:r>
      <w:proofErr w:type="spellEnd"/>
      <w:r w:rsidR="001C4A7C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1C4A7C">
        <w:rPr>
          <w:rFonts w:ascii="Times New Roman" w:hAnsi="Times New Roman" w:cs="Times New Roman"/>
          <w:b/>
          <w:sz w:val="28"/>
          <w:szCs w:val="28"/>
        </w:rPr>
        <w:t>supraveghere</w:t>
      </w:r>
      <w:proofErr w:type="spellEnd"/>
      <w:r w:rsidR="001C4A7C">
        <w:rPr>
          <w:rFonts w:ascii="Times New Roman" w:hAnsi="Times New Roman" w:cs="Times New Roman"/>
          <w:b/>
          <w:sz w:val="28"/>
          <w:szCs w:val="28"/>
        </w:rPr>
        <w:t xml:space="preserve"> video, </w:t>
      </w:r>
      <w:proofErr w:type="spellStart"/>
      <w:r w:rsidR="001C4A7C">
        <w:rPr>
          <w:rFonts w:ascii="Times New Roman" w:hAnsi="Times New Roman" w:cs="Times New Roman"/>
          <w:b/>
          <w:sz w:val="28"/>
          <w:szCs w:val="28"/>
        </w:rPr>
        <w:t>sisteme</w:t>
      </w:r>
      <w:proofErr w:type="spellEnd"/>
      <w:r w:rsidR="001C4A7C">
        <w:rPr>
          <w:rFonts w:ascii="Times New Roman" w:hAnsi="Times New Roman" w:cs="Times New Roman"/>
          <w:b/>
          <w:sz w:val="28"/>
          <w:szCs w:val="28"/>
        </w:rPr>
        <w:t xml:space="preserve"> de panica, </w:t>
      </w:r>
      <w:proofErr w:type="spellStart"/>
      <w:r w:rsidR="001C4A7C">
        <w:rPr>
          <w:rFonts w:ascii="Times New Roman" w:hAnsi="Times New Roman" w:cs="Times New Roman"/>
          <w:b/>
          <w:sz w:val="28"/>
          <w:szCs w:val="28"/>
        </w:rPr>
        <w:t>sisteme</w:t>
      </w:r>
      <w:proofErr w:type="spellEnd"/>
      <w:r w:rsidR="001C4A7C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1C4A7C">
        <w:rPr>
          <w:rFonts w:ascii="Times New Roman" w:hAnsi="Times New Roman" w:cs="Times New Roman"/>
          <w:b/>
          <w:sz w:val="28"/>
          <w:szCs w:val="28"/>
        </w:rPr>
        <w:t>securitate</w:t>
      </w:r>
      <w:proofErr w:type="spellEnd"/>
      <w:r w:rsidR="001C4A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C4A7C">
        <w:rPr>
          <w:rFonts w:ascii="Times New Roman" w:hAnsi="Times New Roman" w:cs="Times New Roman"/>
          <w:b/>
          <w:sz w:val="28"/>
          <w:szCs w:val="28"/>
        </w:rPr>
        <w:t>si</w:t>
      </w:r>
      <w:proofErr w:type="spellEnd"/>
      <w:r w:rsidR="001C4A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C4A7C">
        <w:rPr>
          <w:rFonts w:ascii="Times New Roman" w:hAnsi="Times New Roman" w:cs="Times New Roman"/>
          <w:b/>
          <w:sz w:val="28"/>
          <w:szCs w:val="28"/>
        </w:rPr>
        <w:t>pentru</w:t>
      </w:r>
      <w:proofErr w:type="spellEnd"/>
      <w:r w:rsidR="001C4A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C4A7C">
        <w:rPr>
          <w:rFonts w:ascii="Times New Roman" w:hAnsi="Times New Roman" w:cs="Times New Roman"/>
          <w:b/>
          <w:sz w:val="28"/>
          <w:szCs w:val="28"/>
        </w:rPr>
        <w:t>sistemul</w:t>
      </w:r>
      <w:proofErr w:type="spellEnd"/>
      <w:r w:rsidR="001C4A7C">
        <w:rPr>
          <w:rFonts w:ascii="Times New Roman" w:hAnsi="Times New Roman" w:cs="Times New Roman"/>
          <w:b/>
          <w:sz w:val="28"/>
          <w:szCs w:val="28"/>
        </w:rPr>
        <w:t xml:space="preserve"> de control </w:t>
      </w:r>
      <w:proofErr w:type="spellStart"/>
      <w:r w:rsidR="001C4A7C">
        <w:rPr>
          <w:rFonts w:ascii="Times New Roman" w:hAnsi="Times New Roman" w:cs="Times New Roman"/>
          <w:b/>
          <w:sz w:val="28"/>
          <w:szCs w:val="28"/>
        </w:rPr>
        <w:t>acces</w:t>
      </w:r>
      <w:proofErr w:type="spellEnd"/>
      <w:r w:rsidR="001C4A7C">
        <w:rPr>
          <w:rFonts w:ascii="Times New Roman" w:hAnsi="Times New Roman" w:cs="Times New Roman"/>
          <w:b/>
          <w:sz w:val="28"/>
          <w:szCs w:val="28"/>
        </w:rPr>
        <w:t xml:space="preserve"> din AI-</w:t>
      </w:r>
      <w:proofErr w:type="spellStart"/>
      <w:r w:rsidR="001C4A7C">
        <w:rPr>
          <w:rFonts w:ascii="Times New Roman" w:hAnsi="Times New Roman" w:cs="Times New Roman"/>
          <w:b/>
          <w:sz w:val="28"/>
          <w:szCs w:val="28"/>
        </w:rPr>
        <w:t>uri</w:t>
      </w:r>
      <w:proofErr w:type="spellEnd"/>
      <w:r w:rsidR="001C4A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C4A7C">
        <w:rPr>
          <w:rFonts w:ascii="Times New Roman" w:hAnsi="Times New Roman" w:cs="Times New Roman"/>
          <w:b/>
          <w:sz w:val="28"/>
          <w:szCs w:val="28"/>
        </w:rPr>
        <w:t>si</w:t>
      </w:r>
      <w:proofErr w:type="spellEnd"/>
      <w:r w:rsidR="001C4A7C">
        <w:rPr>
          <w:rFonts w:ascii="Times New Roman" w:hAnsi="Times New Roman" w:cs="Times New Roman"/>
          <w:b/>
          <w:sz w:val="28"/>
          <w:szCs w:val="28"/>
        </w:rPr>
        <w:t xml:space="preserve"> ACI-</w:t>
      </w:r>
      <w:proofErr w:type="spellStart"/>
      <w:r w:rsidR="001C4A7C">
        <w:rPr>
          <w:rFonts w:ascii="Times New Roman" w:hAnsi="Times New Roman" w:cs="Times New Roman"/>
          <w:b/>
          <w:sz w:val="28"/>
          <w:szCs w:val="28"/>
        </w:rPr>
        <w:t>uri</w:t>
      </w:r>
      <w:proofErr w:type="spellEnd"/>
      <w:r w:rsidR="001C4A7C" w:rsidRPr="00562A5A">
        <w:rPr>
          <w:rFonts w:ascii="Times New Roman" w:hAnsi="Times New Roman" w:cs="Times New Roman"/>
          <w:b/>
          <w:sz w:val="28"/>
          <w:szCs w:val="28"/>
        </w:rPr>
        <w:t>’’</w:t>
      </w:r>
    </w:p>
    <w:bookmarkEnd w:id="2"/>
    <w:p w14:paraId="2D95C7C1" w14:textId="5B0C1EBE" w:rsidR="0006187E" w:rsidRDefault="0006187E" w:rsidP="001C4A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fr-FR"/>
        </w:rPr>
      </w:pPr>
    </w:p>
    <w:p w14:paraId="7408EC2C" w14:textId="77777777" w:rsidR="009C5DDD" w:rsidRDefault="009C5DDD" w:rsidP="001C4A7C">
      <w:pPr>
        <w:rPr>
          <w:rFonts w:ascii="Times New Roman" w:hAnsi="Times New Roman" w:cs="Times New Roman"/>
          <w:b/>
          <w:sz w:val="28"/>
          <w:szCs w:val="28"/>
          <w:lang w:val="fr-FR"/>
        </w:rPr>
      </w:pPr>
    </w:p>
    <w:bookmarkEnd w:id="3"/>
    <w:p w14:paraId="4F9A57AA" w14:textId="4A1B40B2" w:rsidR="001C1B3D" w:rsidRPr="001C4A7C" w:rsidRDefault="001C1B3D" w:rsidP="001C4A7C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Intocmire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proiect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tehnic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alarmarea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antiefractie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si control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acces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in AI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Giurgeni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= </w:t>
      </w:r>
      <w:r w:rsidR="001C4A7C" w:rsidRPr="001C4A7C">
        <w:rPr>
          <w:rFonts w:ascii="Times New Roman" w:hAnsi="Times New Roman" w:cs="Times New Roman"/>
          <w:sz w:val="24"/>
          <w:szCs w:val="24"/>
          <w:lang w:val="fr-FR"/>
        </w:rPr>
        <w:t>---------</w:t>
      </w:r>
      <w:r w:rsidRPr="001C4A7C">
        <w:rPr>
          <w:rFonts w:ascii="Times New Roman" w:hAnsi="Times New Roman" w:cs="Times New Roman"/>
          <w:sz w:val="24"/>
          <w:szCs w:val="24"/>
          <w:lang w:val="fr-FR"/>
        </w:rPr>
        <w:t>lei</w:t>
      </w:r>
    </w:p>
    <w:p w14:paraId="6F21FFE7" w14:textId="32ACFE17" w:rsidR="001C1B3D" w:rsidRPr="001C4A7C" w:rsidRDefault="001C1B3D" w:rsidP="001C1B3D">
      <w:pPr>
        <w:tabs>
          <w:tab w:val="left" w:pos="72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     </w:t>
      </w:r>
      <w:r w:rsidR="002B232B">
        <w:rPr>
          <w:rFonts w:ascii="Times New Roman" w:hAnsi="Times New Roman" w:cs="Times New Roman"/>
          <w:b/>
          <w:bCs/>
          <w:sz w:val="24"/>
          <w:szCs w:val="24"/>
          <w:lang w:val="fr-FR"/>
        </w:rPr>
        <w:t>A.</w:t>
      </w:r>
      <w:r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  </w:t>
      </w:r>
      <w:proofErr w:type="spellStart"/>
      <w:r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>Valoare</w:t>
      </w:r>
      <w:proofErr w:type="spellEnd"/>
      <w:r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>proiect</w:t>
      </w:r>
      <w:proofErr w:type="spellEnd"/>
      <w:r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>tehnic</w:t>
      </w:r>
      <w:proofErr w:type="spellEnd"/>
      <w:r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 : </w:t>
      </w:r>
      <w:r w:rsidR="001C4A7C"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>-------------</w:t>
      </w:r>
      <w:r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lei</w:t>
      </w:r>
    </w:p>
    <w:p w14:paraId="06633762" w14:textId="77777777" w:rsidR="001C1B3D" w:rsidRPr="001C4A7C" w:rsidRDefault="001C1B3D" w:rsidP="001C1B3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75064D3" w14:textId="63291E8D" w:rsidR="001C1B3D" w:rsidRPr="001C4A7C" w:rsidRDefault="001C1B3D" w:rsidP="001C1B3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revizie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lunara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/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sistem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supraveghere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video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/ 6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sisteme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= </w:t>
      </w:r>
      <w:r w:rsidR="001C4A7C" w:rsidRPr="001C4A7C">
        <w:rPr>
          <w:rFonts w:ascii="Times New Roman" w:hAnsi="Times New Roman" w:cs="Times New Roman"/>
          <w:sz w:val="24"/>
          <w:szCs w:val="24"/>
          <w:lang w:val="fr-FR"/>
        </w:rPr>
        <w:t>--------</w:t>
      </w: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lei x 6 = </w:t>
      </w:r>
      <w:r w:rsidR="001C4A7C" w:rsidRPr="001C4A7C">
        <w:rPr>
          <w:rFonts w:ascii="Times New Roman" w:hAnsi="Times New Roman" w:cs="Times New Roman"/>
          <w:sz w:val="24"/>
          <w:szCs w:val="24"/>
          <w:lang w:val="fr-FR"/>
        </w:rPr>
        <w:t>-----</w:t>
      </w: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lei </w:t>
      </w:r>
    </w:p>
    <w:p w14:paraId="5238AB4C" w14:textId="5C93B48F" w:rsidR="001C1B3D" w:rsidRPr="001C4A7C" w:rsidRDefault="001C1B3D" w:rsidP="001C1B3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revizie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lunara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/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sistem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panica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/ 2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sisteme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= </w:t>
      </w:r>
      <w:r w:rsidR="001C4A7C">
        <w:rPr>
          <w:rFonts w:ascii="Times New Roman" w:hAnsi="Times New Roman" w:cs="Times New Roman"/>
          <w:sz w:val="24"/>
          <w:szCs w:val="24"/>
          <w:lang w:val="fr-FR"/>
        </w:rPr>
        <w:t>----------</w:t>
      </w: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lei x 2 = </w:t>
      </w:r>
      <w:r w:rsidR="001C4A7C">
        <w:rPr>
          <w:rFonts w:ascii="Times New Roman" w:hAnsi="Times New Roman" w:cs="Times New Roman"/>
          <w:sz w:val="24"/>
          <w:szCs w:val="24"/>
          <w:lang w:val="fr-FR"/>
        </w:rPr>
        <w:t>--------------</w:t>
      </w: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lei</w:t>
      </w:r>
    </w:p>
    <w:p w14:paraId="631068BC" w14:textId="4D2E4F16" w:rsidR="001C1B3D" w:rsidRPr="001C4A7C" w:rsidRDefault="001C1B3D" w:rsidP="001C1B3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revizie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lunara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/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sistem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control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acces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/ 1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sistem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= </w:t>
      </w:r>
      <w:r w:rsidR="001C4A7C">
        <w:rPr>
          <w:rFonts w:ascii="Times New Roman" w:hAnsi="Times New Roman" w:cs="Times New Roman"/>
          <w:sz w:val="24"/>
          <w:szCs w:val="24"/>
          <w:lang w:val="fr-FR"/>
        </w:rPr>
        <w:t>---------</w:t>
      </w: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lei</w:t>
      </w:r>
    </w:p>
    <w:p w14:paraId="078EE43E" w14:textId="2D716B43" w:rsidR="001C1B3D" w:rsidRPr="001C4A7C" w:rsidRDefault="001C1B3D" w:rsidP="001C1B3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revizie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lunara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/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sistem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securitate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casierie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/ 2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sisteme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= </w:t>
      </w:r>
      <w:r w:rsidR="001C4A7C">
        <w:rPr>
          <w:rFonts w:ascii="Times New Roman" w:hAnsi="Times New Roman" w:cs="Times New Roman"/>
          <w:sz w:val="24"/>
          <w:szCs w:val="24"/>
          <w:lang w:val="fr-FR"/>
        </w:rPr>
        <w:t>-------------</w:t>
      </w: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lei x 2 = </w:t>
      </w:r>
      <w:r w:rsidR="001C4A7C">
        <w:rPr>
          <w:rFonts w:ascii="Times New Roman" w:hAnsi="Times New Roman" w:cs="Times New Roman"/>
          <w:sz w:val="24"/>
          <w:szCs w:val="24"/>
          <w:lang w:val="fr-FR"/>
        </w:rPr>
        <w:t>----------</w:t>
      </w: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lei</w:t>
      </w:r>
    </w:p>
    <w:p w14:paraId="0FD6E03D" w14:textId="77777777" w:rsidR="001C1B3D" w:rsidRPr="001C4A7C" w:rsidRDefault="001C1B3D" w:rsidP="001C1B3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4165431A" w14:textId="6B948580" w:rsidR="001C1B3D" w:rsidRPr="001C4A7C" w:rsidRDefault="001C1B3D" w:rsidP="001C1B3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revizie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12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luni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6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sisteme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supraveghere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video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= </w:t>
      </w:r>
      <w:r w:rsidR="002B232B">
        <w:rPr>
          <w:rFonts w:ascii="Times New Roman" w:hAnsi="Times New Roman" w:cs="Times New Roman"/>
          <w:sz w:val="24"/>
          <w:szCs w:val="24"/>
          <w:lang w:val="fr-FR"/>
        </w:rPr>
        <w:t>----------</w:t>
      </w: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x 12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luni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= </w:t>
      </w:r>
      <w:r w:rsidR="002B232B">
        <w:rPr>
          <w:rFonts w:ascii="Times New Roman" w:hAnsi="Times New Roman" w:cs="Times New Roman"/>
          <w:sz w:val="24"/>
          <w:szCs w:val="24"/>
          <w:lang w:val="fr-FR"/>
        </w:rPr>
        <w:t>-------------</w:t>
      </w: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lei</w:t>
      </w:r>
    </w:p>
    <w:p w14:paraId="64CC0619" w14:textId="5E1443B7" w:rsidR="001C1B3D" w:rsidRPr="001C4A7C" w:rsidRDefault="001C1B3D" w:rsidP="001C1B3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revizie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12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luni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2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sisteme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panica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= </w:t>
      </w:r>
      <w:r w:rsidR="002B232B">
        <w:rPr>
          <w:rFonts w:ascii="Times New Roman" w:hAnsi="Times New Roman" w:cs="Times New Roman"/>
          <w:sz w:val="24"/>
          <w:szCs w:val="24"/>
          <w:lang w:val="fr-FR"/>
        </w:rPr>
        <w:t>-------------</w:t>
      </w: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lei x 12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luni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= </w:t>
      </w:r>
      <w:r w:rsidR="002B232B">
        <w:rPr>
          <w:rFonts w:ascii="Times New Roman" w:hAnsi="Times New Roman" w:cs="Times New Roman"/>
          <w:sz w:val="24"/>
          <w:szCs w:val="24"/>
          <w:lang w:val="fr-FR"/>
        </w:rPr>
        <w:t>------------</w:t>
      </w: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lei</w:t>
      </w:r>
    </w:p>
    <w:p w14:paraId="0212DC21" w14:textId="17CA8A25" w:rsidR="001C1B3D" w:rsidRPr="001C4A7C" w:rsidRDefault="001C1B3D" w:rsidP="001C1B3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revizie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12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luni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1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sistem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control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acces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= </w:t>
      </w:r>
      <w:r w:rsidR="002B232B">
        <w:rPr>
          <w:rFonts w:ascii="Times New Roman" w:hAnsi="Times New Roman" w:cs="Times New Roman"/>
          <w:sz w:val="24"/>
          <w:szCs w:val="24"/>
          <w:lang w:val="fr-FR"/>
        </w:rPr>
        <w:t>--------------</w:t>
      </w: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lei x 12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luni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= </w:t>
      </w:r>
      <w:r w:rsidR="002B232B">
        <w:rPr>
          <w:rFonts w:ascii="Times New Roman" w:hAnsi="Times New Roman" w:cs="Times New Roman"/>
          <w:sz w:val="24"/>
          <w:szCs w:val="24"/>
          <w:lang w:val="fr-FR"/>
        </w:rPr>
        <w:t>------------</w:t>
      </w: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lei</w:t>
      </w:r>
    </w:p>
    <w:p w14:paraId="289398CF" w14:textId="5C06A338" w:rsidR="001C1B3D" w:rsidRPr="001C4A7C" w:rsidRDefault="001C1B3D" w:rsidP="001C1B3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revizie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12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luni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2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sisteme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securitate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casierie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= </w:t>
      </w:r>
      <w:r w:rsidR="002B232B">
        <w:rPr>
          <w:rFonts w:ascii="Times New Roman" w:hAnsi="Times New Roman" w:cs="Times New Roman"/>
          <w:sz w:val="24"/>
          <w:szCs w:val="24"/>
          <w:lang w:val="fr-FR"/>
        </w:rPr>
        <w:t>----------</w:t>
      </w: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lei x 12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luni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= </w:t>
      </w:r>
      <w:r w:rsidR="002B232B">
        <w:rPr>
          <w:rFonts w:ascii="Times New Roman" w:hAnsi="Times New Roman" w:cs="Times New Roman"/>
          <w:sz w:val="24"/>
          <w:szCs w:val="24"/>
          <w:lang w:val="fr-FR"/>
        </w:rPr>
        <w:t>----------</w:t>
      </w: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lei</w:t>
      </w:r>
    </w:p>
    <w:p w14:paraId="415A073B" w14:textId="3CC816AE" w:rsidR="001C1B3D" w:rsidRPr="001C4A7C" w:rsidRDefault="001C1B3D" w:rsidP="001C1B3D">
      <w:pPr>
        <w:tabs>
          <w:tab w:val="left" w:pos="72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2B232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     </w:t>
      </w:r>
      <w:r w:rsidR="002B232B" w:rsidRPr="002B232B">
        <w:rPr>
          <w:rFonts w:ascii="Times New Roman" w:hAnsi="Times New Roman" w:cs="Times New Roman"/>
          <w:b/>
          <w:bCs/>
          <w:sz w:val="24"/>
          <w:szCs w:val="24"/>
          <w:lang w:val="fr-FR"/>
        </w:rPr>
        <w:t>B.</w:t>
      </w: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  </w:t>
      </w:r>
      <w:bookmarkStart w:id="4" w:name="_Hlk74138573"/>
      <w:proofErr w:type="spellStart"/>
      <w:r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>Valoare</w:t>
      </w:r>
      <w:proofErr w:type="spellEnd"/>
      <w:r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>totala</w:t>
      </w:r>
      <w:proofErr w:type="spellEnd"/>
      <w:r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>revizii</w:t>
      </w:r>
      <w:proofErr w:type="spellEnd"/>
      <w:r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 : </w:t>
      </w:r>
      <w:r w:rsidR="002B232B">
        <w:rPr>
          <w:rFonts w:ascii="Times New Roman" w:hAnsi="Times New Roman" w:cs="Times New Roman"/>
          <w:b/>
          <w:bCs/>
          <w:sz w:val="24"/>
          <w:szCs w:val="24"/>
          <w:lang w:val="fr-FR"/>
        </w:rPr>
        <w:t>-------------</w:t>
      </w:r>
      <w:r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lei / 12 </w:t>
      </w:r>
      <w:proofErr w:type="spellStart"/>
      <w:r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>luni</w:t>
      </w:r>
      <w:bookmarkEnd w:id="4"/>
      <w:proofErr w:type="spellEnd"/>
    </w:p>
    <w:p w14:paraId="35D43E99" w14:textId="77777777" w:rsidR="001C1B3D" w:rsidRPr="001C4A7C" w:rsidRDefault="001C1B3D" w:rsidP="001C1B3D">
      <w:pPr>
        <w:tabs>
          <w:tab w:val="left" w:pos="72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2A723718" w14:textId="0D132A91" w:rsidR="001C1B3D" w:rsidRPr="002B232B" w:rsidRDefault="001C1B3D" w:rsidP="002B232B">
      <w:pPr>
        <w:pStyle w:val="ListParagraph"/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2B232B">
        <w:rPr>
          <w:rFonts w:ascii="Times New Roman" w:hAnsi="Times New Roman"/>
          <w:sz w:val="24"/>
          <w:szCs w:val="24"/>
          <w:lang w:val="fr-FR"/>
        </w:rPr>
        <w:t>Interventii</w:t>
      </w:r>
      <w:proofErr w:type="spellEnd"/>
      <w:r w:rsidRPr="002B232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B232B">
        <w:rPr>
          <w:rFonts w:ascii="Times New Roman" w:hAnsi="Times New Roman"/>
          <w:sz w:val="24"/>
          <w:szCs w:val="24"/>
          <w:lang w:val="fr-FR"/>
        </w:rPr>
        <w:t>suplimentare</w:t>
      </w:r>
      <w:proofErr w:type="spellEnd"/>
      <w:r w:rsidRPr="002B232B">
        <w:rPr>
          <w:rFonts w:ascii="Times New Roman" w:hAnsi="Times New Roman"/>
          <w:sz w:val="24"/>
          <w:szCs w:val="24"/>
          <w:lang w:val="fr-FR"/>
        </w:rPr>
        <w:t xml:space="preserve"> = </w:t>
      </w:r>
      <w:r w:rsidR="002B232B" w:rsidRPr="002B232B">
        <w:rPr>
          <w:rFonts w:ascii="Times New Roman" w:hAnsi="Times New Roman"/>
          <w:sz w:val="24"/>
          <w:szCs w:val="24"/>
          <w:lang w:val="fr-FR"/>
        </w:rPr>
        <w:t>-------------</w:t>
      </w:r>
      <w:r w:rsidRPr="002B232B">
        <w:rPr>
          <w:rFonts w:ascii="Times New Roman" w:hAnsi="Times New Roman"/>
          <w:sz w:val="24"/>
          <w:szCs w:val="24"/>
          <w:lang w:val="fr-FR"/>
        </w:rPr>
        <w:t xml:space="preserve"> lei x 3 </w:t>
      </w:r>
      <w:proofErr w:type="spellStart"/>
      <w:r w:rsidRPr="002B232B">
        <w:rPr>
          <w:rFonts w:ascii="Times New Roman" w:hAnsi="Times New Roman"/>
          <w:sz w:val="24"/>
          <w:szCs w:val="24"/>
          <w:lang w:val="fr-FR"/>
        </w:rPr>
        <w:t>interventii</w:t>
      </w:r>
      <w:proofErr w:type="spellEnd"/>
      <w:r w:rsidRPr="002B232B">
        <w:rPr>
          <w:rFonts w:ascii="Times New Roman" w:hAnsi="Times New Roman"/>
          <w:sz w:val="24"/>
          <w:szCs w:val="24"/>
          <w:lang w:val="fr-FR"/>
        </w:rPr>
        <w:t xml:space="preserve"> = </w:t>
      </w:r>
      <w:r w:rsidR="002B232B" w:rsidRPr="002B232B">
        <w:rPr>
          <w:rFonts w:ascii="Times New Roman" w:hAnsi="Times New Roman"/>
          <w:sz w:val="24"/>
          <w:szCs w:val="24"/>
          <w:lang w:val="fr-FR"/>
        </w:rPr>
        <w:t>-------------</w:t>
      </w:r>
      <w:r w:rsidRPr="002B232B">
        <w:rPr>
          <w:rFonts w:ascii="Times New Roman" w:hAnsi="Times New Roman"/>
          <w:sz w:val="24"/>
          <w:szCs w:val="24"/>
          <w:lang w:val="fr-FR"/>
        </w:rPr>
        <w:t xml:space="preserve"> lei</w:t>
      </w:r>
    </w:p>
    <w:p w14:paraId="7AB86071" w14:textId="3CF54933" w:rsidR="001C1B3D" w:rsidRPr="001C4A7C" w:rsidRDefault="002B232B" w:rsidP="002B232B">
      <w:pPr>
        <w:tabs>
          <w:tab w:val="left" w:pos="72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    C.     </w:t>
      </w:r>
      <w:proofErr w:type="spellStart"/>
      <w:r w:rsidR="001C1B3D"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>Valoare</w:t>
      </w:r>
      <w:proofErr w:type="spellEnd"/>
      <w:r w:rsidR="001C1B3D"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="001C1B3D"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>totala</w:t>
      </w:r>
      <w:proofErr w:type="spellEnd"/>
      <w:r w:rsidR="001C1B3D"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="001C1B3D"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>interventii</w:t>
      </w:r>
      <w:proofErr w:type="spellEnd"/>
      <w:r w:rsidR="001C1B3D"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="001C1B3D"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>suplimentare</w:t>
      </w:r>
      <w:proofErr w:type="spellEnd"/>
      <w:r w:rsidR="001C1B3D"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 : </w:t>
      </w: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>----------------</w:t>
      </w:r>
      <w:r w:rsidR="001C1B3D" w:rsidRPr="001C4A7C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lei</w:t>
      </w:r>
    </w:p>
    <w:p w14:paraId="0E58CF42" w14:textId="77777777" w:rsidR="001C1B3D" w:rsidRPr="001C4A7C" w:rsidRDefault="001C1B3D" w:rsidP="001C1B3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0013C25D" w14:textId="0EFC6A20" w:rsidR="001C1B3D" w:rsidRDefault="001C1B3D" w:rsidP="001C1B3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268FD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       </w:t>
      </w:r>
      <w:r w:rsidR="002268FD" w:rsidRPr="002268FD">
        <w:rPr>
          <w:rFonts w:ascii="Times New Roman" w:hAnsi="Times New Roman" w:cs="Times New Roman"/>
          <w:b/>
          <w:bCs/>
          <w:sz w:val="24"/>
          <w:szCs w:val="24"/>
          <w:lang w:val="fr-FR"/>
        </w:rPr>
        <w:t>D.</w:t>
      </w: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Valoare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piese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subansamble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schimb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= </w:t>
      </w:r>
      <w:r w:rsidR="002B232B">
        <w:rPr>
          <w:rFonts w:ascii="Times New Roman" w:hAnsi="Times New Roman" w:cs="Times New Roman"/>
          <w:sz w:val="24"/>
          <w:szCs w:val="24"/>
          <w:lang w:val="fr-FR"/>
        </w:rPr>
        <w:t>___________</w:t>
      </w:r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lei, la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pretu</w:t>
      </w:r>
      <w:r w:rsidR="00177065">
        <w:rPr>
          <w:rFonts w:ascii="Times New Roman" w:hAnsi="Times New Roman" w:cs="Times New Roman"/>
          <w:sz w:val="24"/>
          <w:szCs w:val="24"/>
          <w:lang w:val="fr-FR"/>
        </w:rPr>
        <w:t>rile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C4A7C">
        <w:rPr>
          <w:rFonts w:ascii="Times New Roman" w:hAnsi="Times New Roman" w:cs="Times New Roman"/>
          <w:sz w:val="24"/>
          <w:szCs w:val="24"/>
          <w:lang w:val="fr-FR"/>
        </w:rPr>
        <w:t>unitar</w:t>
      </w:r>
      <w:r w:rsidR="00177065">
        <w:rPr>
          <w:rFonts w:ascii="Times New Roman" w:hAnsi="Times New Roman" w:cs="Times New Roman"/>
          <w:sz w:val="24"/>
          <w:szCs w:val="24"/>
          <w:lang w:val="fr-FR"/>
        </w:rPr>
        <w:t>e</w:t>
      </w:r>
      <w:proofErr w:type="spellEnd"/>
      <w:r w:rsidR="002B232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B232B">
        <w:rPr>
          <w:rFonts w:ascii="Times New Roman" w:hAnsi="Times New Roman" w:cs="Times New Roman"/>
          <w:sz w:val="24"/>
          <w:szCs w:val="24"/>
          <w:lang w:val="fr-FR"/>
        </w:rPr>
        <w:t>conform</w:t>
      </w:r>
      <w:proofErr w:type="spellEnd"/>
      <w:r w:rsidR="002B232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B232B">
        <w:rPr>
          <w:rFonts w:ascii="Times New Roman" w:hAnsi="Times New Roman" w:cs="Times New Roman"/>
          <w:sz w:val="24"/>
          <w:szCs w:val="24"/>
          <w:lang w:val="fr-FR"/>
        </w:rPr>
        <w:t>tabel</w:t>
      </w:r>
      <w:proofErr w:type="spellEnd"/>
      <w:r w:rsidR="002B232B">
        <w:rPr>
          <w:rFonts w:ascii="Times New Roman" w:hAnsi="Times New Roman" w:cs="Times New Roman"/>
          <w:sz w:val="24"/>
          <w:szCs w:val="24"/>
          <w:lang w:val="fr-FR"/>
        </w:rPr>
        <w:t xml:space="preserve"> de mai </w:t>
      </w:r>
      <w:proofErr w:type="spellStart"/>
      <w:r w:rsidR="002B232B">
        <w:rPr>
          <w:rFonts w:ascii="Times New Roman" w:hAnsi="Times New Roman" w:cs="Times New Roman"/>
          <w:sz w:val="24"/>
          <w:szCs w:val="24"/>
          <w:lang w:val="fr-FR"/>
        </w:rPr>
        <w:t>jos</w:t>
      </w:r>
      <w:proofErr w:type="spellEnd"/>
      <w:r w:rsidRPr="001C4A7C">
        <w:rPr>
          <w:rFonts w:ascii="Times New Roman" w:hAnsi="Times New Roman" w:cs="Times New Roman"/>
          <w:sz w:val="24"/>
          <w:szCs w:val="24"/>
          <w:lang w:val="fr-FR"/>
        </w:rPr>
        <w:t>:</w:t>
      </w:r>
    </w:p>
    <w:p w14:paraId="7E55D203" w14:textId="3D66B49A" w:rsidR="00091332" w:rsidRDefault="00091332" w:rsidP="001C1B3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82B46FF" w14:textId="1F4F7051" w:rsidR="00091332" w:rsidRDefault="00091332" w:rsidP="001C1B3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111423C8" w14:textId="77777777" w:rsidR="001C1B3D" w:rsidRDefault="001C1B3D" w:rsidP="001C1B3D">
      <w:pPr>
        <w:tabs>
          <w:tab w:val="left" w:pos="720"/>
        </w:tabs>
        <w:jc w:val="both"/>
        <w:rPr>
          <w:sz w:val="28"/>
          <w:szCs w:val="28"/>
          <w:lang w:val="fr-FR"/>
        </w:rPr>
      </w:pPr>
    </w:p>
    <w:tbl>
      <w:tblPr>
        <w:tblW w:w="9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5"/>
        <w:gridCol w:w="4360"/>
        <w:gridCol w:w="1170"/>
        <w:gridCol w:w="1417"/>
        <w:gridCol w:w="1418"/>
      </w:tblGrid>
      <w:tr w:rsidR="001C1B3D" w:rsidRPr="00091332" w14:paraId="719AE052" w14:textId="77777777" w:rsidTr="00103B10">
        <w:tc>
          <w:tcPr>
            <w:tcW w:w="805" w:type="dxa"/>
            <w:shd w:val="clear" w:color="auto" w:fill="auto"/>
            <w:vAlign w:val="center"/>
          </w:tcPr>
          <w:p w14:paraId="4CAD79C3" w14:textId="2631DBEF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Nr.crt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362507A0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Denumire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</w:tcPr>
          <w:p w14:paraId="45A247F6" w14:textId="079594B5" w:rsidR="001C1B3D" w:rsidRPr="00091332" w:rsidRDefault="00103B10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UM (</w:t>
            </w:r>
            <w:r w:rsidR="001C1B3D"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Buc.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CACAA1" w14:textId="77777777" w:rsidR="001C1B3D" w:rsidRDefault="001C1B3D" w:rsidP="00103B10">
            <w:pPr>
              <w:tabs>
                <w:tab w:val="left" w:pos="72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Pret</w:t>
            </w:r>
            <w:proofErr w:type="spellEnd"/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unitar</w:t>
            </w:r>
            <w:proofErr w:type="spellEnd"/>
          </w:p>
          <w:p w14:paraId="7DAF831A" w14:textId="32EA16B1" w:rsidR="00103B10" w:rsidRPr="00091332" w:rsidRDefault="00103B10" w:rsidP="00103B10">
            <w:pPr>
              <w:tabs>
                <w:tab w:val="left" w:pos="72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(Lei/UM)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202F69" w14:textId="77777777" w:rsidR="001C1B3D" w:rsidRDefault="00103B10" w:rsidP="00103B10">
            <w:pPr>
              <w:tabs>
                <w:tab w:val="left" w:pos="72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Valoare</w:t>
            </w:r>
            <w:proofErr w:type="spellEnd"/>
          </w:p>
          <w:p w14:paraId="51457B60" w14:textId="0C89DED5" w:rsidR="00103B10" w:rsidRPr="00091332" w:rsidRDefault="00103B10" w:rsidP="00103B10">
            <w:pPr>
              <w:tabs>
                <w:tab w:val="left" w:pos="72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(lei)</w:t>
            </w:r>
          </w:p>
        </w:tc>
      </w:tr>
      <w:tr w:rsidR="001C1B3D" w:rsidRPr="00091332" w14:paraId="667E343F" w14:textId="77777777" w:rsidTr="00103B10">
        <w:tc>
          <w:tcPr>
            <w:tcW w:w="805" w:type="dxa"/>
            <w:shd w:val="clear" w:color="auto" w:fill="auto"/>
            <w:vAlign w:val="center"/>
          </w:tcPr>
          <w:p w14:paraId="5D9CB0CF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1.</w:t>
            </w:r>
          </w:p>
        </w:tc>
        <w:tc>
          <w:tcPr>
            <w:tcW w:w="4360" w:type="dxa"/>
            <w:shd w:val="clear" w:color="auto" w:fill="auto"/>
          </w:tcPr>
          <w:p w14:paraId="5F37DB53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transformator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capsulat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20/16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CE5EF18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1253CC" w14:textId="2CBBF4EE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6257821" w14:textId="5CA122AB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5FF265F1" w14:textId="77777777" w:rsidTr="00103B10">
        <w:tc>
          <w:tcPr>
            <w:tcW w:w="805" w:type="dxa"/>
            <w:shd w:val="clear" w:color="auto" w:fill="auto"/>
            <w:vAlign w:val="center"/>
          </w:tcPr>
          <w:p w14:paraId="12A73FD0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2.</w:t>
            </w:r>
          </w:p>
        </w:tc>
        <w:tc>
          <w:tcPr>
            <w:tcW w:w="4360" w:type="dxa"/>
            <w:shd w:val="clear" w:color="auto" w:fill="auto"/>
          </w:tcPr>
          <w:p w14:paraId="3547C9C2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sursa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stabilizata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12V/3A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E13DDFD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37E376" w14:textId="1C5A96EB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A1E1AAF" w14:textId="41B01D23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743B3F00" w14:textId="77777777" w:rsidTr="00103B10">
        <w:tc>
          <w:tcPr>
            <w:tcW w:w="805" w:type="dxa"/>
            <w:shd w:val="clear" w:color="auto" w:fill="auto"/>
            <w:vAlign w:val="center"/>
          </w:tcPr>
          <w:p w14:paraId="713DBB7E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3.</w:t>
            </w:r>
          </w:p>
        </w:tc>
        <w:tc>
          <w:tcPr>
            <w:tcW w:w="4360" w:type="dxa"/>
            <w:shd w:val="clear" w:color="auto" w:fill="auto"/>
          </w:tcPr>
          <w:p w14:paraId="684ED505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acumulator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12V/7A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34F1196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626920" w14:textId="26267EE5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967F554" w14:textId="5A5C689F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30CB5114" w14:textId="77777777" w:rsidTr="00103B10">
        <w:tc>
          <w:tcPr>
            <w:tcW w:w="805" w:type="dxa"/>
            <w:shd w:val="clear" w:color="auto" w:fill="auto"/>
            <w:vAlign w:val="center"/>
          </w:tcPr>
          <w:p w14:paraId="1FECD8A4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4.</w:t>
            </w:r>
          </w:p>
        </w:tc>
        <w:tc>
          <w:tcPr>
            <w:tcW w:w="4360" w:type="dxa"/>
            <w:shd w:val="clear" w:color="auto" w:fill="auto"/>
          </w:tcPr>
          <w:p w14:paraId="5C3FC5F2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camera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video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Pr="00103B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</w:rPr>
              <w:t>carcasa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 exterior</w:t>
            </w:r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,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mediu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de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functionare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intre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-30°C si +60°C,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Day&amp;Night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, 12VDC/24VAC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599C1DD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AEF2CF" w14:textId="58DADF3B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0A5B987" w14:textId="2DDED695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7C57EA93" w14:textId="77777777" w:rsidTr="00103B10">
        <w:tc>
          <w:tcPr>
            <w:tcW w:w="805" w:type="dxa"/>
            <w:shd w:val="clear" w:color="auto" w:fill="auto"/>
            <w:vAlign w:val="center"/>
          </w:tcPr>
          <w:p w14:paraId="02F2285D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5.</w:t>
            </w:r>
          </w:p>
        </w:tc>
        <w:tc>
          <w:tcPr>
            <w:tcW w:w="4360" w:type="dxa"/>
            <w:shd w:val="clear" w:color="auto" w:fill="auto"/>
          </w:tcPr>
          <w:p w14:paraId="1F031ED3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cablu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semnal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video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</w:tcPr>
          <w:p w14:paraId="55C2507B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100m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9668A3" w14:textId="6533992E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738E28D" w14:textId="5FB2B0C0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7E855699" w14:textId="77777777" w:rsidTr="00103B10">
        <w:tc>
          <w:tcPr>
            <w:tcW w:w="805" w:type="dxa"/>
            <w:shd w:val="clear" w:color="auto" w:fill="auto"/>
            <w:vAlign w:val="center"/>
          </w:tcPr>
          <w:p w14:paraId="53CF01D0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6.</w:t>
            </w:r>
          </w:p>
        </w:tc>
        <w:tc>
          <w:tcPr>
            <w:tcW w:w="4360" w:type="dxa"/>
            <w:shd w:val="clear" w:color="auto" w:fill="auto"/>
          </w:tcPr>
          <w:p w14:paraId="47855E81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cablu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FTP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28761D0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100m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C0586D" w14:textId="1430B771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40D5512" w14:textId="078854FA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73BC0680" w14:textId="77777777" w:rsidTr="00103B10">
        <w:tc>
          <w:tcPr>
            <w:tcW w:w="805" w:type="dxa"/>
            <w:shd w:val="clear" w:color="auto" w:fill="auto"/>
            <w:vAlign w:val="center"/>
          </w:tcPr>
          <w:p w14:paraId="5C581B39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7.</w:t>
            </w:r>
          </w:p>
        </w:tc>
        <w:tc>
          <w:tcPr>
            <w:tcW w:w="4360" w:type="dxa"/>
            <w:shd w:val="clear" w:color="auto" w:fill="auto"/>
          </w:tcPr>
          <w:p w14:paraId="3B194C6C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tub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flexibil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</w:tcPr>
          <w:p w14:paraId="5495A898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100m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71B580" w14:textId="34FDF935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14CA0A8" w14:textId="2BFA1B81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08605020" w14:textId="77777777" w:rsidTr="00103B10">
        <w:tc>
          <w:tcPr>
            <w:tcW w:w="805" w:type="dxa"/>
            <w:shd w:val="clear" w:color="auto" w:fill="auto"/>
            <w:vAlign w:val="center"/>
          </w:tcPr>
          <w:p w14:paraId="0F52428F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8.</w:t>
            </w:r>
          </w:p>
        </w:tc>
        <w:tc>
          <w:tcPr>
            <w:tcW w:w="4360" w:type="dxa"/>
            <w:shd w:val="clear" w:color="auto" w:fill="auto"/>
          </w:tcPr>
          <w:p w14:paraId="61D00FBC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adaptor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F-BNC M-T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Baloon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</w:tcPr>
          <w:p w14:paraId="05F88A73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E40784" w14:textId="6A59D1C3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9010D1A" w14:textId="0E4E3BD3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58C114DD" w14:textId="77777777" w:rsidTr="00103B10">
        <w:tc>
          <w:tcPr>
            <w:tcW w:w="805" w:type="dxa"/>
            <w:shd w:val="clear" w:color="auto" w:fill="auto"/>
            <w:vAlign w:val="center"/>
          </w:tcPr>
          <w:p w14:paraId="71EE9F82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9.</w:t>
            </w:r>
          </w:p>
        </w:tc>
        <w:tc>
          <w:tcPr>
            <w:tcW w:w="4360" w:type="dxa"/>
            <w:shd w:val="clear" w:color="auto" w:fill="auto"/>
          </w:tcPr>
          <w:p w14:paraId="6A6A2DCB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Doze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IP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66BB06C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5BD362" w14:textId="77916082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9C940A1" w14:textId="12D103F4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5BEA138B" w14:textId="77777777" w:rsidTr="00103B10">
        <w:tc>
          <w:tcPr>
            <w:tcW w:w="805" w:type="dxa"/>
            <w:shd w:val="clear" w:color="auto" w:fill="auto"/>
            <w:vAlign w:val="center"/>
          </w:tcPr>
          <w:p w14:paraId="024A3ADB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10.</w:t>
            </w:r>
          </w:p>
        </w:tc>
        <w:tc>
          <w:tcPr>
            <w:tcW w:w="4360" w:type="dxa"/>
            <w:shd w:val="clear" w:color="auto" w:fill="auto"/>
          </w:tcPr>
          <w:p w14:paraId="74C08B7E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Mufe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jack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alimentare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</w:tcPr>
          <w:p w14:paraId="19B459DD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E82BDB" w14:textId="1C6A05B5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3E74FB9" w14:textId="1F305643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6637B750" w14:textId="77777777" w:rsidTr="00103B10">
        <w:tc>
          <w:tcPr>
            <w:tcW w:w="805" w:type="dxa"/>
            <w:shd w:val="clear" w:color="auto" w:fill="auto"/>
            <w:vAlign w:val="center"/>
          </w:tcPr>
          <w:p w14:paraId="3DFCA333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11.</w:t>
            </w:r>
          </w:p>
        </w:tc>
        <w:tc>
          <w:tcPr>
            <w:tcW w:w="4360" w:type="dxa"/>
            <w:shd w:val="clear" w:color="auto" w:fill="auto"/>
          </w:tcPr>
          <w:p w14:paraId="200D9DFE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Sirena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de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exterior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autoalimentata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,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cu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flash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572D12C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CF4BCA" w14:textId="36322A8A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B9B772D" w14:textId="2A69C187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5F1D2AA6" w14:textId="77777777" w:rsidTr="00103B10">
        <w:tc>
          <w:tcPr>
            <w:tcW w:w="805" w:type="dxa"/>
            <w:shd w:val="clear" w:color="auto" w:fill="auto"/>
            <w:vAlign w:val="center"/>
          </w:tcPr>
          <w:p w14:paraId="02805A39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12.</w:t>
            </w:r>
          </w:p>
        </w:tc>
        <w:tc>
          <w:tcPr>
            <w:tcW w:w="4360" w:type="dxa"/>
            <w:shd w:val="clear" w:color="auto" w:fill="auto"/>
          </w:tcPr>
          <w:p w14:paraId="1111EE3D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Buton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panica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</w:tcPr>
          <w:p w14:paraId="77ED501C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272A9F" w14:textId="5CBB0808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79AF7B2" w14:textId="3D96C973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6B334EBB" w14:textId="77777777" w:rsidTr="00103B10">
        <w:tc>
          <w:tcPr>
            <w:tcW w:w="805" w:type="dxa"/>
            <w:shd w:val="clear" w:color="auto" w:fill="auto"/>
            <w:vAlign w:val="center"/>
          </w:tcPr>
          <w:p w14:paraId="7CFA0AFA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13.</w:t>
            </w:r>
          </w:p>
        </w:tc>
        <w:tc>
          <w:tcPr>
            <w:tcW w:w="4360" w:type="dxa"/>
            <w:shd w:val="clear" w:color="auto" w:fill="auto"/>
          </w:tcPr>
          <w:p w14:paraId="1F840F82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Controller AC 225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853BD47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911879" w14:textId="650E840B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C649EF7" w14:textId="0E301125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674CCFD4" w14:textId="77777777" w:rsidTr="00103B10">
        <w:tc>
          <w:tcPr>
            <w:tcW w:w="805" w:type="dxa"/>
            <w:shd w:val="clear" w:color="auto" w:fill="auto"/>
            <w:vAlign w:val="center"/>
          </w:tcPr>
          <w:p w14:paraId="2A605671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14.</w:t>
            </w:r>
          </w:p>
        </w:tc>
        <w:tc>
          <w:tcPr>
            <w:tcW w:w="4360" w:type="dxa"/>
            <w:shd w:val="clear" w:color="auto" w:fill="auto"/>
          </w:tcPr>
          <w:p w14:paraId="4CE1064A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Cititor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proximitate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Rosslare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AY KR12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FBB2B88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81FAC3" w14:textId="23B9F82E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77DFC81" w14:textId="78EC7E66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1E632F62" w14:textId="77777777" w:rsidTr="00103B10">
        <w:tc>
          <w:tcPr>
            <w:tcW w:w="805" w:type="dxa"/>
            <w:shd w:val="clear" w:color="auto" w:fill="auto"/>
            <w:vAlign w:val="center"/>
          </w:tcPr>
          <w:p w14:paraId="08CDF899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15.</w:t>
            </w:r>
          </w:p>
        </w:tc>
        <w:tc>
          <w:tcPr>
            <w:tcW w:w="4360" w:type="dxa"/>
            <w:shd w:val="clear" w:color="auto" w:fill="auto"/>
          </w:tcPr>
          <w:p w14:paraId="60C6AD5E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Sursa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cu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back-up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0F5DA4C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C465B5" w14:textId="3FB7BB3E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37EB143" w14:textId="3072D08F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666C3207" w14:textId="77777777" w:rsidTr="00103B10">
        <w:tc>
          <w:tcPr>
            <w:tcW w:w="805" w:type="dxa"/>
            <w:shd w:val="clear" w:color="auto" w:fill="auto"/>
            <w:vAlign w:val="center"/>
          </w:tcPr>
          <w:p w14:paraId="5E1D867C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16.</w:t>
            </w:r>
          </w:p>
        </w:tc>
        <w:tc>
          <w:tcPr>
            <w:tcW w:w="4360" w:type="dxa"/>
            <w:shd w:val="clear" w:color="auto" w:fill="auto"/>
          </w:tcPr>
          <w:p w14:paraId="2DBD329E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Unitate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centrala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efractie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DSC PC 1832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E4B9CA2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C4C666" w14:textId="6A678421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8FBFED6" w14:textId="06970355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759270B8" w14:textId="77777777" w:rsidTr="00103B10">
        <w:tc>
          <w:tcPr>
            <w:tcW w:w="805" w:type="dxa"/>
            <w:shd w:val="clear" w:color="auto" w:fill="auto"/>
            <w:vAlign w:val="center"/>
          </w:tcPr>
          <w:p w14:paraId="5FC83206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17.</w:t>
            </w:r>
          </w:p>
        </w:tc>
        <w:tc>
          <w:tcPr>
            <w:tcW w:w="4360" w:type="dxa"/>
            <w:shd w:val="clear" w:color="auto" w:fill="auto"/>
          </w:tcPr>
          <w:p w14:paraId="1E33F735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Modul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extensie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8 zone DSC PC5108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A9F7CBA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80C88E" w14:textId="0E1D3907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E9AD962" w14:textId="2044E54B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6A24B97C" w14:textId="77777777" w:rsidTr="00103B10">
        <w:tc>
          <w:tcPr>
            <w:tcW w:w="805" w:type="dxa"/>
            <w:shd w:val="clear" w:color="auto" w:fill="auto"/>
            <w:vAlign w:val="center"/>
          </w:tcPr>
          <w:p w14:paraId="0DFB472C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18.</w:t>
            </w:r>
          </w:p>
        </w:tc>
        <w:tc>
          <w:tcPr>
            <w:tcW w:w="4360" w:type="dxa"/>
            <w:shd w:val="clear" w:color="auto" w:fill="auto"/>
          </w:tcPr>
          <w:p w14:paraId="7BE60E11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Senzor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magnetic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usa/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geam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</w:tcPr>
          <w:p w14:paraId="43B68D06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4CF9EB" w14:textId="2A2B4020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D1C84F0" w14:textId="12217FA9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4FA75E24" w14:textId="77777777" w:rsidTr="00103B10">
        <w:tc>
          <w:tcPr>
            <w:tcW w:w="805" w:type="dxa"/>
            <w:shd w:val="clear" w:color="auto" w:fill="auto"/>
            <w:vAlign w:val="center"/>
          </w:tcPr>
          <w:p w14:paraId="1DECC322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19.</w:t>
            </w:r>
          </w:p>
        </w:tc>
        <w:tc>
          <w:tcPr>
            <w:tcW w:w="4360" w:type="dxa"/>
            <w:shd w:val="clear" w:color="auto" w:fill="auto"/>
          </w:tcPr>
          <w:p w14:paraId="1F06B736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Senzor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soc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Optex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Vibro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FAF4D82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3D6B96" w14:textId="57B3E97D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65540E5" w14:textId="5847DB46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4359E176" w14:textId="77777777" w:rsidTr="00103B10">
        <w:tc>
          <w:tcPr>
            <w:tcW w:w="805" w:type="dxa"/>
            <w:shd w:val="clear" w:color="auto" w:fill="auto"/>
            <w:vAlign w:val="center"/>
          </w:tcPr>
          <w:p w14:paraId="62D379D2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20.</w:t>
            </w:r>
          </w:p>
        </w:tc>
        <w:tc>
          <w:tcPr>
            <w:tcW w:w="4360" w:type="dxa"/>
            <w:shd w:val="clear" w:color="auto" w:fill="auto"/>
          </w:tcPr>
          <w:p w14:paraId="65F558F6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Detector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miscare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DSC LC100 PI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062AFE2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0234C3" w14:textId="2F641359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0AEF781" w14:textId="2C11512E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451689D5" w14:textId="77777777" w:rsidTr="00103B10">
        <w:tc>
          <w:tcPr>
            <w:tcW w:w="805" w:type="dxa"/>
            <w:shd w:val="clear" w:color="auto" w:fill="auto"/>
            <w:vAlign w:val="center"/>
          </w:tcPr>
          <w:p w14:paraId="6A2B3E49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21.</w:t>
            </w:r>
          </w:p>
        </w:tc>
        <w:tc>
          <w:tcPr>
            <w:tcW w:w="4360" w:type="dxa"/>
            <w:shd w:val="clear" w:color="auto" w:fill="auto"/>
          </w:tcPr>
          <w:p w14:paraId="18016F3B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Senzor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geam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spart DSC LC105DGB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A14F5D1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26FC0F" w14:textId="1BFD3CE6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FA0C0F0" w14:textId="2D471BAB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05BAB30D" w14:textId="77777777" w:rsidTr="00103B10">
        <w:tc>
          <w:tcPr>
            <w:tcW w:w="805" w:type="dxa"/>
            <w:shd w:val="clear" w:color="auto" w:fill="auto"/>
            <w:vAlign w:val="center"/>
          </w:tcPr>
          <w:p w14:paraId="0CB297A2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22.</w:t>
            </w:r>
          </w:p>
        </w:tc>
        <w:tc>
          <w:tcPr>
            <w:tcW w:w="4360" w:type="dxa"/>
            <w:shd w:val="clear" w:color="auto" w:fill="auto"/>
          </w:tcPr>
          <w:p w14:paraId="3A6FE0DE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Sirena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interior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Bentel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Wave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</w:tcPr>
          <w:p w14:paraId="71127545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29C2FD" w14:textId="31D1DBA0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92A458B" w14:textId="5D160BDC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0CEB5E30" w14:textId="77777777" w:rsidTr="00103B10">
        <w:tc>
          <w:tcPr>
            <w:tcW w:w="805" w:type="dxa"/>
            <w:shd w:val="clear" w:color="auto" w:fill="auto"/>
            <w:vAlign w:val="center"/>
          </w:tcPr>
          <w:p w14:paraId="6673AD1F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lastRenderedPageBreak/>
              <w:t>23.</w:t>
            </w:r>
          </w:p>
        </w:tc>
        <w:tc>
          <w:tcPr>
            <w:tcW w:w="4360" w:type="dxa"/>
            <w:shd w:val="clear" w:color="auto" w:fill="auto"/>
          </w:tcPr>
          <w:p w14:paraId="7EC56F53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Electromagnet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280kgf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cu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suport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Sesame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EM/LZ 280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74CC706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7C2564" w14:textId="61106720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0B3630A" w14:textId="5AE367C2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4528FA38" w14:textId="77777777" w:rsidTr="003E3D5D">
        <w:trPr>
          <w:trHeight w:val="773"/>
        </w:trPr>
        <w:tc>
          <w:tcPr>
            <w:tcW w:w="805" w:type="dxa"/>
            <w:shd w:val="clear" w:color="auto" w:fill="auto"/>
            <w:vAlign w:val="center"/>
          </w:tcPr>
          <w:p w14:paraId="3C890BF6" w14:textId="00A5FEBA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24.</w:t>
            </w:r>
          </w:p>
        </w:tc>
        <w:tc>
          <w:tcPr>
            <w:tcW w:w="4360" w:type="dxa"/>
            <w:shd w:val="clear" w:color="auto" w:fill="auto"/>
          </w:tcPr>
          <w:p w14:paraId="709CC2DE" w14:textId="693797D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Buton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iesire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PBK815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8ECAB12" w14:textId="0D536BBD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6BA516" w14:textId="3A982F67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EA904C6" w14:textId="4D5114CF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5998FD69" w14:textId="77777777" w:rsidTr="00103B10">
        <w:tc>
          <w:tcPr>
            <w:tcW w:w="805" w:type="dxa"/>
            <w:shd w:val="clear" w:color="auto" w:fill="auto"/>
            <w:vAlign w:val="center"/>
          </w:tcPr>
          <w:p w14:paraId="50140B76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25.</w:t>
            </w:r>
          </w:p>
        </w:tc>
        <w:tc>
          <w:tcPr>
            <w:tcW w:w="4360" w:type="dxa"/>
            <w:shd w:val="clear" w:color="auto" w:fill="auto"/>
          </w:tcPr>
          <w:p w14:paraId="2C0894E5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HDD 2 TB WD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044E5AA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2B87BE" w14:textId="12FEB1B0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7036DD2" w14:textId="7B5F52F6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371F3710" w14:textId="77777777" w:rsidTr="00103B10">
        <w:tc>
          <w:tcPr>
            <w:tcW w:w="805" w:type="dxa"/>
            <w:shd w:val="clear" w:color="auto" w:fill="auto"/>
            <w:vAlign w:val="center"/>
          </w:tcPr>
          <w:p w14:paraId="5D3E832E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26.</w:t>
            </w:r>
          </w:p>
        </w:tc>
        <w:tc>
          <w:tcPr>
            <w:tcW w:w="4360" w:type="dxa"/>
            <w:shd w:val="clear" w:color="auto" w:fill="auto"/>
          </w:tcPr>
          <w:p w14:paraId="423B53FA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Camera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video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bullet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Dahua HAC-HFW1000RM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911769B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0021E1" w14:textId="48927F7D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6207B18" w14:textId="4FF36C67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38AFEB9E" w14:textId="77777777" w:rsidTr="00103B10">
        <w:tc>
          <w:tcPr>
            <w:tcW w:w="805" w:type="dxa"/>
            <w:shd w:val="clear" w:color="auto" w:fill="auto"/>
            <w:vAlign w:val="center"/>
          </w:tcPr>
          <w:p w14:paraId="43903781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27.</w:t>
            </w:r>
          </w:p>
        </w:tc>
        <w:tc>
          <w:tcPr>
            <w:tcW w:w="4360" w:type="dxa"/>
            <w:shd w:val="clear" w:color="auto" w:fill="auto"/>
          </w:tcPr>
          <w:p w14:paraId="0EAE2FC6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UPS 1000VA 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B6B8596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F0B058" w14:textId="08510E1E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AAA0C8B" w14:textId="3731B09B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04DC2B52" w14:textId="77777777" w:rsidTr="00103B10">
        <w:tc>
          <w:tcPr>
            <w:tcW w:w="805" w:type="dxa"/>
            <w:shd w:val="clear" w:color="auto" w:fill="auto"/>
            <w:vAlign w:val="center"/>
          </w:tcPr>
          <w:p w14:paraId="4FEECBF0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28.</w:t>
            </w:r>
          </w:p>
        </w:tc>
        <w:tc>
          <w:tcPr>
            <w:tcW w:w="4360" w:type="dxa"/>
            <w:shd w:val="clear" w:color="auto" w:fill="auto"/>
          </w:tcPr>
          <w:p w14:paraId="1712913A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Camera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video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IP Bullet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Hikvision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DS-2CD2T45G0P-I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E5A2C25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5C6B9F" w14:textId="4E6FE02B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89986FC" w14:textId="28974647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6A5492CE" w14:textId="77777777" w:rsidTr="00103B10">
        <w:tc>
          <w:tcPr>
            <w:tcW w:w="805" w:type="dxa"/>
            <w:shd w:val="clear" w:color="auto" w:fill="auto"/>
            <w:vAlign w:val="center"/>
          </w:tcPr>
          <w:p w14:paraId="0D769DFE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03B1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29.</w:t>
            </w:r>
          </w:p>
        </w:tc>
        <w:tc>
          <w:tcPr>
            <w:tcW w:w="4360" w:type="dxa"/>
            <w:shd w:val="clear" w:color="auto" w:fill="auto"/>
          </w:tcPr>
          <w:p w14:paraId="1A97CB67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Camera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video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DOME </w:t>
            </w:r>
            <w:proofErr w:type="spellStart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Hikvision</w:t>
            </w:r>
            <w:proofErr w:type="spellEnd"/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 DS-2CD1143G0E-I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C62F5C0" w14:textId="77777777" w:rsidR="001C1B3D" w:rsidRPr="00091332" w:rsidRDefault="001C1B3D" w:rsidP="00103B10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0913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7A9D98" w14:textId="1C73DFCD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9FC97B2" w14:textId="34F7AB50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1C1B3D" w:rsidRPr="00091332" w14:paraId="350A8675" w14:textId="77777777" w:rsidTr="00103B10">
        <w:tc>
          <w:tcPr>
            <w:tcW w:w="805" w:type="dxa"/>
            <w:shd w:val="clear" w:color="auto" w:fill="auto"/>
            <w:vAlign w:val="center"/>
          </w:tcPr>
          <w:p w14:paraId="4990CE83" w14:textId="77777777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360" w:type="dxa"/>
            <w:shd w:val="clear" w:color="auto" w:fill="auto"/>
          </w:tcPr>
          <w:p w14:paraId="534F6416" w14:textId="4ED41C2C" w:rsidR="001C1B3D" w:rsidRPr="00103B10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</w:pPr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TOTAL </w:t>
            </w:r>
            <w:r w:rsidR="00965B34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 xml:space="preserve">VALOARE </w:t>
            </w:r>
            <w:r w:rsidRPr="00103B10">
              <w:rPr>
                <w:rFonts w:ascii="Times New Roman" w:hAnsi="Times New Roman" w:cs="Times New Roman"/>
                <w:bCs/>
                <w:sz w:val="24"/>
                <w:szCs w:val="24"/>
                <w:lang w:val="fr-CA"/>
              </w:rPr>
              <w:t>PIESE DE SCHIMB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7BF7A6F" w14:textId="77777777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7C8B103" w14:textId="77777777" w:rsidR="001C1B3D" w:rsidRPr="00091332" w:rsidRDefault="001C1B3D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93BC53C" w14:textId="3B118D43" w:rsidR="001C1B3D" w:rsidRPr="00091332" w:rsidRDefault="00091332" w:rsidP="001C1B3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D (lei)</w:t>
            </w:r>
          </w:p>
        </w:tc>
      </w:tr>
    </w:tbl>
    <w:p w14:paraId="5C56AC56" w14:textId="50F12470" w:rsidR="001C1B3D" w:rsidRPr="00965B34" w:rsidRDefault="00091332" w:rsidP="001C1B3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65B3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D. </w:t>
      </w:r>
      <w:proofErr w:type="spellStart"/>
      <w:r w:rsidR="001C1B3D" w:rsidRPr="00965B34">
        <w:rPr>
          <w:rFonts w:ascii="Times New Roman" w:hAnsi="Times New Roman" w:cs="Times New Roman"/>
          <w:b/>
          <w:bCs/>
          <w:sz w:val="24"/>
          <w:szCs w:val="24"/>
          <w:lang w:val="fr-FR"/>
        </w:rPr>
        <w:t>Valoare</w:t>
      </w:r>
      <w:proofErr w:type="spellEnd"/>
      <w:r w:rsidR="00E1064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="00E10644">
        <w:rPr>
          <w:rFonts w:ascii="Times New Roman" w:hAnsi="Times New Roman" w:cs="Times New Roman"/>
          <w:b/>
          <w:bCs/>
          <w:sz w:val="24"/>
          <w:szCs w:val="24"/>
          <w:lang w:val="fr-FR"/>
        </w:rPr>
        <w:t>toatala</w:t>
      </w:r>
      <w:proofErr w:type="spellEnd"/>
      <w:r w:rsidR="001C1B3D" w:rsidRPr="00965B3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="00965B34" w:rsidRPr="00965B34">
        <w:rPr>
          <w:rFonts w:ascii="Times New Roman" w:hAnsi="Times New Roman" w:cs="Times New Roman"/>
          <w:b/>
          <w:bCs/>
          <w:sz w:val="24"/>
          <w:szCs w:val="24"/>
          <w:lang w:val="fr-FR"/>
        </w:rPr>
        <w:t>piese</w:t>
      </w:r>
      <w:proofErr w:type="spellEnd"/>
      <w:r w:rsidR="00965B34" w:rsidRPr="00965B3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="00965B3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de </w:t>
      </w:r>
      <w:proofErr w:type="spellStart"/>
      <w:r w:rsidR="00965B34" w:rsidRPr="00965B34">
        <w:rPr>
          <w:rFonts w:ascii="Times New Roman" w:hAnsi="Times New Roman" w:cs="Times New Roman"/>
          <w:b/>
          <w:bCs/>
          <w:sz w:val="24"/>
          <w:szCs w:val="24"/>
          <w:lang w:val="fr-FR"/>
        </w:rPr>
        <w:t>schimb</w:t>
      </w:r>
      <w:proofErr w:type="spellEnd"/>
      <w:r w:rsidR="001C1B3D" w:rsidRPr="00965B34">
        <w:rPr>
          <w:rFonts w:ascii="Times New Roman" w:hAnsi="Times New Roman" w:cs="Times New Roman"/>
          <w:sz w:val="24"/>
          <w:szCs w:val="24"/>
          <w:lang w:val="fr-FR"/>
        </w:rPr>
        <w:t xml:space="preserve"> : </w:t>
      </w:r>
      <w:r w:rsidRPr="00965B34">
        <w:rPr>
          <w:rFonts w:ascii="Times New Roman" w:hAnsi="Times New Roman" w:cs="Times New Roman"/>
          <w:sz w:val="24"/>
          <w:szCs w:val="24"/>
          <w:lang w:val="fr-FR"/>
        </w:rPr>
        <w:t>-------------------lei</w:t>
      </w:r>
    </w:p>
    <w:p w14:paraId="259682F6" w14:textId="473A073D" w:rsidR="002268FD" w:rsidRDefault="001C1B3D" w:rsidP="001C1B3D">
      <w:pPr>
        <w:tabs>
          <w:tab w:val="left" w:pos="720"/>
        </w:tabs>
        <w:jc w:val="both"/>
        <w:rPr>
          <w:b/>
          <w:bCs/>
          <w:sz w:val="28"/>
          <w:szCs w:val="28"/>
          <w:lang w:val="fr-FR"/>
        </w:rPr>
      </w:pPr>
      <w:r>
        <w:rPr>
          <w:b/>
          <w:bCs/>
          <w:sz w:val="28"/>
          <w:szCs w:val="28"/>
          <w:lang w:val="fr-FR"/>
        </w:rPr>
        <w:t xml:space="preserve"> </w:t>
      </w:r>
    </w:p>
    <w:p w14:paraId="19DF0581" w14:textId="2B0FA0D5" w:rsidR="001C1B3D" w:rsidRPr="002268FD" w:rsidRDefault="00091332" w:rsidP="001C1B3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268FD">
        <w:rPr>
          <w:rFonts w:ascii="Times New Roman" w:hAnsi="Times New Roman" w:cs="Times New Roman"/>
          <w:b/>
          <w:bCs/>
          <w:sz w:val="24"/>
          <w:szCs w:val="24"/>
          <w:lang w:val="fr-FR"/>
        </w:rPr>
        <w:t>VALOARE OFERTA =</w:t>
      </w:r>
      <w:r w:rsidR="001C1B3D" w:rsidRPr="002268FD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="00965B34" w:rsidRPr="002268FD">
        <w:rPr>
          <w:rFonts w:ascii="Times New Roman" w:hAnsi="Times New Roman" w:cs="Times New Roman"/>
          <w:sz w:val="24"/>
          <w:szCs w:val="24"/>
          <w:lang w:val="fr-FR"/>
        </w:rPr>
        <w:t>_______________</w:t>
      </w:r>
      <w:r w:rsidR="00965B34" w:rsidRPr="002268F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lei </w:t>
      </w:r>
      <w:proofErr w:type="spellStart"/>
      <w:r w:rsidR="00965B34" w:rsidRPr="002268FD">
        <w:rPr>
          <w:rFonts w:ascii="Times New Roman" w:hAnsi="Times New Roman" w:cs="Times New Roman"/>
          <w:b/>
          <w:sz w:val="24"/>
          <w:szCs w:val="24"/>
          <w:lang w:val="fr-FR"/>
        </w:rPr>
        <w:t>fara</w:t>
      </w:r>
      <w:proofErr w:type="spellEnd"/>
      <w:r w:rsidR="00965B34" w:rsidRPr="002268F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TVA</w:t>
      </w:r>
      <w:r w:rsidR="00965B34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r w:rsidRPr="002268FD">
        <w:rPr>
          <w:rFonts w:ascii="Times New Roman" w:hAnsi="Times New Roman" w:cs="Times New Roman"/>
          <w:b/>
          <w:bCs/>
          <w:sz w:val="24"/>
          <w:szCs w:val="24"/>
          <w:lang w:val="fr-FR"/>
        </w:rPr>
        <w:t>A</w:t>
      </w:r>
      <w:r w:rsidR="001C1B3D" w:rsidRPr="002268FD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lei</w:t>
      </w:r>
      <w:r w:rsidR="001C1B3D" w:rsidRPr="002268F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1C1B3D" w:rsidRPr="002268FD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+ </w:t>
      </w:r>
      <w:r w:rsidRPr="002268FD">
        <w:rPr>
          <w:rFonts w:ascii="Times New Roman" w:hAnsi="Times New Roman" w:cs="Times New Roman"/>
          <w:b/>
          <w:bCs/>
          <w:sz w:val="24"/>
          <w:szCs w:val="24"/>
          <w:lang w:val="fr-FR"/>
        </w:rPr>
        <w:t>B</w:t>
      </w:r>
      <w:r w:rsidR="001C1B3D" w:rsidRPr="002268F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lei  +  </w:t>
      </w:r>
      <w:r w:rsidRPr="002268FD">
        <w:rPr>
          <w:rFonts w:ascii="Times New Roman" w:hAnsi="Times New Roman" w:cs="Times New Roman"/>
          <w:b/>
          <w:sz w:val="24"/>
          <w:szCs w:val="24"/>
          <w:lang w:val="fr-FR"/>
        </w:rPr>
        <w:t>C</w:t>
      </w:r>
      <w:r w:rsidR="001C1B3D" w:rsidRPr="002268F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lei  +  </w:t>
      </w:r>
      <w:r w:rsidRPr="002268FD">
        <w:rPr>
          <w:rFonts w:ascii="Times New Roman" w:hAnsi="Times New Roman" w:cs="Times New Roman"/>
          <w:b/>
          <w:sz w:val="24"/>
          <w:szCs w:val="24"/>
          <w:lang w:val="fr-FR"/>
        </w:rPr>
        <w:t>D</w:t>
      </w:r>
      <w:r w:rsidR="001C1B3D" w:rsidRPr="002268F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lei </w:t>
      </w:r>
      <w:r w:rsidR="00965B34">
        <w:rPr>
          <w:rFonts w:ascii="Times New Roman" w:hAnsi="Times New Roman" w:cs="Times New Roman"/>
          <w:b/>
          <w:sz w:val="24"/>
          <w:szCs w:val="24"/>
          <w:lang w:val="fr-FR"/>
        </w:rPr>
        <w:t>)</w:t>
      </w:r>
      <w:r w:rsidR="001C1B3D" w:rsidRPr="002268F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1BE2F690" w14:textId="3EDB6FB3" w:rsidR="001C1B3D" w:rsidRPr="002268FD" w:rsidRDefault="001C1B3D" w:rsidP="001C1B3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268FD">
        <w:rPr>
          <w:rFonts w:ascii="Times New Roman" w:hAnsi="Times New Roman" w:cs="Times New Roman"/>
          <w:sz w:val="24"/>
          <w:szCs w:val="24"/>
          <w:lang w:val="fr-FR"/>
        </w:rPr>
        <w:t xml:space="preserve">     (</w:t>
      </w:r>
      <w:r w:rsidR="00FE4150" w:rsidRPr="002268FD">
        <w:rPr>
          <w:rFonts w:ascii="Times New Roman" w:hAnsi="Times New Roman" w:cs="Times New Roman"/>
          <w:sz w:val="24"/>
          <w:szCs w:val="24"/>
          <w:lang w:val="fr-FR"/>
        </w:rPr>
        <w:t xml:space="preserve">A=val </w:t>
      </w:r>
      <w:proofErr w:type="spellStart"/>
      <w:r w:rsidRPr="002268FD">
        <w:rPr>
          <w:rFonts w:ascii="Times New Roman" w:hAnsi="Times New Roman" w:cs="Times New Roman"/>
          <w:sz w:val="24"/>
          <w:szCs w:val="24"/>
          <w:lang w:val="fr-FR"/>
        </w:rPr>
        <w:t>proiect</w:t>
      </w:r>
      <w:proofErr w:type="spellEnd"/>
      <w:r w:rsidRPr="002268FD">
        <w:rPr>
          <w:rFonts w:ascii="Times New Roman" w:hAnsi="Times New Roman" w:cs="Times New Roman"/>
          <w:sz w:val="24"/>
          <w:szCs w:val="24"/>
          <w:lang w:val="fr-FR"/>
        </w:rPr>
        <w:t>)  +   (</w:t>
      </w:r>
      <w:r w:rsidR="00FE4150" w:rsidRPr="002268FD">
        <w:rPr>
          <w:rFonts w:ascii="Times New Roman" w:hAnsi="Times New Roman" w:cs="Times New Roman"/>
          <w:sz w:val="24"/>
          <w:szCs w:val="24"/>
          <w:lang w:val="fr-FR"/>
        </w:rPr>
        <w:t xml:space="preserve">B= val. </w:t>
      </w:r>
      <w:proofErr w:type="spellStart"/>
      <w:r w:rsidRPr="002268FD">
        <w:rPr>
          <w:rFonts w:ascii="Times New Roman" w:hAnsi="Times New Roman" w:cs="Times New Roman"/>
          <w:sz w:val="24"/>
          <w:szCs w:val="24"/>
          <w:lang w:val="fr-FR"/>
        </w:rPr>
        <w:t>revizii</w:t>
      </w:r>
      <w:proofErr w:type="spellEnd"/>
      <w:r w:rsidRPr="002268FD">
        <w:rPr>
          <w:rFonts w:ascii="Times New Roman" w:hAnsi="Times New Roman" w:cs="Times New Roman"/>
          <w:sz w:val="24"/>
          <w:szCs w:val="24"/>
          <w:lang w:val="fr-FR"/>
        </w:rPr>
        <w:t>)  +  (</w:t>
      </w:r>
      <w:r w:rsidR="00FE4150" w:rsidRPr="002268FD">
        <w:rPr>
          <w:rFonts w:ascii="Times New Roman" w:hAnsi="Times New Roman" w:cs="Times New Roman"/>
          <w:sz w:val="24"/>
          <w:szCs w:val="24"/>
          <w:lang w:val="fr-FR"/>
        </w:rPr>
        <w:t xml:space="preserve">C= val </w:t>
      </w:r>
      <w:proofErr w:type="spellStart"/>
      <w:r w:rsidRPr="002268FD">
        <w:rPr>
          <w:rFonts w:ascii="Times New Roman" w:hAnsi="Times New Roman" w:cs="Times New Roman"/>
          <w:sz w:val="24"/>
          <w:szCs w:val="24"/>
          <w:lang w:val="fr-FR"/>
        </w:rPr>
        <w:t>interventii</w:t>
      </w:r>
      <w:proofErr w:type="spellEnd"/>
      <w:r w:rsidRPr="002268FD">
        <w:rPr>
          <w:rFonts w:ascii="Times New Roman" w:hAnsi="Times New Roman" w:cs="Times New Roman"/>
          <w:sz w:val="24"/>
          <w:szCs w:val="24"/>
          <w:lang w:val="fr-FR"/>
        </w:rPr>
        <w:t>) +  (</w:t>
      </w:r>
      <w:r w:rsidR="00FE4150" w:rsidRPr="002268FD">
        <w:rPr>
          <w:rFonts w:ascii="Times New Roman" w:hAnsi="Times New Roman" w:cs="Times New Roman"/>
          <w:sz w:val="24"/>
          <w:szCs w:val="24"/>
          <w:lang w:val="fr-FR"/>
        </w:rPr>
        <w:t xml:space="preserve">D=val </w:t>
      </w:r>
      <w:proofErr w:type="spellStart"/>
      <w:r w:rsidRPr="002268FD">
        <w:rPr>
          <w:rFonts w:ascii="Times New Roman" w:hAnsi="Times New Roman" w:cs="Times New Roman"/>
          <w:sz w:val="24"/>
          <w:szCs w:val="24"/>
          <w:lang w:val="fr-FR"/>
        </w:rPr>
        <w:t>piese</w:t>
      </w:r>
      <w:proofErr w:type="spellEnd"/>
      <w:r w:rsidRPr="002268FD">
        <w:rPr>
          <w:rFonts w:ascii="Times New Roman" w:hAnsi="Times New Roman" w:cs="Times New Roman"/>
          <w:sz w:val="24"/>
          <w:szCs w:val="24"/>
          <w:lang w:val="fr-FR"/>
        </w:rPr>
        <w:t xml:space="preserve">) </w:t>
      </w:r>
    </w:p>
    <w:p w14:paraId="44F872C2" w14:textId="77777777" w:rsidR="008F4E4D" w:rsidRPr="008F4E4D" w:rsidRDefault="008F4E4D" w:rsidP="008F4E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0"/>
          <w:lang w:val="fr-CA"/>
        </w:rPr>
      </w:pPr>
    </w:p>
    <w:p w14:paraId="0A5768AD" w14:textId="77777777" w:rsidR="008F4E4D" w:rsidRPr="008F4E4D" w:rsidRDefault="008F4E4D" w:rsidP="008F4E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val="fr-CA"/>
        </w:rPr>
      </w:pPr>
      <w:proofErr w:type="spellStart"/>
      <w:r w:rsidRPr="008F4E4D">
        <w:rPr>
          <w:rFonts w:ascii="Times New Roman" w:eastAsia="Times New Roman" w:hAnsi="Times New Roman" w:cs="Times New Roman"/>
          <w:b/>
          <w:sz w:val="28"/>
          <w:szCs w:val="20"/>
          <w:lang w:val="fr-CA"/>
        </w:rPr>
        <w:t>Denumire</w:t>
      </w:r>
      <w:proofErr w:type="spellEnd"/>
      <w:r w:rsidRPr="008F4E4D">
        <w:rPr>
          <w:rFonts w:ascii="Times New Roman" w:eastAsia="Times New Roman" w:hAnsi="Times New Roman" w:cs="Times New Roman"/>
          <w:b/>
          <w:sz w:val="28"/>
          <w:szCs w:val="20"/>
          <w:lang w:val="fr-CA"/>
        </w:rPr>
        <w:t xml:space="preserve"> </w:t>
      </w:r>
      <w:proofErr w:type="spellStart"/>
      <w:r w:rsidRPr="008F4E4D">
        <w:rPr>
          <w:rFonts w:ascii="Times New Roman" w:eastAsia="Times New Roman" w:hAnsi="Times New Roman" w:cs="Times New Roman"/>
          <w:b/>
          <w:sz w:val="28"/>
          <w:szCs w:val="20"/>
          <w:lang w:val="fr-CA"/>
        </w:rPr>
        <w:t>Ofertant</w:t>
      </w:r>
      <w:proofErr w:type="spellEnd"/>
      <w:r w:rsidRPr="008F4E4D">
        <w:rPr>
          <w:rFonts w:ascii="Times New Roman" w:eastAsia="Times New Roman" w:hAnsi="Times New Roman" w:cs="Times New Roman"/>
          <w:b/>
          <w:sz w:val="28"/>
          <w:szCs w:val="20"/>
          <w:lang w:val="fr-CA"/>
        </w:rPr>
        <w:t>,</w:t>
      </w:r>
    </w:p>
    <w:p w14:paraId="56577369" w14:textId="77777777" w:rsidR="008F4E4D" w:rsidRPr="008F4E4D" w:rsidRDefault="008F4E4D" w:rsidP="008F4E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val="fr-CA"/>
        </w:rPr>
      </w:pPr>
    </w:p>
    <w:p w14:paraId="73F376AE" w14:textId="77777777" w:rsidR="008F4E4D" w:rsidRPr="008F4E4D" w:rsidRDefault="008F4E4D" w:rsidP="008F4E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val="fr-CA"/>
        </w:rPr>
      </w:pPr>
      <w:r w:rsidRPr="008F4E4D">
        <w:rPr>
          <w:rFonts w:ascii="Times New Roman" w:eastAsia="Times New Roman" w:hAnsi="Times New Roman" w:cs="Times New Roman"/>
          <w:b/>
          <w:sz w:val="28"/>
          <w:szCs w:val="20"/>
          <w:lang w:val="fr-CA"/>
        </w:rPr>
        <w:t>S.C._______________S.A./S.R.L.</w:t>
      </w:r>
    </w:p>
    <w:p w14:paraId="5E1CF4DC" w14:textId="77777777" w:rsidR="008F4E4D" w:rsidRPr="008F4E4D" w:rsidRDefault="008F4E4D" w:rsidP="008F4E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val="fr-CA"/>
        </w:rPr>
      </w:pPr>
    </w:p>
    <w:p w14:paraId="17EA7B4F" w14:textId="77777777" w:rsidR="008F4E4D" w:rsidRPr="008F4E4D" w:rsidRDefault="008F4E4D" w:rsidP="008F4E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val="fr-CA"/>
        </w:rPr>
      </w:pPr>
      <w:proofErr w:type="spellStart"/>
      <w:r w:rsidRPr="008F4E4D">
        <w:rPr>
          <w:rFonts w:ascii="Times New Roman" w:eastAsia="Times New Roman" w:hAnsi="Times New Roman" w:cs="Times New Roman"/>
          <w:b/>
          <w:sz w:val="28"/>
          <w:szCs w:val="20"/>
          <w:lang w:val="fr-CA"/>
        </w:rPr>
        <w:t>Administrator</w:t>
      </w:r>
      <w:proofErr w:type="spellEnd"/>
      <w:r w:rsidRPr="008F4E4D">
        <w:rPr>
          <w:rFonts w:ascii="Times New Roman" w:eastAsia="Times New Roman" w:hAnsi="Times New Roman" w:cs="Times New Roman"/>
          <w:b/>
          <w:sz w:val="28"/>
          <w:szCs w:val="20"/>
          <w:lang w:val="fr-CA"/>
        </w:rPr>
        <w:t>/</w:t>
      </w:r>
      <w:proofErr w:type="spellStart"/>
      <w:r w:rsidRPr="008F4E4D">
        <w:rPr>
          <w:rFonts w:ascii="Times New Roman" w:eastAsia="Times New Roman" w:hAnsi="Times New Roman" w:cs="Times New Roman"/>
          <w:b/>
          <w:sz w:val="28"/>
          <w:szCs w:val="20"/>
          <w:lang w:val="fr-CA"/>
        </w:rPr>
        <w:t>Director</w:t>
      </w:r>
      <w:proofErr w:type="spellEnd"/>
    </w:p>
    <w:p w14:paraId="198941F2" w14:textId="77777777" w:rsidR="008F4E4D" w:rsidRPr="008F4E4D" w:rsidRDefault="008F4E4D" w:rsidP="008F4E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val="fr-CA"/>
        </w:rPr>
      </w:pPr>
    </w:p>
    <w:p w14:paraId="41B395E3" w14:textId="04626FE3" w:rsidR="008F4E4D" w:rsidRPr="008F4E4D" w:rsidRDefault="008F4E4D" w:rsidP="008F4E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val="fr-CA"/>
        </w:rPr>
      </w:pPr>
      <w:proofErr w:type="spellStart"/>
      <w:r w:rsidRPr="008F4E4D">
        <w:rPr>
          <w:rFonts w:ascii="Times New Roman" w:eastAsia="Times New Roman" w:hAnsi="Times New Roman" w:cs="Times New Roman"/>
          <w:b/>
          <w:sz w:val="28"/>
          <w:szCs w:val="20"/>
          <w:lang w:val="fr-CA"/>
        </w:rPr>
        <w:t>Nume</w:t>
      </w:r>
      <w:proofErr w:type="spellEnd"/>
      <w:r w:rsidR="007F3D68">
        <w:rPr>
          <w:rFonts w:ascii="Times New Roman" w:eastAsia="Times New Roman" w:hAnsi="Times New Roman" w:cs="Times New Roman"/>
          <w:b/>
          <w:sz w:val="28"/>
          <w:szCs w:val="20"/>
          <w:lang w:val="fr-CA"/>
        </w:rPr>
        <w:t>,</w:t>
      </w:r>
      <w:r w:rsidRPr="008F4E4D">
        <w:rPr>
          <w:rFonts w:ascii="Times New Roman" w:eastAsia="Times New Roman" w:hAnsi="Times New Roman" w:cs="Times New Roman"/>
          <w:b/>
          <w:sz w:val="28"/>
          <w:szCs w:val="20"/>
          <w:lang w:val="fr-CA"/>
        </w:rPr>
        <w:t xml:space="preserve"> </w:t>
      </w:r>
      <w:proofErr w:type="spellStart"/>
      <w:r w:rsidRPr="008F4E4D">
        <w:rPr>
          <w:rFonts w:ascii="Times New Roman" w:eastAsia="Times New Roman" w:hAnsi="Times New Roman" w:cs="Times New Roman"/>
          <w:b/>
          <w:sz w:val="28"/>
          <w:szCs w:val="20"/>
          <w:lang w:val="fr-CA"/>
        </w:rPr>
        <w:t>prenume</w:t>
      </w:r>
      <w:proofErr w:type="spellEnd"/>
      <w:r w:rsidR="007F3D68">
        <w:rPr>
          <w:rFonts w:ascii="Times New Roman" w:eastAsia="Times New Roman" w:hAnsi="Times New Roman" w:cs="Times New Roman"/>
          <w:b/>
          <w:sz w:val="28"/>
          <w:szCs w:val="20"/>
          <w:lang w:val="fr-CA"/>
        </w:rPr>
        <w:t xml:space="preserve">, </w:t>
      </w:r>
      <w:proofErr w:type="spellStart"/>
      <w:r w:rsidR="007F3D68">
        <w:rPr>
          <w:rFonts w:ascii="Times New Roman" w:eastAsia="Times New Roman" w:hAnsi="Times New Roman" w:cs="Times New Roman"/>
          <w:b/>
          <w:sz w:val="28"/>
          <w:szCs w:val="20"/>
          <w:lang w:val="fr-CA"/>
        </w:rPr>
        <w:t>semnatura</w:t>
      </w:r>
      <w:proofErr w:type="spellEnd"/>
      <w:r w:rsidR="007F3D68">
        <w:rPr>
          <w:rFonts w:ascii="Times New Roman" w:eastAsia="Times New Roman" w:hAnsi="Times New Roman" w:cs="Times New Roman"/>
          <w:b/>
          <w:sz w:val="28"/>
          <w:szCs w:val="20"/>
          <w:lang w:val="fr-CA"/>
        </w:rPr>
        <w:t xml:space="preserve"> si </w:t>
      </w:r>
      <w:proofErr w:type="spellStart"/>
      <w:r w:rsidR="007F3D68">
        <w:rPr>
          <w:rFonts w:ascii="Times New Roman" w:eastAsia="Times New Roman" w:hAnsi="Times New Roman" w:cs="Times New Roman"/>
          <w:b/>
          <w:sz w:val="28"/>
          <w:szCs w:val="20"/>
          <w:lang w:val="fr-CA"/>
        </w:rPr>
        <w:t>stampila</w:t>
      </w:r>
      <w:proofErr w:type="spellEnd"/>
    </w:p>
    <w:p w14:paraId="218A0F6A" w14:textId="4C1440C1" w:rsidR="008F4E4D" w:rsidRDefault="008F4E4D" w:rsidP="008F4E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val="fr-CA"/>
        </w:rPr>
      </w:pPr>
      <w:r w:rsidRPr="008F4E4D">
        <w:rPr>
          <w:rFonts w:ascii="Times New Roman" w:eastAsia="Times New Roman" w:hAnsi="Times New Roman" w:cs="Times New Roman"/>
          <w:b/>
          <w:sz w:val="28"/>
          <w:szCs w:val="20"/>
          <w:lang w:val="fr-CA"/>
        </w:rPr>
        <w:t>________________</w:t>
      </w:r>
    </w:p>
    <w:bookmarkEnd w:id="0"/>
    <w:bookmarkEnd w:id="1"/>
    <w:p w14:paraId="4004FB63" w14:textId="77777777" w:rsidR="007F3D68" w:rsidRPr="008F4E4D" w:rsidRDefault="007F3D68" w:rsidP="008F4E4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val="fr-CA"/>
        </w:rPr>
      </w:pPr>
    </w:p>
    <w:sectPr w:rsidR="007F3D68" w:rsidRPr="008F4E4D" w:rsidSect="001807AA">
      <w:footerReference w:type="default" r:id="rId8"/>
      <w:pgSz w:w="12240" w:h="15840"/>
      <w:pgMar w:top="0" w:right="1620" w:bottom="450" w:left="1701" w:header="708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4A05A" w14:textId="77777777" w:rsidR="003954A1" w:rsidRDefault="003954A1" w:rsidP="008B39D1">
      <w:pPr>
        <w:spacing w:after="0" w:line="240" w:lineRule="auto"/>
      </w:pPr>
      <w:r>
        <w:separator/>
      </w:r>
    </w:p>
  </w:endnote>
  <w:endnote w:type="continuationSeparator" w:id="0">
    <w:p w14:paraId="42B003A8" w14:textId="77777777" w:rsidR="003954A1" w:rsidRDefault="003954A1" w:rsidP="008B3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 Bold">
    <w:altName w:val="Trebuchet MS"/>
    <w:panose1 w:val="020B0703020202020204"/>
    <w:charset w:val="00"/>
    <w:family w:val="auto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6028988"/>
      <w:docPartObj>
        <w:docPartGallery w:val="Page Numbers (Bottom of Page)"/>
        <w:docPartUnique/>
      </w:docPartObj>
    </w:sdtPr>
    <w:sdtContent>
      <w:p w14:paraId="06A907AD" w14:textId="77777777" w:rsidR="00840CDD" w:rsidRDefault="00ED4A58">
        <w:pPr>
          <w:pStyle w:val="Footer"/>
          <w:jc w:val="right"/>
        </w:pPr>
        <w:r>
          <w:fldChar w:fldCharType="begin"/>
        </w:r>
        <w:r w:rsidR="00840CDD">
          <w:instrText>PAGE   \* MERGEFORMAT</w:instrText>
        </w:r>
        <w:r>
          <w:fldChar w:fldCharType="separate"/>
        </w:r>
        <w:r w:rsidR="00F0028F" w:rsidRPr="00F0028F">
          <w:rPr>
            <w:noProof/>
            <w:lang w:val="ro-RO"/>
          </w:rPr>
          <w:t>1</w:t>
        </w:r>
        <w:r>
          <w:rPr>
            <w:noProof/>
            <w:lang w:val="ro-RO"/>
          </w:rPr>
          <w:fldChar w:fldCharType="end"/>
        </w:r>
      </w:p>
    </w:sdtContent>
  </w:sdt>
  <w:p w14:paraId="1D98293A" w14:textId="77777777" w:rsidR="00840CDD" w:rsidRDefault="00840C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BB7A0" w14:textId="77777777" w:rsidR="003954A1" w:rsidRDefault="003954A1" w:rsidP="008B39D1">
      <w:pPr>
        <w:spacing w:after="0" w:line="240" w:lineRule="auto"/>
      </w:pPr>
      <w:r>
        <w:separator/>
      </w:r>
    </w:p>
  </w:footnote>
  <w:footnote w:type="continuationSeparator" w:id="0">
    <w:p w14:paraId="0597DEEC" w14:textId="77777777" w:rsidR="003954A1" w:rsidRDefault="003954A1" w:rsidP="008B39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2D1E"/>
    <w:multiLevelType w:val="hybridMultilevel"/>
    <w:tmpl w:val="DB18A234"/>
    <w:lvl w:ilvl="0" w:tplc="0409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0F1441D"/>
    <w:multiLevelType w:val="hybridMultilevel"/>
    <w:tmpl w:val="6B227B28"/>
    <w:lvl w:ilvl="0" w:tplc="204AFDF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3172F"/>
    <w:multiLevelType w:val="multilevel"/>
    <w:tmpl w:val="9F96C37A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0" w:firstLine="0"/>
      </w:pPr>
      <w:rPr>
        <w:rFonts w:ascii="Trebuchet MS Bold" w:hAnsi="Trebuchet MS Bold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6"/>
        <w:szCs w:val="24"/>
        <w:u w:val="none"/>
        <w:effect w:val="none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0" w:firstLine="0"/>
      </w:pPr>
      <w:rPr>
        <w:rFonts w:ascii="Trebuchet MS Bold" w:hAnsi="Trebuchet MS Bold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4"/>
        <w:u w:val="none"/>
        <w:effect w:val="none"/>
        <w:vertAlign w:val="baseline"/>
      </w:rPr>
    </w:lvl>
    <w:lvl w:ilvl="2">
      <w:start w:val="1"/>
      <w:numFmt w:val="decimal"/>
      <w:pStyle w:val="Heading3"/>
      <w:lvlText w:val="%2.%3."/>
      <w:lvlJc w:val="left"/>
      <w:pPr>
        <w:tabs>
          <w:tab w:val="num" w:pos="567"/>
        </w:tabs>
        <w:ind w:left="0" w:firstLine="0"/>
      </w:pPr>
      <w:rPr>
        <w:rFonts w:ascii="Trebuchet MS Bold" w:hAnsi="Trebuchet MS Bold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</w:rPr>
    </w:lvl>
    <w:lvl w:ilvl="3">
      <w:start w:val="1"/>
      <w:numFmt w:val="decimal"/>
      <w:pStyle w:val="Heading4"/>
      <w:lvlText w:val="%2.%3.%4."/>
      <w:lvlJc w:val="left"/>
      <w:pPr>
        <w:tabs>
          <w:tab w:val="num" w:pos="567"/>
        </w:tabs>
        <w:ind w:left="0" w:firstLine="0"/>
      </w:pPr>
      <w:rPr>
        <w:rFonts w:ascii="Trebuchet MS" w:hAnsi="Trebuchet MS" w:hint="default"/>
        <w:b w:val="0"/>
        <w:i w:val="0"/>
        <w:caps w:val="0"/>
        <w:strike w:val="0"/>
        <w:dstrike w:val="0"/>
        <w:vanish w:val="0"/>
        <w:color w:val="auto"/>
        <w:spacing w:val="-20"/>
        <w:w w:val="100"/>
        <w:kern w:val="0"/>
        <w:position w:val="0"/>
        <w:sz w:val="20"/>
        <w:szCs w:val="22"/>
        <w:u w:val="none"/>
        <w:effect w:val="none"/>
        <w:vertAlign w:val="baseline"/>
      </w:rPr>
    </w:lvl>
    <w:lvl w:ilvl="4">
      <w:start w:val="1"/>
      <w:numFmt w:val="decimal"/>
      <w:pStyle w:val="Heading5"/>
      <w:lvlText w:val="Art. %5."/>
      <w:lvlJc w:val="left"/>
      <w:pPr>
        <w:tabs>
          <w:tab w:val="num" w:pos="1107"/>
        </w:tabs>
        <w:ind w:left="1107" w:hanging="567"/>
      </w:pPr>
      <w:rPr>
        <w:rFonts w:cs="Times New Roman" w:hint="default"/>
        <w:b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Heading6"/>
      <w:lvlText w:val="(%6)"/>
      <w:lvlJc w:val="left"/>
      <w:pPr>
        <w:tabs>
          <w:tab w:val="num" w:pos="567"/>
        </w:tabs>
        <w:ind w:left="0" w:firstLine="0"/>
      </w:pPr>
      <w:rPr>
        <w:rFonts w:ascii="Trebuchet MS" w:hAnsi="Trebuchet M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6">
      <w:start w:val="1"/>
      <w:numFmt w:val="lowerLetter"/>
      <w:pStyle w:val="Heading7"/>
      <w:lvlText w:val="%7)"/>
      <w:lvlJc w:val="left"/>
      <w:pPr>
        <w:tabs>
          <w:tab w:val="num" w:pos="568"/>
        </w:tabs>
        <w:ind w:left="1135" w:hanging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1134" w:hanging="567"/>
      </w:pPr>
      <w:rPr>
        <w:rFonts w:hint="default"/>
      </w:rPr>
    </w:lvl>
  </w:abstractNum>
  <w:abstractNum w:abstractNumId="3" w15:restartNumberingAfterBreak="0">
    <w:nsid w:val="095A7F27"/>
    <w:multiLevelType w:val="hybridMultilevel"/>
    <w:tmpl w:val="195E9A9C"/>
    <w:lvl w:ilvl="0" w:tplc="42BEEED6">
      <w:start w:val="1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  <w:i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20D8C"/>
    <w:multiLevelType w:val="hybridMultilevel"/>
    <w:tmpl w:val="7A78E404"/>
    <w:lvl w:ilvl="0" w:tplc="055A9FEA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95476B"/>
    <w:multiLevelType w:val="hybridMultilevel"/>
    <w:tmpl w:val="4EEE83F8"/>
    <w:lvl w:ilvl="0" w:tplc="214CB7CA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AD3127"/>
    <w:multiLevelType w:val="hybridMultilevel"/>
    <w:tmpl w:val="1B9EBD46"/>
    <w:lvl w:ilvl="0" w:tplc="65668B80">
      <w:start w:val="1"/>
      <w:numFmt w:val="decimal"/>
      <w:lvlText w:val="c%1)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C4B218D"/>
    <w:multiLevelType w:val="hybridMultilevel"/>
    <w:tmpl w:val="A6ACC798"/>
    <w:lvl w:ilvl="0" w:tplc="FC90B10C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510BE4"/>
    <w:multiLevelType w:val="hybridMultilevel"/>
    <w:tmpl w:val="6CB6F076"/>
    <w:lvl w:ilvl="0" w:tplc="966410A8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3F1330"/>
    <w:multiLevelType w:val="hybridMultilevel"/>
    <w:tmpl w:val="B6CE8B58"/>
    <w:lvl w:ilvl="0" w:tplc="FA4CCE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E442ACE"/>
    <w:multiLevelType w:val="hybridMultilevel"/>
    <w:tmpl w:val="C862D232"/>
    <w:lvl w:ilvl="0" w:tplc="22FC6FA0">
      <w:start w:val="1"/>
      <w:numFmt w:val="lowerLetter"/>
      <w:lvlText w:val="%1)"/>
      <w:lvlJc w:val="left"/>
      <w:pPr>
        <w:ind w:left="1683" w:hanging="97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EC21563"/>
    <w:multiLevelType w:val="hybridMultilevel"/>
    <w:tmpl w:val="F36E610E"/>
    <w:lvl w:ilvl="0" w:tplc="4E047F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1A04CE"/>
    <w:multiLevelType w:val="hybridMultilevel"/>
    <w:tmpl w:val="E7320778"/>
    <w:lvl w:ilvl="0" w:tplc="019ACCF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C726C7"/>
    <w:multiLevelType w:val="hybridMultilevel"/>
    <w:tmpl w:val="BCD8608C"/>
    <w:lvl w:ilvl="0" w:tplc="84F63572">
      <w:start w:val="9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6034A29"/>
    <w:multiLevelType w:val="hybridMultilevel"/>
    <w:tmpl w:val="B1ACB29E"/>
    <w:lvl w:ilvl="0" w:tplc="A2B0BCEE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8D90A6A"/>
    <w:multiLevelType w:val="hybridMultilevel"/>
    <w:tmpl w:val="C37CF1F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4498C69C">
      <w:start w:val="1"/>
      <w:numFmt w:val="upperLetter"/>
      <w:lvlText w:val="%2."/>
      <w:lvlJc w:val="left"/>
      <w:pPr>
        <w:ind w:left="1440" w:hanging="360"/>
      </w:pPr>
      <w:rPr>
        <w:strike w:val="0"/>
      </w:r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31745B"/>
    <w:multiLevelType w:val="hybridMultilevel"/>
    <w:tmpl w:val="CF06A90C"/>
    <w:lvl w:ilvl="0" w:tplc="82EE7EB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0DE1E7E"/>
    <w:multiLevelType w:val="hybridMultilevel"/>
    <w:tmpl w:val="EE002322"/>
    <w:lvl w:ilvl="0" w:tplc="794A7ED4">
      <w:start w:val="1"/>
      <w:numFmt w:val="decimal"/>
      <w:lvlText w:val="(%1)"/>
      <w:lvlJc w:val="left"/>
      <w:pPr>
        <w:ind w:left="108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12114B7"/>
    <w:multiLevelType w:val="hybridMultilevel"/>
    <w:tmpl w:val="F97CC68A"/>
    <w:lvl w:ilvl="0" w:tplc="8F18FB44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B54DB1"/>
    <w:multiLevelType w:val="hybridMultilevel"/>
    <w:tmpl w:val="41301A48"/>
    <w:lvl w:ilvl="0" w:tplc="5D4450B2">
      <w:start w:val="1"/>
      <w:numFmt w:val="upperLetter"/>
      <w:lvlText w:val="%1."/>
      <w:lvlJc w:val="left"/>
      <w:pPr>
        <w:ind w:left="1353" w:hanging="36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 w15:restartNumberingAfterBreak="0">
    <w:nsid w:val="553E7EA6"/>
    <w:multiLevelType w:val="hybridMultilevel"/>
    <w:tmpl w:val="6510AEA6"/>
    <w:lvl w:ilvl="0" w:tplc="11B0F6AA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33E138F"/>
    <w:multiLevelType w:val="hybridMultilevel"/>
    <w:tmpl w:val="00B81490"/>
    <w:lvl w:ilvl="0" w:tplc="57BC1D00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A658B9"/>
    <w:multiLevelType w:val="hybridMultilevel"/>
    <w:tmpl w:val="E918D280"/>
    <w:lvl w:ilvl="0" w:tplc="19D0C5E8">
      <w:start w:val="1"/>
      <w:numFmt w:val="bullet"/>
      <w:lvlText w:val="-"/>
      <w:lvlJc w:val="left"/>
      <w:pPr>
        <w:ind w:left="112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23" w15:restartNumberingAfterBreak="0">
    <w:nsid w:val="7B652331"/>
    <w:multiLevelType w:val="hybridMultilevel"/>
    <w:tmpl w:val="C37CF1F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4498C69C">
      <w:start w:val="1"/>
      <w:numFmt w:val="upperLetter"/>
      <w:lvlText w:val="%2."/>
      <w:lvlJc w:val="left"/>
      <w:pPr>
        <w:ind w:left="1440" w:hanging="360"/>
      </w:pPr>
      <w:rPr>
        <w:strike w:val="0"/>
      </w:r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1675583">
    <w:abstractNumId w:val="15"/>
  </w:num>
  <w:num w:numId="2" w16cid:durableId="1380009656">
    <w:abstractNumId w:val="4"/>
  </w:num>
  <w:num w:numId="3" w16cid:durableId="1839348140">
    <w:abstractNumId w:val="11"/>
  </w:num>
  <w:num w:numId="4" w16cid:durableId="834959116">
    <w:abstractNumId w:val="7"/>
  </w:num>
  <w:num w:numId="5" w16cid:durableId="522669799">
    <w:abstractNumId w:val="14"/>
  </w:num>
  <w:num w:numId="6" w16cid:durableId="1715039756">
    <w:abstractNumId w:val="19"/>
  </w:num>
  <w:num w:numId="7" w16cid:durableId="408576209">
    <w:abstractNumId w:val="22"/>
  </w:num>
  <w:num w:numId="8" w16cid:durableId="840239007">
    <w:abstractNumId w:val="10"/>
  </w:num>
  <w:num w:numId="9" w16cid:durableId="450054291">
    <w:abstractNumId w:val="16"/>
  </w:num>
  <w:num w:numId="10" w16cid:durableId="1976332469">
    <w:abstractNumId w:val="13"/>
  </w:num>
  <w:num w:numId="11" w16cid:durableId="1784305755">
    <w:abstractNumId w:val="0"/>
  </w:num>
  <w:num w:numId="12" w16cid:durableId="1824274420">
    <w:abstractNumId w:val="23"/>
  </w:num>
  <w:num w:numId="13" w16cid:durableId="389815701">
    <w:abstractNumId w:val="21"/>
  </w:num>
  <w:num w:numId="14" w16cid:durableId="193158912">
    <w:abstractNumId w:val="6"/>
  </w:num>
  <w:num w:numId="15" w16cid:durableId="1387678785">
    <w:abstractNumId w:val="5"/>
  </w:num>
  <w:num w:numId="16" w16cid:durableId="1190023327">
    <w:abstractNumId w:val="17"/>
  </w:num>
  <w:num w:numId="17" w16cid:durableId="2032409712">
    <w:abstractNumId w:val="8"/>
  </w:num>
  <w:num w:numId="18" w16cid:durableId="1948190769">
    <w:abstractNumId w:val="20"/>
  </w:num>
  <w:num w:numId="19" w16cid:durableId="696392361">
    <w:abstractNumId w:val="1"/>
  </w:num>
  <w:num w:numId="20" w16cid:durableId="1386031441">
    <w:abstractNumId w:val="9"/>
  </w:num>
  <w:num w:numId="21" w16cid:durableId="556626626">
    <w:abstractNumId w:val="2"/>
  </w:num>
  <w:num w:numId="22" w16cid:durableId="828710528">
    <w:abstractNumId w:val="3"/>
  </w:num>
  <w:num w:numId="23" w16cid:durableId="1383019582">
    <w:abstractNumId w:val="12"/>
  </w:num>
  <w:num w:numId="24" w16cid:durableId="21251504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ED2"/>
    <w:rsid w:val="0000197E"/>
    <w:rsid w:val="000030E9"/>
    <w:rsid w:val="00016780"/>
    <w:rsid w:val="00022EAD"/>
    <w:rsid w:val="00027BC7"/>
    <w:rsid w:val="00035400"/>
    <w:rsid w:val="00036BA5"/>
    <w:rsid w:val="000401ED"/>
    <w:rsid w:val="000417BF"/>
    <w:rsid w:val="00043C38"/>
    <w:rsid w:val="00044B62"/>
    <w:rsid w:val="00046BDC"/>
    <w:rsid w:val="00047970"/>
    <w:rsid w:val="0006187E"/>
    <w:rsid w:val="000676EA"/>
    <w:rsid w:val="00067996"/>
    <w:rsid w:val="00081253"/>
    <w:rsid w:val="00082FBB"/>
    <w:rsid w:val="00083AFB"/>
    <w:rsid w:val="00091332"/>
    <w:rsid w:val="00093413"/>
    <w:rsid w:val="00094C40"/>
    <w:rsid w:val="000A04A3"/>
    <w:rsid w:val="000A24C5"/>
    <w:rsid w:val="000C080C"/>
    <w:rsid w:val="000C1784"/>
    <w:rsid w:val="000C3EC9"/>
    <w:rsid w:val="000C4EDD"/>
    <w:rsid w:val="000C76E3"/>
    <w:rsid w:val="000C7BB2"/>
    <w:rsid w:val="000D0E9F"/>
    <w:rsid w:val="000D4F11"/>
    <w:rsid w:val="000D5B8D"/>
    <w:rsid w:val="000D65CD"/>
    <w:rsid w:val="000D77BF"/>
    <w:rsid w:val="000D7D01"/>
    <w:rsid w:val="000F3563"/>
    <w:rsid w:val="000F715E"/>
    <w:rsid w:val="00103B10"/>
    <w:rsid w:val="00105848"/>
    <w:rsid w:val="00107364"/>
    <w:rsid w:val="00107E31"/>
    <w:rsid w:val="00107FFD"/>
    <w:rsid w:val="00110DA6"/>
    <w:rsid w:val="00112143"/>
    <w:rsid w:val="00122CDD"/>
    <w:rsid w:val="00123391"/>
    <w:rsid w:val="001279D9"/>
    <w:rsid w:val="00140FB1"/>
    <w:rsid w:val="00141A5F"/>
    <w:rsid w:val="00141ADE"/>
    <w:rsid w:val="001422D4"/>
    <w:rsid w:val="0014434D"/>
    <w:rsid w:val="00147CBD"/>
    <w:rsid w:val="00150DFA"/>
    <w:rsid w:val="00155461"/>
    <w:rsid w:val="00156CE5"/>
    <w:rsid w:val="001655F2"/>
    <w:rsid w:val="00166FE3"/>
    <w:rsid w:val="0016781B"/>
    <w:rsid w:val="00167C05"/>
    <w:rsid w:val="00172C82"/>
    <w:rsid w:val="00173A51"/>
    <w:rsid w:val="00177065"/>
    <w:rsid w:val="00177FC6"/>
    <w:rsid w:val="001807AA"/>
    <w:rsid w:val="001A0A1A"/>
    <w:rsid w:val="001A2323"/>
    <w:rsid w:val="001B0A1F"/>
    <w:rsid w:val="001B4957"/>
    <w:rsid w:val="001B50D2"/>
    <w:rsid w:val="001C1887"/>
    <w:rsid w:val="001C1B3D"/>
    <w:rsid w:val="001C202C"/>
    <w:rsid w:val="001C4A7C"/>
    <w:rsid w:val="001C4F04"/>
    <w:rsid w:val="001D394F"/>
    <w:rsid w:val="001D7D46"/>
    <w:rsid w:val="001E1F75"/>
    <w:rsid w:val="001E59BA"/>
    <w:rsid w:val="001E69D6"/>
    <w:rsid w:val="001F18BE"/>
    <w:rsid w:val="001F3580"/>
    <w:rsid w:val="001F35E8"/>
    <w:rsid w:val="002147B3"/>
    <w:rsid w:val="002211F7"/>
    <w:rsid w:val="002254E6"/>
    <w:rsid w:val="002268FD"/>
    <w:rsid w:val="002307C4"/>
    <w:rsid w:val="00232831"/>
    <w:rsid w:val="00237053"/>
    <w:rsid w:val="00237529"/>
    <w:rsid w:val="00241580"/>
    <w:rsid w:val="00244A4D"/>
    <w:rsid w:val="002537CA"/>
    <w:rsid w:val="00257400"/>
    <w:rsid w:val="00262395"/>
    <w:rsid w:val="00262665"/>
    <w:rsid w:val="002649DD"/>
    <w:rsid w:val="00267D76"/>
    <w:rsid w:val="002723A9"/>
    <w:rsid w:val="00276206"/>
    <w:rsid w:val="00276A17"/>
    <w:rsid w:val="002774F3"/>
    <w:rsid w:val="00280846"/>
    <w:rsid w:val="00282F5F"/>
    <w:rsid w:val="00283639"/>
    <w:rsid w:val="00290233"/>
    <w:rsid w:val="00293027"/>
    <w:rsid w:val="002968D8"/>
    <w:rsid w:val="002B0225"/>
    <w:rsid w:val="002B1498"/>
    <w:rsid w:val="002B232B"/>
    <w:rsid w:val="002B3A1A"/>
    <w:rsid w:val="002D2DDA"/>
    <w:rsid w:val="002D3457"/>
    <w:rsid w:val="002D4596"/>
    <w:rsid w:val="002E549B"/>
    <w:rsid w:val="002E7049"/>
    <w:rsid w:val="002F496B"/>
    <w:rsid w:val="002F7312"/>
    <w:rsid w:val="002F7C90"/>
    <w:rsid w:val="002F7DD5"/>
    <w:rsid w:val="00300A5A"/>
    <w:rsid w:val="003247C7"/>
    <w:rsid w:val="00324C6E"/>
    <w:rsid w:val="003262FA"/>
    <w:rsid w:val="00326760"/>
    <w:rsid w:val="00327CB1"/>
    <w:rsid w:val="00330F18"/>
    <w:rsid w:val="0033210D"/>
    <w:rsid w:val="0033562D"/>
    <w:rsid w:val="00336409"/>
    <w:rsid w:val="00343D0C"/>
    <w:rsid w:val="00345525"/>
    <w:rsid w:val="003567EE"/>
    <w:rsid w:val="003616D4"/>
    <w:rsid w:val="00363CB7"/>
    <w:rsid w:val="00373A57"/>
    <w:rsid w:val="00374C85"/>
    <w:rsid w:val="00376F87"/>
    <w:rsid w:val="00377305"/>
    <w:rsid w:val="00377F69"/>
    <w:rsid w:val="00385D09"/>
    <w:rsid w:val="0038764B"/>
    <w:rsid w:val="0038786E"/>
    <w:rsid w:val="003954A1"/>
    <w:rsid w:val="003A061E"/>
    <w:rsid w:val="003A0629"/>
    <w:rsid w:val="003A6EDF"/>
    <w:rsid w:val="003B3CB6"/>
    <w:rsid w:val="003B4EFB"/>
    <w:rsid w:val="003B7771"/>
    <w:rsid w:val="003C0FEC"/>
    <w:rsid w:val="003C70A0"/>
    <w:rsid w:val="003D0F8D"/>
    <w:rsid w:val="003D399B"/>
    <w:rsid w:val="003D4BB5"/>
    <w:rsid w:val="003E253A"/>
    <w:rsid w:val="003E3D5D"/>
    <w:rsid w:val="003E6527"/>
    <w:rsid w:val="003E7BA1"/>
    <w:rsid w:val="003F26B7"/>
    <w:rsid w:val="00403B78"/>
    <w:rsid w:val="0041486F"/>
    <w:rsid w:val="00415175"/>
    <w:rsid w:val="0042130D"/>
    <w:rsid w:val="00423FA6"/>
    <w:rsid w:val="004243C2"/>
    <w:rsid w:val="00427A02"/>
    <w:rsid w:val="00434C08"/>
    <w:rsid w:val="004355A4"/>
    <w:rsid w:val="0043648B"/>
    <w:rsid w:val="004374BB"/>
    <w:rsid w:val="00440A6B"/>
    <w:rsid w:val="00443093"/>
    <w:rsid w:val="004464CE"/>
    <w:rsid w:val="00451404"/>
    <w:rsid w:val="00457F62"/>
    <w:rsid w:val="00460B88"/>
    <w:rsid w:val="00462C74"/>
    <w:rsid w:val="00486310"/>
    <w:rsid w:val="004931CF"/>
    <w:rsid w:val="004938F4"/>
    <w:rsid w:val="00496A38"/>
    <w:rsid w:val="004A0ED8"/>
    <w:rsid w:val="004B0ED2"/>
    <w:rsid w:val="004B14D7"/>
    <w:rsid w:val="004B2AD3"/>
    <w:rsid w:val="004B3794"/>
    <w:rsid w:val="004B4BAF"/>
    <w:rsid w:val="004B7E33"/>
    <w:rsid w:val="004C4719"/>
    <w:rsid w:val="004C5AB7"/>
    <w:rsid w:val="004E1D23"/>
    <w:rsid w:val="004E69A4"/>
    <w:rsid w:val="004E6AF9"/>
    <w:rsid w:val="004E6DD6"/>
    <w:rsid w:val="004E74DE"/>
    <w:rsid w:val="004F2A9E"/>
    <w:rsid w:val="00504C9D"/>
    <w:rsid w:val="00506ACD"/>
    <w:rsid w:val="005078B9"/>
    <w:rsid w:val="005116EF"/>
    <w:rsid w:val="005119F1"/>
    <w:rsid w:val="00511B5B"/>
    <w:rsid w:val="005148B4"/>
    <w:rsid w:val="00515CE4"/>
    <w:rsid w:val="00516932"/>
    <w:rsid w:val="005169FC"/>
    <w:rsid w:val="00523587"/>
    <w:rsid w:val="0053611B"/>
    <w:rsid w:val="005503EE"/>
    <w:rsid w:val="00550B29"/>
    <w:rsid w:val="00552FEB"/>
    <w:rsid w:val="00557D7E"/>
    <w:rsid w:val="00563783"/>
    <w:rsid w:val="00566277"/>
    <w:rsid w:val="0056659F"/>
    <w:rsid w:val="00567412"/>
    <w:rsid w:val="0056758D"/>
    <w:rsid w:val="00571829"/>
    <w:rsid w:val="00574A8B"/>
    <w:rsid w:val="00574D70"/>
    <w:rsid w:val="00575941"/>
    <w:rsid w:val="005771CB"/>
    <w:rsid w:val="0058174A"/>
    <w:rsid w:val="00581FC1"/>
    <w:rsid w:val="00584E2E"/>
    <w:rsid w:val="00585629"/>
    <w:rsid w:val="00595ADE"/>
    <w:rsid w:val="005A4ACB"/>
    <w:rsid w:val="005A4F22"/>
    <w:rsid w:val="005A56BA"/>
    <w:rsid w:val="005A57A4"/>
    <w:rsid w:val="005A69E3"/>
    <w:rsid w:val="005B18FD"/>
    <w:rsid w:val="005B466A"/>
    <w:rsid w:val="005B4962"/>
    <w:rsid w:val="005B4A34"/>
    <w:rsid w:val="005C1AFF"/>
    <w:rsid w:val="005C38AB"/>
    <w:rsid w:val="005C3C0F"/>
    <w:rsid w:val="005C5719"/>
    <w:rsid w:val="005D35B5"/>
    <w:rsid w:val="005D7276"/>
    <w:rsid w:val="005E5DEA"/>
    <w:rsid w:val="005F4BA2"/>
    <w:rsid w:val="005F50A2"/>
    <w:rsid w:val="00600129"/>
    <w:rsid w:val="0060556E"/>
    <w:rsid w:val="00605C62"/>
    <w:rsid w:val="00614CFE"/>
    <w:rsid w:val="006157D2"/>
    <w:rsid w:val="00624905"/>
    <w:rsid w:val="00625B99"/>
    <w:rsid w:val="00626F5F"/>
    <w:rsid w:val="00627707"/>
    <w:rsid w:val="006313DB"/>
    <w:rsid w:val="00632DB1"/>
    <w:rsid w:val="00635379"/>
    <w:rsid w:val="0063589C"/>
    <w:rsid w:val="00637CE7"/>
    <w:rsid w:val="006407AB"/>
    <w:rsid w:val="00643283"/>
    <w:rsid w:val="0064417F"/>
    <w:rsid w:val="00646DA0"/>
    <w:rsid w:val="006472E2"/>
    <w:rsid w:val="00655291"/>
    <w:rsid w:val="00656DC9"/>
    <w:rsid w:val="00663935"/>
    <w:rsid w:val="006677D1"/>
    <w:rsid w:val="00675F61"/>
    <w:rsid w:val="00676A0C"/>
    <w:rsid w:val="00676BDC"/>
    <w:rsid w:val="00682A6F"/>
    <w:rsid w:val="006913EF"/>
    <w:rsid w:val="00692457"/>
    <w:rsid w:val="006A6BD1"/>
    <w:rsid w:val="006A7A08"/>
    <w:rsid w:val="006B215C"/>
    <w:rsid w:val="006B3E8A"/>
    <w:rsid w:val="006C05E6"/>
    <w:rsid w:val="006C51DF"/>
    <w:rsid w:val="006D2E70"/>
    <w:rsid w:val="006D54D9"/>
    <w:rsid w:val="006D5DC3"/>
    <w:rsid w:val="006D664A"/>
    <w:rsid w:val="006E0D16"/>
    <w:rsid w:val="006E151F"/>
    <w:rsid w:val="006E5C6C"/>
    <w:rsid w:val="006F35F8"/>
    <w:rsid w:val="006F7C4E"/>
    <w:rsid w:val="007020FF"/>
    <w:rsid w:val="0070515A"/>
    <w:rsid w:val="0070600F"/>
    <w:rsid w:val="007078F3"/>
    <w:rsid w:val="007116A0"/>
    <w:rsid w:val="007128BD"/>
    <w:rsid w:val="00720C80"/>
    <w:rsid w:val="00722884"/>
    <w:rsid w:val="0072577F"/>
    <w:rsid w:val="00731060"/>
    <w:rsid w:val="0073229B"/>
    <w:rsid w:val="00736E98"/>
    <w:rsid w:val="00743657"/>
    <w:rsid w:val="00743D1E"/>
    <w:rsid w:val="007461F0"/>
    <w:rsid w:val="007503F3"/>
    <w:rsid w:val="00751174"/>
    <w:rsid w:val="007536A8"/>
    <w:rsid w:val="00757CF7"/>
    <w:rsid w:val="00764C87"/>
    <w:rsid w:val="00771DF0"/>
    <w:rsid w:val="007733B5"/>
    <w:rsid w:val="00773593"/>
    <w:rsid w:val="007741FA"/>
    <w:rsid w:val="0078386E"/>
    <w:rsid w:val="007921E1"/>
    <w:rsid w:val="00795384"/>
    <w:rsid w:val="00797101"/>
    <w:rsid w:val="007A2257"/>
    <w:rsid w:val="007B1527"/>
    <w:rsid w:val="007C0C2A"/>
    <w:rsid w:val="007C3A14"/>
    <w:rsid w:val="007C7F17"/>
    <w:rsid w:val="007D2D83"/>
    <w:rsid w:val="007D669F"/>
    <w:rsid w:val="007E658A"/>
    <w:rsid w:val="007E6944"/>
    <w:rsid w:val="007E71D8"/>
    <w:rsid w:val="007F13E7"/>
    <w:rsid w:val="007F3D68"/>
    <w:rsid w:val="007F7DFD"/>
    <w:rsid w:val="008034A4"/>
    <w:rsid w:val="008042DA"/>
    <w:rsid w:val="008044BF"/>
    <w:rsid w:val="00804A40"/>
    <w:rsid w:val="0080549A"/>
    <w:rsid w:val="00814417"/>
    <w:rsid w:val="00820B1C"/>
    <w:rsid w:val="0083108E"/>
    <w:rsid w:val="00832F9F"/>
    <w:rsid w:val="00834B63"/>
    <w:rsid w:val="00840CDD"/>
    <w:rsid w:val="00841960"/>
    <w:rsid w:val="00842CB4"/>
    <w:rsid w:val="00843F5B"/>
    <w:rsid w:val="00853E89"/>
    <w:rsid w:val="00854C81"/>
    <w:rsid w:val="008551E5"/>
    <w:rsid w:val="00865C8B"/>
    <w:rsid w:val="008727BA"/>
    <w:rsid w:val="0087385A"/>
    <w:rsid w:val="00874300"/>
    <w:rsid w:val="00880671"/>
    <w:rsid w:val="00882332"/>
    <w:rsid w:val="00890BEE"/>
    <w:rsid w:val="00891DDA"/>
    <w:rsid w:val="008947FF"/>
    <w:rsid w:val="00894C38"/>
    <w:rsid w:val="00896E50"/>
    <w:rsid w:val="008B0B70"/>
    <w:rsid w:val="008B1FBE"/>
    <w:rsid w:val="008B2DEE"/>
    <w:rsid w:val="008B39D1"/>
    <w:rsid w:val="008B3A10"/>
    <w:rsid w:val="008B453B"/>
    <w:rsid w:val="008C1F50"/>
    <w:rsid w:val="008C4C22"/>
    <w:rsid w:val="008C5A93"/>
    <w:rsid w:val="008C6AB0"/>
    <w:rsid w:val="008D262B"/>
    <w:rsid w:val="008D43CD"/>
    <w:rsid w:val="008D4DE1"/>
    <w:rsid w:val="008E1039"/>
    <w:rsid w:val="008F0A1C"/>
    <w:rsid w:val="008F4E4D"/>
    <w:rsid w:val="00901DF9"/>
    <w:rsid w:val="00910500"/>
    <w:rsid w:val="00916134"/>
    <w:rsid w:val="00917DBF"/>
    <w:rsid w:val="0092347F"/>
    <w:rsid w:val="00923811"/>
    <w:rsid w:val="00923ECA"/>
    <w:rsid w:val="00925863"/>
    <w:rsid w:val="00931E4F"/>
    <w:rsid w:val="00936B7A"/>
    <w:rsid w:val="009400F5"/>
    <w:rsid w:val="00944B4B"/>
    <w:rsid w:val="00951645"/>
    <w:rsid w:val="00954BE0"/>
    <w:rsid w:val="009551D3"/>
    <w:rsid w:val="009640D6"/>
    <w:rsid w:val="00965B34"/>
    <w:rsid w:val="009705C3"/>
    <w:rsid w:val="00970971"/>
    <w:rsid w:val="0097216D"/>
    <w:rsid w:val="009721F8"/>
    <w:rsid w:val="00973FEF"/>
    <w:rsid w:val="00974F5B"/>
    <w:rsid w:val="009753B7"/>
    <w:rsid w:val="00975D11"/>
    <w:rsid w:val="00975EBF"/>
    <w:rsid w:val="00977380"/>
    <w:rsid w:val="009802EF"/>
    <w:rsid w:val="009820E3"/>
    <w:rsid w:val="0099094A"/>
    <w:rsid w:val="00991BB9"/>
    <w:rsid w:val="00992CD8"/>
    <w:rsid w:val="00993245"/>
    <w:rsid w:val="009939E0"/>
    <w:rsid w:val="00995053"/>
    <w:rsid w:val="009A0590"/>
    <w:rsid w:val="009A5EA9"/>
    <w:rsid w:val="009A6F08"/>
    <w:rsid w:val="009B3981"/>
    <w:rsid w:val="009B41C1"/>
    <w:rsid w:val="009B728B"/>
    <w:rsid w:val="009B78A8"/>
    <w:rsid w:val="009B7A2D"/>
    <w:rsid w:val="009C1F1E"/>
    <w:rsid w:val="009C2EB6"/>
    <w:rsid w:val="009C56B6"/>
    <w:rsid w:val="009C5DDD"/>
    <w:rsid w:val="009C61DF"/>
    <w:rsid w:val="009C68B0"/>
    <w:rsid w:val="009C7F6E"/>
    <w:rsid w:val="009D6A21"/>
    <w:rsid w:val="009E198D"/>
    <w:rsid w:val="009E31FD"/>
    <w:rsid w:val="009E34BC"/>
    <w:rsid w:val="009E4F9A"/>
    <w:rsid w:val="009E780F"/>
    <w:rsid w:val="009F2374"/>
    <w:rsid w:val="009F3D20"/>
    <w:rsid w:val="009F6368"/>
    <w:rsid w:val="009F666A"/>
    <w:rsid w:val="009F7C6D"/>
    <w:rsid w:val="00A021CD"/>
    <w:rsid w:val="00A0668A"/>
    <w:rsid w:val="00A111A0"/>
    <w:rsid w:val="00A15BA1"/>
    <w:rsid w:val="00A20B94"/>
    <w:rsid w:val="00A250E6"/>
    <w:rsid w:val="00A26F95"/>
    <w:rsid w:val="00A27FB8"/>
    <w:rsid w:val="00A407CA"/>
    <w:rsid w:val="00A40BB1"/>
    <w:rsid w:val="00A466B1"/>
    <w:rsid w:val="00A52D85"/>
    <w:rsid w:val="00A5309F"/>
    <w:rsid w:val="00A5446D"/>
    <w:rsid w:val="00A5546A"/>
    <w:rsid w:val="00A5729F"/>
    <w:rsid w:val="00A60025"/>
    <w:rsid w:val="00A60370"/>
    <w:rsid w:val="00A60D37"/>
    <w:rsid w:val="00A635AB"/>
    <w:rsid w:val="00A70D81"/>
    <w:rsid w:val="00A77697"/>
    <w:rsid w:val="00A80C13"/>
    <w:rsid w:val="00A9113E"/>
    <w:rsid w:val="00A97991"/>
    <w:rsid w:val="00AA0B26"/>
    <w:rsid w:val="00AA1630"/>
    <w:rsid w:val="00AA1C8B"/>
    <w:rsid w:val="00AA3014"/>
    <w:rsid w:val="00AA3BDC"/>
    <w:rsid w:val="00AA4B6E"/>
    <w:rsid w:val="00AB1EE0"/>
    <w:rsid w:val="00AB2631"/>
    <w:rsid w:val="00AB4381"/>
    <w:rsid w:val="00AB4F8B"/>
    <w:rsid w:val="00AC239A"/>
    <w:rsid w:val="00AC2485"/>
    <w:rsid w:val="00AC7618"/>
    <w:rsid w:val="00AD2238"/>
    <w:rsid w:val="00AD4EBF"/>
    <w:rsid w:val="00AF1BD4"/>
    <w:rsid w:val="00AF2230"/>
    <w:rsid w:val="00AF4700"/>
    <w:rsid w:val="00AF6E74"/>
    <w:rsid w:val="00AF7478"/>
    <w:rsid w:val="00B01C27"/>
    <w:rsid w:val="00B04053"/>
    <w:rsid w:val="00B04C42"/>
    <w:rsid w:val="00B10159"/>
    <w:rsid w:val="00B11419"/>
    <w:rsid w:val="00B11751"/>
    <w:rsid w:val="00B17EB2"/>
    <w:rsid w:val="00B36F63"/>
    <w:rsid w:val="00B37C58"/>
    <w:rsid w:val="00B40913"/>
    <w:rsid w:val="00B4145A"/>
    <w:rsid w:val="00B46FD0"/>
    <w:rsid w:val="00B47E83"/>
    <w:rsid w:val="00B52D6B"/>
    <w:rsid w:val="00B53996"/>
    <w:rsid w:val="00B55E18"/>
    <w:rsid w:val="00B57EAF"/>
    <w:rsid w:val="00B61A5E"/>
    <w:rsid w:val="00B85C9B"/>
    <w:rsid w:val="00B905BD"/>
    <w:rsid w:val="00B90B8A"/>
    <w:rsid w:val="00B923CC"/>
    <w:rsid w:val="00B931FA"/>
    <w:rsid w:val="00BA19B3"/>
    <w:rsid w:val="00BA61EC"/>
    <w:rsid w:val="00BB006D"/>
    <w:rsid w:val="00BB0FBC"/>
    <w:rsid w:val="00BC037C"/>
    <w:rsid w:val="00BC220B"/>
    <w:rsid w:val="00BD1560"/>
    <w:rsid w:val="00BD48A3"/>
    <w:rsid w:val="00BD74F5"/>
    <w:rsid w:val="00BE172A"/>
    <w:rsid w:val="00BE3F4A"/>
    <w:rsid w:val="00BE4C96"/>
    <w:rsid w:val="00BF080F"/>
    <w:rsid w:val="00C11A8B"/>
    <w:rsid w:val="00C11E50"/>
    <w:rsid w:val="00C12D47"/>
    <w:rsid w:val="00C159CC"/>
    <w:rsid w:val="00C20125"/>
    <w:rsid w:val="00C24432"/>
    <w:rsid w:val="00C476A7"/>
    <w:rsid w:val="00C520E6"/>
    <w:rsid w:val="00C52F84"/>
    <w:rsid w:val="00C5345A"/>
    <w:rsid w:val="00C7146B"/>
    <w:rsid w:val="00C7164E"/>
    <w:rsid w:val="00C7496B"/>
    <w:rsid w:val="00C80BE8"/>
    <w:rsid w:val="00C83198"/>
    <w:rsid w:val="00C8410E"/>
    <w:rsid w:val="00C84617"/>
    <w:rsid w:val="00C90C67"/>
    <w:rsid w:val="00C91876"/>
    <w:rsid w:val="00C91ECA"/>
    <w:rsid w:val="00C928AD"/>
    <w:rsid w:val="00CA0C0F"/>
    <w:rsid w:val="00CA508F"/>
    <w:rsid w:val="00CA5E3F"/>
    <w:rsid w:val="00CA5E7C"/>
    <w:rsid w:val="00CA6970"/>
    <w:rsid w:val="00CA785E"/>
    <w:rsid w:val="00CB0EA7"/>
    <w:rsid w:val="00CB516A"/>
    <w:rsid w:val="00CB51C3"/>
    <w:rsid w:val="00CC3156"/>
    <w:rsid w:val="00CC6713"/>
    <w:rsid w:val="00CD13A8"/>
    <w:rsid w:val="00CD287E"/>
    <w:rsid w:val="00CD7A89"/>
    <w:rsid w:val="00CD7E02"/>
    <w:rsid w:val="00CE6C54"/>
    <w:rsid w:val="00CF1CCF"/>
    <w:rsid w:val="00CF3623"/>
    <w:rsid w:val="00D07F3A"/>
    <w:rsid w:val="00D1309E"/>
    <w:rsid w:val="00D14F61"/>
    <w:rsid w:val="00D20458"/>
    <w:rsid w:val="00D22249"/>
    <w:rsid w:val="00D23EE3"/>
    <w:rsid w:val="00D26BD0"/>
    <w:rsid w:val="00D45E6D"/>
    <w:rsid w:val="00D5023C"/>
    <w:rsid w:val="00D514EC"/>
    <w:rsid w:val="00D5662A"/>
    <w:rsid w:val="00D653A7"/>
    <w:rsid w:val="00D7177F"/>
    <w:rsid w:val="00D7362C"/>
    <w:rsid w:val="00D83213"/>
    <w:rsid w:val="00D83D05"/>
    <w:rsid w:val="00DB0D63"/>
    <w:rsid w:val="00DB325A"/>
    <w:rsid w:val="00DB387E"/>
    <w:rsid w:val="00DB3E66"/>
    <w:rsid w:val="00DC0929"/>
    <w:rsid w:val="00DD4946"/>
    <w:rsid w:val="00DD5336"/>
    <w:rsid w:val="00DD67BC"/>
    <w:rsid w:val="00DD6883"/>
    <w:rsid w:val="00DD76C8"/>
    <w:rsid w:val="00DE5D37"/>
    <w:rsid w:val="00DE6474"/>
    <w:rsid w:val="00DE66C4"/>
    <w:rsid w:val="00DF7670"/>
    <w:rsid w:val="00E012D0"/>
    <w:rsid w:val="00E02C4B"/>
    <w:rsid w:val="00E03E98"/>
    <w:rsid w:val="00E06E9C"/>
    <w:rsid w:val="00E10644"/>
    <w:rsid w:val="00E13E58"/>
    <w:rsid w:val="00E20E02"/>
    <w:rsid w:val="00E23C07"/>
    <w:rsid w:val="00E244B4"/>
    <w:rsid w:val="00E25681"/>
    <w:rsid w:val="00E33594"/>
    <w:rsid w:val="00E34AA2"/>
    <w:rsid w:val="00E3727E"/>
    <w:rsid w:val="00E40EF5"/>
    <w:rsid w:val="00E474DA"/>
    <w:rsid w:val="00E53780"/>
    <w:rsid w:val="00E611FC"/>
    <w:rsid w:val="00E64BC7"/>
    <w:rsid w:val="00E659C4"/>
    <w:rsid w:val="00E75DC9"/>
    <w:rsid w:val="00E80719"/>
    <w:rsid w:val="00E8245C"/>
    <w:rsid w:val="00E82C28"/>
    <w:rsid w:val="00E8455D"/>
    <w:rsid w:val="00E92838"/>
    <w:rsid w:val="00E9368B"/>
    <w:rsid w:val="00E948CE"/>
    <w:rsid w:val="00E96F1C"/>
    <w:rsid w:val="00EA16FF"/>
    <w:rsid w:val="00EA608B"/>
    <w:rsid w:val="00EB6335"/>
    <w:rsid w:val="00EC58A6"/>
    <w:rsid w:val="00ED1DCC"/>
    <w:rsid w:val="00ED4A58"/>
    <w:rsid w:val="00EE52CA"/>
    <w:rsid w:val="00EE6B32"/>
    <w:rsid w:val="00F0028F"/>
    <w:rsid w:val="00F07E36"/>
    <w:rsid w:val="00F12259"/>
    <w:rsid w:val="00F22984"/>
    <w:rsid w:val="00F23FA8"/>
    <w:rsid w:val="00F272AE"/>
    <w:rsid w:val="00F27802"/>
    <w:rsid w:val="00F32AA7"/>
    <w:rsid w:val="00F41749"/>
    <w:rsid w:val="00F4411B"/>
    <w:rsid w:val="00F443A5"/>
    <w:rsid w:val="00F44A01"/>
    <w:rsid w:val="00F454C3"/>
    <w:rsid w:val="00F479A4"/>
    <w:rsid w:val="00F6115C"/>
    <w:rsid w:val="00F6141A"/>
    <w:rsid w:val="00F62F5D"/>
    <w:rsid w:val="00F716B5"/>
    <w:rsid w:val="00F768A3"/>
    <w:rsid w:val="00F77D4C"/>
    <w:rsid w:val="00F80D01"/>
    <w:rsid w:val="00F8238B"/>
    <w:rsid w:val="00F853BB"/>
    <w:rsid w:val="00F8670A"/>
    <w:rsid w:val="00F9093C"/>
    <w:rsid w:val="00F91A61"/>
    <w:rsid w:val="00FA0888"/>
    <w:rsid w:val="00FA0DDC"/>
    <w:rsid w:val="00FA4D9D"/>
    <w:rsid w:val="00FA5F8C"/>
    <w:rsid w:val="00FA6D69"/>
    <w:rsid w:val="00FB4236"/>
    <w:rsid w:val="00FB45DF"/>
    <w:rsid w:val="00FB5DA7"/>
    <w:rsid w:val="00FB6EF0"/>
    <w:rsid w:val="00FB7ACE"/>
    <w:rsid w:val="00FC57BB"/>
    <w:rsid w:val="00FC5E30"/>
    <w:rsid w:val="00FC62B7"/>
    <w:rsid w:val="00FD34CC"/>
    <w:rsid w:val="00FD753C"/>
    <w:rsid w:val="00FE067E"/>
    <w:rsid w:val="00FE388E"/>
    <w:rsid w:val="00FE4150"/>
    <w:rsid w:val="00FE55DB"/>
    <w:rsid w:val="00FE6659"/>
    <w:rsid w:val="00FF1339"/>
    <w:rsid w:val="00FF5D47"/>
    <w:rsid w:val="00FF7A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496400"/>
  <w15:docId w15:val="{5AAE8E03-1AA6-422F-907D-9162BA408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C1887"/>
    <w:pPr>
      <w:keepNext/>
      <w:numPr>
        <w:numId w:val="21"/>
      </w:numPr>
      <w:spacing w:before="360" w:after="120" w:line="280" w:lineRule="exact"/>
      <w:ind w:right="1134"/>
      <w:contextualSpacing/>
      <w:jc w:val="both"/>
      <w:outlineLvl w:val="0"/>
    </w:pPr>
    <w:rPr>
      <w:rFonts w:ascii="Trebuchet MS" w:eastAsia="Cambria" w:hAnsi="Trebuchet MS" w:cs="Arial"/>
      <w:b/>
      <w:bCs/>
      <w:caps/>
      <w:kern w:val="24"/>
      <w:sz w:val="26"/>
      <w:szCs w:val="28"/>
      <w:lang w:bidi="ne-NP"/>
    </w:rPr>
  </w:style>
  <w:style w:type="paragraph" w:styleId="Heading2">
    <w:name w:val="heading 2"/>
    <w:basedOn w:val="Normal"/>
    <w:next w:val="Normal"/>
    <w:link w:val="Heading2Char"/>
    <w:qFormat/>
    <w:rsid w:val="001C1887"/>
    <w:pPr>
      <w:keepNext/>
      <w:numPr>
        <w:ilvl w:val="1"/>
        <w:numId w:val="21"/>
      </w:numPr>
      <w:spacing w:before="240" w:after="120" w:line="280" w:lineRule="exact"/>
      <w:ind w:right="1134"/>
      <w:contextualSpacing/>
      <w:jc w:val="both"/>
      <w:outlineLvl w:val="1"/>
    </w:pPr>
    <w:rPr>
      <w:rFonts w:ascii="Trebuchet MS" w:eastAsia="Cambria" w:hAnsi="Trebuchet MS" w:cs="Arial"/>
      <w:b/>
      <w:bCs/>
      <w:iCs/>
      <w:caps/>
      <w:sz w:val="20"/>
      <w:lang w:bidi="ne-NP"/>
    </w:rPr>
  </w:style>
  <w:style w:type="paragraph" w:styleId="Heading3">
    <w:name w:val="heading 3"/>
    <w:basedOn w:val="Normal"/>
    <w:next w:val="Normal"/>
    <w:link w:val="Heading3Char"/>
    <w:qFormat/>
    <w:rsid w:val="001C1887"/>
    <w:pPr>
      <w:keepNext/>
      <w:numPr>
        <w:ilvl w:val="2"/>
        <w:numId w:val="21"/>
      </w:numPr>
      <w:spacing w:before="240" w:after="120" w:line="280" w:lineRule="exact"/>
      <w:ind w:right="1134"/>
      <w:contextualSpacing/>
      <w:jc w:val="both"/>
      <w:outlineLvl w:val="2"/>
    </w:pPr>
    <w:rPr>
      <w:rFonts w:ascii="Trebuchet MS" w:eastAsia="Cambria" w:hAnsi="Trebuchet MS" w:cs="Arial"/>
      <w:b/>
      <w:bCs/>
      <w:sz w:val="20"/>
      <w:lang w:bidi="ne-NP"/>
    </w:rPr>
  </w:style>
  <w:style w:type="paragraph" w:styleId="Heading4">
    <w:name w:val="heading 4"/>
    <w:basedOn w:val="Normal"/>
    <w:next w:val="Normal"/>
    <w:link w:val="Heading4Char"/>
    <w:qFormat/>
    <w:rsid w:val="001C1887"/>
    <w:pPr>
      <w:keepNext/>
      <w:numPr>
        <w:ilvl w:val="3"/>
        <w:numId w:val="21"/>
      </w:numPr>
      <w:spacing w:before="240" w:after="120" w:line="280" w:lineRule="exact"/>
      <w:ind w:right="1134"/>
      <w:contextualSpacing/>
      <w:jc w:val="both"/>
      <w:outlineLvl w:val="3"/>
    </w:pPr>
    <w:rPr>
      <w:rFonts w:ascii="Trebuchet MS" w:eastAsia="Cambria" w:hAnsi="Trebuchet MS" w:cs="Times New Roman"/>
      <w:b/>
      <w:bCs/>
      <w:sz w:val="20"/>
      <w:lang w:bidi="ne-NP"/>
    </w:rPr>
  </w:style>
  <w:style w:type="paragraph" w:styleId="Heading5">
    <w:name w:val="heading 5"/>
    <w:basedOn w:val="Normal"/>
    <w:next w:val="Normal"/>
    <w:link w:val="Heading5Char"/>
    <w:qFormat/>
    <w:rsid w:val="001C1887"/>
    <w:pPr>
      <w:keepNext/>
      <w:numPr>
        <w:ilvl w:val="4"/>
        <w:numId w:val="21"/>
      </w:numPr>
      <w:autoSpaceDE w:val="0"/>
      <w:autoSpaceDN w:val="0"/>
      <w:adjustRightInd w:val="0"/>
      <w:spacing w:before="120" w:after="0" w:line="320" w:lineRule="exact"/>
      <w:jc w:val="both"/>
      <w:outlineLvl w:val="4"/>
    </w:pPr>
    <w:rPr>
      <w:rFonts w:ascii="Trebuchet MS" w:eastAsia="Cambria" w:hAnsi="Trebuchet MS" w:cs="Calibri"/>
      <w:sz w:val="20"/>
      <w:szCs w:val="20"/>
      <w:lang w:val="ro-RO" w:eastAsia="ro-RO"/>
    </w:rPr>
  </w:style>
  <w:style w:type="paragraph" w:styleId="Heading6">
    <w:name w:val="heading 6"/>
    <w:basedOn w:val="Normal"/>
    <w:next w:val="Normal"/>
    <w:link w:val="Heading6Char"/>
    <w:qFormat/>
    <w:rsid w:val="001C1887"/>
    <w:pPr>
      <w:numPr>
        <w:ilvl w:val="5"/>
        <w:numId w:val="21"/>
      </w:numPr>
      <w:spacing w:before="120" w:after="0" w:line="280" w:lineRule="exact"/>
      <w:ind w:right="-28"/>
      <w:jc w:val="both"/>
      <w:outlineLvl w:val="5"/>
    </w:pPr>
    <w:rPr>
      <w:rFonts w:ascii="Trebuchet MS" w:eastAsia="Cambria" w:hAnsi="Trebuchet MS" w:cs="Times New Roman"/>
      <w:bCs/>
      <w:sz w:val="20"/>
      <w:szCs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1C1887"/>
    <w:pPr>
      <w:numPr>
        <w:ilvl w:val="6"/>
        <w:numId w:val="21"/>
      </w:numPr>
      <w:autoSpaceDE w:val="0"/>
      <w:autoSpaceDN w:val="0"/>
      <w:adjustRightInd w:val="0"/>
      <w:spacing w:before="120" w:after="0" w:line="280" w:lineRule="exact"/>
      <w:contextualSpacing/>
      <w:jc w:val="both"/>
      <w:outlineLvl w:val="6"/>
    </w:pPr>
    <w:rPr>
      <w:rFonts w:ascii="Trebuchet MS" w:eastAsia="Cambria" w:hAnsi="Trebuchet MS" w:cs="Calibri"/>
      <w:sz w:val="20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4B0ED2"/>
    <w:pPr>
      <w:ind w:left="708"/>
    </w:pPr>
    <w:rPr>
      <w:rFonts w:ascii="Calibri" w:eastAsia="Calibri" w:hAnsi="Calibri" w:cs="Times New Roman"/>
      <w:lang w:val="ro-RO"/>
    </w:rPr>
  </w:style>
  <w:style w:type="character" w:styleId="Hyperlink">
    <w:name w:val="Hyperlink"/>
    <w:basedOn w:val="DefaultParagraphFont"/>
    <w:uiPriority w:val="99"/>
    <w:unhideWhenUsed/>
    <w:rsid w:val="004B0ED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1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8B39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9D1"/>
  </w:style>
  <w:style w:type="paragraph" w:styleId="Footer">
    <w:name w:val="footer"/>
    <w:basedOn w:val="Normal"/>
    <w:link w:val="FooterChar"/>
    <w:unhideWhenUsed/>
    <w:rsid w:val="008B39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B39D1"/>
  </w:style>
  <w:style w:type="paragraph" w:styleId="FootnoteText">
    <w:name w:val="footnote text"/>
    <w:basedOn w:val="Normal"/>
    <w:link w:val="FootnoteTextChar"/>
    <w:uiPriority w:val="99"/>
    <w:semiHidden/>
    <w:unhideWhenUsed/>
    <w:rsid w:val="00AA1C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1C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1C8B"/>
    <w:rPr>
      <w:vertAlign w:val="superscript"/>
    </w:rPr>
  </w:style>
  <w:style w:type="paragraph" w:styleId="TOC1">
    <w:name w:val="toc 1"/>
    <w:basedOn w:val="Normal"/>
    <w:next w:val="Normal"/>
    <w:autoRedefine/>
    <w:uiPriority w:val="39"/>
    <w:unhideWhenUsed/>
    <w:rsid w:val="00094C40"/>
    <w:pPr>
      <w:spacing w:before="120" w:after="120"/>
    </w:pPr>
    <w:rPr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094C40"/>
    <w:pPr>
      <w:spacing w:after="0"/>
      <w:ind w:left="220"/>
    </w:pPr>
    <w:rPr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094C40"/>
    <w:pPr>
      <w:spacing w:after="0"/>
      <w:ind w:left="44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094C40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094C40"/>
    <w:pPr>
      <w:spacing w:after="0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094C40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094C40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094C40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094C40"/>
    <w:pPr>
      <w:spacing w:after="0"/>
      <w:ind w:left="1760"/>
    </w:pPr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1C1887"/>
    <w:rPr>
      <w:rFonts w:ascii="Trebuchet MS" w:eastAsia="Cambria" w:hAnsi="Trebuchet MS" w:cs="Arial"/>
      <w:b/>
      <w:bCs/>
      <w:caps/>
      <w:kern w:val="24"/>
      <w:sz w:val="26"/>
      <w:szCs w:val="28"/>
      <w:lang w:bidi="ne-NP"/>
    </w:rPr>
  </w:style>
  <w:style w:type="character" w:customStyle="1" w:styleId="Heading2Char">
    <w:name w:val="Heading 2 Char"/>
    <w:basedOn w:val="DefaultParagraphFont"/>
    <w:link w:val="Heading2"/>
    <w:rsid w:val="001C1887"/>
    <w:rPr>
      <w:rFonts w:ascii="Trebuchet MS" w:eastAsia="Cambria" w:hAnsi="Trebuchet MS" w:cs="Arial"/>
      <w:b/>
      <w:bCs/>
      <w:iCs/>
      <w:caps/>
      <w:sz w:val="20"/>
      <w:lang w:bidi="ne-NP"/>
    </w:rPr>
  </w:style>
  <w:style w:type="character" w:customStyle="1" w:styleId="Heading3Char">
    <w:name w:val="Heading 3 Char"/>
    <w:basedOn w:val="DefaultParagraphFont"/>
    <w:link w:val="Heading3"/>
    <w:rsid w:val="001C1887"/>
    <w:rPr>
      <w:rFonts w:ascii="Trebuchet MS" w:eastAsia="Cambria" w:hAnsi="Trebuchet MS" w:cs="Arial"/>
      <w:b/>
      <w:bCs/>
      <w:sz w:val="20"/>
      <w:lang w:bidi="ne-NP"/>
    </w:rPr>
  </w:style>
  <w:style w:type="character" w:customStyle="1" w:styleId="Heading4Char">
    <w:name w:val="Heading 4 Char"/>
    <w:basedOn w:val="DefaultParagraphFont"/>
    <w:link w:val="Heading4"/>
    <w:rsid w:val="001C1887"/>
    <w:rPr>
      <w:rFonts w:ascii="Trebuchet MS" w:eastAsia="Cambria" w:hAnsi="Trebuchet MS" w:cs="Times New Roman"/>
      <w:b/>
      <w:bCs/>
      <w:sz w:val="20"/>
      <w:lang w:bidi="ne-NP"/>
    </w:rPr>
  </w:style>
  <w:style w:type="character" w:customStyle="1" w:styleId="Heading5Char">
    <w:name w:val="Heading 5 Char"/>
    <w:basedOn w:val="DefaultParagraphFont"/>
    <w:link w:val="Heading5"/>
    <w:rsid w:val="001C1887"/>
    <w:rPr>
      <w:rFonts w:ascii="Trebuchet MS" w:eastAsia="Cambria" w:hAnsi="Trebuchet MS" w:cs="Calibri"/>
      <w:sz w:val="20"/>
      <w:szCs w:val="20"/>
      <w:lang w:val="ro-RO" w:eastAsia="ro-RO"/>
    </w:rPr>
  </w:style>
  <w:style w:type="character" w:customStyle="1" w:styleId="Heading6Char">
    <w:name w:val="Heading 6 Char"/>
    <w:basedOn w:val="DefaultParagraphFont"/>
    <w:link w:val="Heading6"/>
    <w:rsid w:val="001C1887"/>
    <w:rPr>
      <w:rFonts w:ascii="Trebuchet MS" w:eastAsia="Cambria" w:hAnsi="Trebuchet MS" w:cs="Times New Roman"/>
      <w:bCs/>
      <w:sz w:val="20"/>
      <w:szCs w:val="20"/>
      <w:lang w:val="ro-RO"/>
    </w:rPr>
  </w:style>
  <w:style w:type="character" w:customStyle="1" w:styleId="Heading7Char">
    <w:name w:val="Heading 7 Char"/>
    <w:basedOn w:val="DefaultParagraphFont"/>
    <w:link w:val="Heading7"/>
    <w:rsid w:val="001C1887"/>
    <w:rPr>
      <w:rFonts w:ascii="Trebuchet MS" w:eastAsia="Cambria" w:hAnsi="Trebuchet MS" w:cs="Calibri"/>
      <w:sz w:val="20"/>
      <w:szCs w:val="20"/>
      <w:lang w:val="ro-RO" w:eastAsia="ro-RO"/>
    </w:rPr>
  </w:style>
  <w:style w:type="table" w:styleId="TableGrid">
    <w:name w:val="Table Grid"/>
    <w:basedOn w:val="TableNormal"/>
    <w:uiPriority w:val="39"/>
    <w:rsid w:val="001C1887"/>
    <w:pPr>
      <w:spacing w:after="0" w:line="240" w:lineRule="auto"/>
    </w:pPr>
    <w:rPr>
      <w:rFonts w:eastAsiaTheme="minorHAnsi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D7177F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szCs w:val="20"/>
      <w:lang w:val="fr-FR" w:eastAsia="ro-RO"/>
    </w:rPr>
  </w:style>
  <w:style w:type="character" w:customStyle="1" w:styleId="BodyText2Char">
    <w:name w:val="Body Text 2 Char"/>
    <w:basedOn w:val="DefaultParagraphFont"/>
    <w:link w:val="BodyText2"/>
    <w:rsid w:val="00D7177F"/>
    <w:rPr>
      <w:rFonts w:ascii="Times New Roman" w:eastAsia="Times New Roman" w:hAnsi="Times New Roman" w:cs="Times New Roman"/>
      <w:szCs w:val="20"/>
      <w:lang w:val="fr-FR" w:eastAsia="ro-RO"/>
    </w:rPr>
  </w:style>
  <w:style w:type="character" w:styleId="Strong">
    <w:name w:val="Strong"/>
    <w:basedOn w:val="DefaultParagraphFont"/>
    <w:uiPriority w:val="22"/>
    <w:qFormat/>
    <w:rsid w:val="00D7177F"/>
    <w:rPr>
      <w:b/>
      <w:bCs/>
    </w:rPr>
  </w:style>
  <w:style w:type="paragraph" w:styleId="NoSpacing">
    <w:name w:val="No Spacing"/>
    <w:uiPriority w:val="1"/>
    <w:qFormat/>
    <w:rsid w:val="00C91876"/>
    <w:pPr>
      <w:spacing w:after="0" w:line="240" w:lineRule="auto"/>
    </w:pPr>
  </w:style>
  <w:style w:type="character" w:customStyle="1" w:styleId="ListParagraphChar">
    <w:name w:val="List Paragraph Char"/>
    <w:aliases w:val="Paragraph Char"/>
    <w:link w:val="ListParagraph"/>
    <w:uiPriority w:val="34"/>
    <w:rsid w:val="001A2323"/>
    <w:rPr>
      <w:rFonts w:ascii="Calibri" w:eastAsia="Calibri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7DE34-C71C-4E4A-9F04-DE549C480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ACHIZITII-TEO</cp:lastModifiedBy>
  <cp:revision>32</cp:revision>
  <cp:lastPrinted>2022-06-14T07:02:00Z</cp:lastPrinted>
  <dcterms:created xsi:type="dcterms:W3CDTF">2021-05-10T05:43:00Z</dcterms:created>
  <dcterms:modified xsi:type="dcterms:W3CDTF">2022-07-21T09:48:00Z</dcterms:modified>
</cp:coreProperties>
</file>